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4E" w:rsidRDefault="009F2037" w:rsidP="00662E2B">
      <w:pPr>
        <w:pStyle w:val="Heading1"/>
        <w:spacing w:before="0" w:after="0" w:line="480" w:lineRule="auto"/>
        <w:ind w:left="0" w:right="6"/>
        <w:jc w:val="center"/>
        <w:rPr>
          <w:sz w:val="24"/>
          <w:szCs w:val="24"/>
          <w:lang w:val="id-ID"/>
        </w:rPr>
      </w:pPr>
      <w:bookmarkStart w:id="0" w:name="_GoBack"/>
      <w:bookmarkEnd w:id="0"/>
      <w:r>
        <w:rPr>
          <w:sz w:val="24"/>
          <w:szCs w:val="24"/>
        </w:rPr>
        <w:t>BAB I</w:t>
      </w:r>
      <w:r>
        <w:rPr>
          <w:sz w:val="24"/>
          <w:szCs w:val="24"/>
          <w:lang w:val="id-ID"/>
        </w:rPr>
        <w:t>II</w:t>
      </w:r>
    </w:p>
    <w:p w:rsidR="00785D4E" w:rsidRDefault="009F2037" w:rsidP="00662E2B">
      <w:pPr>
        <w:pStyle w:val="Heading1"/>
        <w:spacing w:before="0" w:after="0" w:line="480" w:lineRule="auto"/>
        <w:ind w:left="0" w:right="6"/>
        <w:jc w:val="center"/>
        <w:rPr>
          <w:sz w:val="24"/>
          <w:szCs w:val="24"/>
          <w:lang w:val="id-ID"/>
        </w:rPr>
      </w:pPr>
      <w:r>
        <w:rPr>
          <w:sz w:val="24"/>
          <w:szCs w:val="24"/>
          <w:lang w:val="id-ID"/>
        </w:rPr>
        <w:t>PAPARAN DATA DAN TEMUAN PENELITIAN</w:t>
      </w:r>
    </w:p>
    <w:p w:rsidR="00EC06BC" w:rsidRPr="00EC06BC" w:rsidRDefault="00EC06BC" w:rsidP="00662E2B">
      <w:pPr>
        <w:spacing w:after="0"/>
        <w:rPr>
          <w:lang w:val="id-ID"/>
        </w:rPr>
      </w:pPr>
    </w:p>
    <w:p w:rsidR="00785D4E" w:rsidRDefault="009F2037" w:rsidP="00662E2B">
      <w:pPr>
        <w:pStyle w:val="Heading3"/>
        <w:numPr>
          <w:ilvl w:val="0"/>
          <w:numId w:val="1"/>
        </w:numPr>
        <w:spacing w:after="0" w:line="480" w:lineRule="auto"/>
        <w:ind w:left="284" w:hanging="284"/>
        <w:jc w:val="both"/>
        <w:rPr>
          <w:b w:val="0"/>
          <w:bCs w:val="0"/>
        </w:rPr>
      </w:pPr>
      <w:r>
        <w:rPr>
          <w:lang w:val="id-ID"/>
        </w:rPr>
        <w:t>Paparan Data</w:t>
      </w:r>
    </w:p>
    <w:p w:rsidR="00785D4E" w:rsidRDefault="009F2037" w:rsidP="00662E2B">
      <w:pPr>
        <w:pStyle w:val="ListParagraph1"/>
        <w:widowControl/>
        <w:numPr>
          <w:ilvl w:val="1"/>
          <w:numId w:val="1"/>
        </w:numPr>
        <w:tabs>
          <w:tab w:val="left" w:pos="709"/>
        </w:tabs>
        <w:spacing w:after="0" w:line="480" w:lineRule="auto"/>
        <w:ind w:hanging="1083"/>
        <w:jc w:val="both"/>
        <w:rPr>
          <w:rFonts w:ascii="Times New Roman" w:hAnsi="Times New Roman" w:cs="Times New Roman"/>
          <w:b/>
          <w:bCs/>
          <w:sz w:val="24"/>
          <w:szCs w:val="24"/>
        </w:rPr>
      </w:pPr>
      <w:r>
        <w:rPr>
          <w:rFonts w:ascii="Times New Roman" w:hAnsi="Times New Roman" w:cs="Times New Roman"/>
          <w:b/>
          <w:bCs/>
          <w:sz w:val="24"/>
          <w:szCs w:val="24"/>
          <w:lang w:val="id-ID"/>
        </w:rPr>
        <w:t>Sejarah Singkat</w:t>
      </w:r>
      <w:r>
        <w:rPr>
          <w:rFonts w:ascii="Times New Roman" w:hAnsi="Times New Roman" w:cs="Times New Roman"/>
          <w:b/>
          <w:bCs/>
          <w:sz w:val="24"/>
          <w:szCs w:val="24"/>
        </w:rPr>
        <w:t xml:space="preserve"> Berdirinya </w:t>
      </w:r>
      <w:r w:rsidR="00190ED6">
        <w:rPr>
          <w:rFonts w:ascii="Times New Roman" w:hAnsi="Times New Roman" w:cs="Times New Roman"/>
          <w:b/>
          <w:bCs/>
          <w:sz w:val="24"/>
          <w:szCs w:val="24"/>
          <w:lang w:val="id-ID"/>
        </w:rPr>
        <w:t>SKB Kota Metro</w:t>
      </w:r>
    </w:p>
    <w:p w:rsidR="00190ED6" w:rsidRDefault="009F2037" w:rsidP="00662E2B">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90ED6" w:rsidRPr="00190ED6">
        <w:rPr>
          <w:rFonts w:ascii="Times New Roman" w:hAnsi="Times New Roman" w:cs="Times New Roman"/>
          <w:sz w:val="24"/>
          <w:szCs w:val="24"/>
          <w:lang w:val="fi-FI"/>
        </w:rPr>
        <w:t>Sanggar Kegiatan Belajar (SKB)</w:t>
      </w:r>
      <w:r w:rsidR="00190ED6" w:rsidRPr="00190ED6">
        <w:rPr>
          <w:rFonts w:ascii="Times New Roman" w:hAnsi="Times New Roman" w:cs="Times New Roman"/>
          <w:sz w:val="24"/>
          <w:szCs w:val="24"/>
          <w:lang w:val="id-ID"/>
        </w:rPr>
        <w:t xml:space="preserve"> Kota Metro merupakan salah satu Unit Pelaksana Teknis Daerah di bawah naungan Dinas Pendidikan Kota Metro. Tujuan didirikannya </w:t>
      </w:r>
      <w:r w:rsidR="00190ED6" w:rsidRPr="00190ED6">
        <w:rPr>
          <w:rFonts w:ascii="Times New Roman" w:hAnsi="Times New Roman" w:cs="Times New Roman"/>
          <w:sz w:val="24"/>
          <w:szCs w:val="24"/>
          <w:lang w:val="fi-FI"/>
        </w:rPr>
        <w:t xml:space="preserve">Sanggar Kegiatan Belajar (SKB) Kota Metro </w:t>
      </w:r>
      <w:r w:rsidR="00190ED6" w:rsidRPr="00190ED6">
        <w:rPr>
          <w:rFonts w:ascii="Times New Roman" w:hAnsi="Times New Roman" w:cs="Times New Roman"/>
          <w:sz w:val="24"/>
          <w:szCs w:val="24"/>
          <w:lang w:val="id-ID"/>
        </w:rPr>
        <w:t xml:space="preserve">adalah memberikan fasilitas-fasilitas program pendidikan yang dilaksanakan di luar jalur persekolahan. </w:t>
      </w:r>
      <w:r w:rsidR="00190ED6" w:rsidRPr="00190ED6">
        <w:rPr>
          <w:rFonts w:ascii="Times New Roman" w:hAnsi="Times New Roman" w:cs="Times New Roman"/>
          <w:sz w:val="24"/>
          <w:szCs w:val="24"/>
          <w:lang w:val="fi-FI"/>
        </w:rPr>
        <w:t xml:space="preserve">Sanggar Kegiatan Belajar (SKB) Kota Metro </w:t>
      </w:r>
      <w:r w:rsidR="00190ED6" w:rsidRPr="00190ED6">
        <w:rPr>
          <w:rFonts w:ascii="Times New Roman" w:hAnsi="Times New Roman" w:cs="Times New Roman"/>
          <w:sz w:val="24"/>
          <w:szCs w:val="24"/>
          <w:lang w:val="id-ID"/>
        </w:rPr>
        <w:t>beralamatkan di Jalan Sutan Syahrir No. 150 Kelurahan Mulyojati Kecamatan Metro Barat Kota Metro-Lampung. Lokasi ini sebelumnya digunakan sebagai Asrama Pelajar di Kota Metro yang memiliki lahan dan bangunan seluas 3150 m</w:t>
      </w:r>
      <w:r w:rsidR="00190ED6" w:rsidRPr="00190ED6">
        <w:rPr>
          <w:rFonts w:ascii="Times New Roman" w:hAnsi="Times New Roman" w:cs="Times New Roman"/>
          <w:sz w:val="24"/>
          <w:szCs w:val="24"/>
          <w:vertAlign w:val="superscript"/>
          <w:lang w:val="id-ID"/>
        </w:rPr>
        <w:t xml:space="preserve">2 </w:t>
      </w:r>
      <w:r w:rsidR="00190ED6" w:rsidRPr="00190ED6">
        <w:rPr>
          <w:rFonts w:ascii="Times New Roman" w:hAnsi="Times New Roman" w:cs="Times New Roman"/>
          <w:sz w:val="24"/>
          <w:szCs w:val="24"/>
          <w:lang w:val="id-ID"/>
        </w:rPr>
        <w:t>/ 974,5 m</w:t>
      </w:r>
      <w:r w:rsidR="00190ED6" w:rsidRPr="00190ED6">
        <w:rPr>
          <w:rFonts w:ascii="Times New Roman" w:hAnsi="Times New Roman" w:cs="Times New Roman"/>
          <w:sz w:val="24"/>
          <w:szCs w:val="24"/>
          <w:vertAlign w:val="superscript"/>
          <w:lang w:val="id-ID"/>
        </w:rPr>
        <w:t>2</w:t>
      </w:r>
      <w:r w:rsidR="00190ED6" w:rsidRPr="00190ED6">
        <w:rPr>
          <w:rFonts w:ascii="Times New Roman" w:hAnsi="Times New Roman" w:cs="Times New Roman"/>
          <w:sz w:val="24"/>
          <w:szCs w:val="24"/>
          <w:lang w:val="id-ID"/>
        </w:rPr>
        <w:t>. Berdirinya SKB Kota Metro didasarkan pada Perat</w:t>
      </w:r>
      <w:r w:rsidR="00190ED6" w:rsidRPr="00190ED6">
        <w:rPr>
          <w:rFonts w:ascii="Times New Roman" w:hAnsi="Times New Roman" w:cs="Times New Roman"/>
          <w:sz w:val="24"/>
          <w:szCs w:val="24"/>
          <w:lang w:val="fi-FI"/>
        </w:rPr>
        <w:t>uran Walikota Metro Nomor 02 Tahun 2007 tanggal 21 Februari 2007</w:t>
      </w:r>
      <w:r w:rsidR="00190ED6" w:rsidRPr="00190ED6">
        <w:rPr>
          <w:rFonts w:ascii="Times New Roman" w:hAnsi="Times New Roman" w:cs="Times New Roman"/>
          <w:sz w:val="24"/>
          <w:szCs w:val="24"/>
          <w:lang w:val="id-ID"/>
        </w:rPr>
        <w:t>.</w:t>
      </w:r>
    </w:p>
    <w:p w:rsidR="00190ED6" w:rsidRPr="00190ED6" w:rsidRDefault="00190ED6" w:rsidP="00662E2B">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190ED6">
        <w:rPr>
          <w:rFonts w:ascii="Times New Roman" w:hAnsi="Times New Roman" w:cs="Times New Roman"/>
          <w:sz w:val="24"/>
          <w:szCs w:val="24"/>
          <w:lang w:val="id-ID"/>
        </w:rPr>
        <w:t>Adapun sejarah kepemimpinan SKB Kota Metro</w:t>
      </w:r>
      <w:r>
        <w:rPr>
          <w:rFonts w:ascii="Times New Roman" w:hAnsi="Times New Roman" w:cs="Times New Roman"/>
          <w:sz w:val="24"/>
          <w:szCs w:val="24"/>
          <w:lang w:val="id-ID"/>
        </w:rPr>
        <w:t xml:space="preserve"> adalah sebagai berikut:</w:t>
      </w:r>
    </w:p>
    <w:p w:rsidR="00190ED6" w:rsidRPr="008956BC" w:rsidRDefault="00190ED6" w:rsidP="00662E2B">
      <w:pPr>
        <w:pStyle w:val="ListParagraph"/>
        <w:numPr>
          <w:ilvl w:val="5"/>
          <w:numId w:val="13"/>
        </w:numPr>
        <w:tabs>
          <w:tab w:val="clear" w:pos="360"/>
          <w:tab w:val="num" w:pos="993"/>
        </w:tabs>
        <w:spacing w:line="480" w:lineRule="auto"/>
        <w:ind w:left="993" w:hanging="284"/>
        <w:jc w:val="both"/>
      </w:pPr>
      <w:r>
        <w:rPr>
          <w:lang w:val="id-ID"/>
        </w:rPr>
        <w:t xml:space="preserve">Drs. Hadi Sukendro Karwan </w:t>
      </w:r>
      <w:r w:rsidR="00165D26">
        <w:rPr>
          <w:lang w:val="id-ID"/>
        </w:rPr>
        <w:t>(alm), PLt</w:t>
      </w:r>
      <w:r w:rsidR="00165D26">
        <w:t xml:space="preserve"> </w:t>
      </w:r>
      <w:r>
        <w:rPr>
          <w:lang w:val="id-ID"/>
        </w:rPr>
        <w:t>Kepala SKB Kota Metro sejak tahun 2006-2008</w:t>
      </w:r>
    </w:p>
    <w:p w:rsidR="00190ED6" w:rsidRPr="008956BC" w:rsidRDefault="00190ED6" w:rsidP="00662E2B">
      <w:pPr>
        <w:pStyle w:val="ListParagraph"/>
        <w:numPr>
          <w:ilvl w:val="5"/>
          <w:numId w:val="13"/>
        </w:numPr>
        <w:tabs>
          <w:tab w:val="clear" w:pos="360"/>
          <w:tab w:val="num" w:pos="993"/>
        </w:tabs>
        <w:spacing w:line="480" w:lineRule="auto"/>
        <w:ind w:left="993" w:hanging="284"/>
        <w:jc w:val="both"/>
      </w:pPr>
      <w:r>
        <w:rPr>
          <w:lang w:val="id-ID"/>
        </w:rPr>
        <w:t>Dra. Gusnawati, M.M., Kepala SKB Kota Metro sejak tahun 2008-2012</w:t>
      </w:r>
    </w:p>
    <w:p w:rsidR="00190ED6" w:rsidRPr="008956BC" w:rsidRDefault="00190ED6" w:rsidP="00662E2B">
      <w:pPr>
        <w:pStyle w:val="ListParagraph"/>
        <w:numPr>
          <w:ilvl w:val="5"/>
          <w:numId w:val="13"/>
        </w:numPr>
        <w:tabs>
          <w:tab w:val="clear" w:pos="360"/>
          <w:tab w:val="num" w:pos="993"/>
        </w:tabs>
        <w:spacing w:line="480" w:lineRule="auto"/>
        <w:ind w:left="993" w:hanging="284"/>
        <w:jc w:val="both"/>
      </w:pPr>
      <w:r>
        <w:rPr>
          <w:lang w:val="id-ID"/>
        </w:rPr>
        <w:t>Drs. IRWAN, M.M., Kepala SKB Kota Metro sejak tahun 2012-2017</w:t>
      </w:r>
    </w:p>
    <w:p w:rsidR="00190ED6" w:rsidRPr="008956BC" w:rsidRDefault="00190ED6" w:rsidP="00662E2B">
      <w:pPr>
        <w:pStyle w:val="ListParagraph"/>
        <w:numPr>
          <w:ilvl w:val="5"/>
          <w:numId w:val="13"/>
        </w:numPr>
        <w:tabs>
          <w:tab w:val="clear" w:pos="360"/>
          <w:tab w:val="num" w:pos="993"/>
        </w:tabs>
        <w:spacing w:line="480" w:lineRule="auto"/>
        <w:ind w:left="993" w:hanging="284"/>
        <w:jc w:val="both"/>
      </w:pPr>
      <w:r>
        <w:rPr>
          <w:lang w:val="id-ID"/>
        </w:rPr>
        <w:t>Drs. Supriyanto, Kepala SKB Kota Metro sejak tahun 2017-2018</w:t>
      </w:r>
    </w:p>
    <w:p w:rsidR="009F2037" w:rsidRPr="00C748FD" w:rsidRDefault="00190ED6" w:rsidP="00662E2B">
      <w:pPr>
        <w:pStyle w:val="ListParagraph"/>
        <w:numPr>
          <w:ilvl w:val="5"/>
          <w:numId w:val="13"/>
        </w:numPr>
        <w:tabs>
          <w:tab w:val="clear" w:pos="360"/>
          <w:tab w:val="num" w:pos="993"/>
        </w:tabs>
        <w:spacing w:line="480" w:lineRule="auto"/>
        <w:ind w:left="993" w:hanging="284"/>
        <w:jc w:val="both"/>
      </w:pPr>
      <w:r>
        <w:rPr>
          <w:lang w:val="id-ID"/>
        </w:rPr>
        <w:t>Era Margaretha, S.Psi., PLt Kepala SPNF SKB Kota Metro 2018- sekarang</w:t>
      </w:r>
    </w:p>
    <w:p w:rsidR="00C748FD" w:rsidRPr="00980F7C" w:rsidRDefault="00C748FD" w:rsidP="00662E2B">
      <w:pPr>
        <w:pStyle w:val="ListParagraph"/>
        <w:ind w:left="993"/>
        <w:jc w:val="both"/>
      </w:pPr>
    </w:p>
    <w:p w:rsidR="00980F7C" w:rsidRPr="00980F7C" w:rsidRDefault="00980F7C" w:rsidP="00662E2B">
      <w:pPr>
        <w:numPr>
          <w:ilvl w:val="1"/>
          <w:numId w:val="1"/>
        </w:numPr>
        <w:spacing w:after="0" w:line="480" w:lineRule="auto"/>
        <w:ind w:left="709"/>
        <w:outlineLvl w:val="0"/>
        <w:rPr>
          <w:rFonts w:ascii="Times New Roman" w:hAnsi="Times New Roman" w:cs="Times New Roman"/>
          <w:b/>
          <w:sz w:val="24"/>
          <w:szCs w:val="24"/>
        </w:rPr>
      </w:pPr>
      <w:r>
        <w:rPr>
          <w:rFonts w:ascii="Times New Roman" w:hAnsi="Times New Roman" w:cs="Times New Roman"/>
          <w:b/>
          <w:sz w:val="24"/>
          <w:szCs w:val="24"/>
          <w:lang w:val="id-ID"/>
        </w:rPr>
        <w:t>Profil SKB Kota Metro</w:t>
      </w:r>
    </w:p>
    <w:p w:rsidR="00980F7C" w:rsidRDefault="00980F7C" w:rsidP="00662E2B">
      <w:pPr>
        <w:spacing w:after="0" w:line="480" w:lineRule="auto"/>
        <w:ind w:left="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       Profil Sanggar Kegiatan Belajar (SKB) Kota Metro adalah sebagai berikut:</w:t>
      </w:r>
    </w:p>
    <w:p w:rsidR="00980F7C" w:rsidRDefault="00980F7C" w:rsidP="00662E2B">
      <w:pPr>
        <w:spacing w:after="0" w:line="240" w:lineRule="auto"/>
        <w:ind w:left="709"/>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Tabel 5</w:t>
      </w:r>
    </w:p>
    <w:p w:rsidR="00980F7C" w:rsidRDefault="00980F7C" w:rsidP="00662E2B">
      <w:pPr>
        <w:spacing w:after="0" w:line="240" w:lineRule="auto"/>
        <w:ind w:left="709"/>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Profil SKB Kota Metro</w:t>
      </w:r>
    </w:p>
    <w:p w:rsidR="00980F7C" w:rsidRPr="00980F7C" w:rsidRDefault="00980F7C" w:rsidP="00662E2B">
      <w:pPr>
        <w:spacing w:after="0" w:line="240" w:lineRule="auto"/>
        <w:ind w:left="709"/>
        <w:jc w:val="center"/>
        <w:outlineLvl w:val="0"/>
        <w:rPr>
          <w:rFonts w:ascii="Times New Roman" w:hAnsi="Times New Roman" w:cs="Times New Roman"/>
          <w:sz w:val="24"/>
          <w:szCs w:val="24"/>
          <w:lang w:val="id-ID"/>
        </w:rPr>
      </w:pPr>
    </w:p>
    <w:tbl>
      <w:tblPr>
        <w:tblW w:w="793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
        <w:gridCol w:w="2216"/>
        <w:gridCol w:w="283"/>
        <w:gridCol w:w="4962"/>
      </w:tblGrid>
      <w:tr w:rsidR="00980F7C" w:rsidRPr="00980F7C" w:rsidTr="00980F7C">
        <w:trPr>
          <w:trHeight w:val="239"/>
        </w:trPr>
        <w:tc>
          <w:tcPr>
            <w:tcW w:w="477" w:type="dxa"/>
            <w:vAlign w:val="center"/>
          </w:tcPr>
          <w:p w:rsidR="00980F7C" w:rsidRPr="00980F7C" w:rsidRDefault="00980F7C" w:rsidP="00662E2B">
            <w:pPr>
              <w:pStyle w:val="NoSpacing"/>
              <w:jc w:val="center"/>
              <w:rPr>
                <w:rFonts w:ascii="Times New Roman" w:hAnsi="Times New Roman"/>
                <w:sz w:val="24"/>
                <w:szCs w:val="24"/>
              </w:rPr>
            </w:pPr>
            <w:r w:rsidRPr="00980F7C">
              <w:rPr>
                <w:rFonts w:ascii="Times New Roman" w:hAnsi="Times New Roman"/>
                <w:sz w:val="24"/>
                <w:szCs w:val="24"/>
              </w:rPr>
              <w:t>1.</w:t>
            </w:r>
          </w:p>
        </w:tc>
        <w:tc>
          <w:tcPr>
            <w:tcW w:w="2216" w:type="dxa"/>
            <w:tcBorders>
              <w:right w:val="single" w:sz="4" w:space="0" w:color="auto"/>
            </w:tcBorders>
            <w:vAlign w:val="center"/>
          </w:tcPr>
          <w:p w:rsidR="00980F7C" w:rsidRPr="00980F7C" w:rsidRDefault="00980F7C" w:rsidP="00662E2B">
            <w:pPr>
              <w:pStyle w:val="NoSpacing"/>
              <w:tabs>
                <w:tab w:val="left" w:pos="2564"/>
              </w:tabs>
              <w:rPr>
                <w:rFonts w:ascii="Times New Roman" w:hAnsi="Times New Roman"/>
                <w:sz w:val="24"/>
                <w:szCs w:val="24"/>
              </w:rPr>
            </w:pPr>
            <w:r w:rsidRPr="00980F7C">
              <w:rPr>
                <w:rFonts w:ascii="Times New Roman" w:hAnsi="Times New Roman"/>
                <w:sz w:val="24"/>
                <w:szCs w:val="24"/>
              </w:rPr>
              <w:t xml:space="preserve">Nama </w:t>
            </w:r>
            <w:r w:rsidRPr="00980F7C">
              <w:rPr>
                <w:rFonts w:ascii="Times New Roman" w:hAnsi="Times New Roman"/>
                <w:sz w:val="24"/>
                <w:szCs w:val="24"/>
                <w:lang w:val="id-ID"/>
              </w:rPr>
              <w:t>Lembaga</w:t>
            </w:r>
            <w:r w:rsidRPr="00980F7C">
              <w:rPr>
                <w:rFonts w:ascii="Times New Roman" w:hAnsi="Times New Roman"/>
                <w:sz w:val="24"/>
                <w:szCs w:val="24"/>
              </w:rPr>
              <w:t xml:space="preserve">                        </w:t>
            </w:r>
          </w:p>
        </w:tc>
        <w:tc>
          <w:tcPr>
            <w:tcW w:w="283" w:type="dxa"/>
            <w:tcBorders>
              <w:top w:val="single" w:sz="4" w:space="0" w:color="auto"/>
              <w:left w:val="single" w:sz="4" w:space="0" w:color="auto"/>
              <w:bottom w:val="single" w:sz="4" w:space="0" w:color="auto"/>
              <w:right w:val="single" w:sz="4" w:space="0" w:color="auto"/>
            </w:tcBorders>
          </w:tcPr>
          <w:p w:rsidR="00980F7C" w:rsidRPr="00980F7C" w:rsidRDefault="00980F7C" w:rsidP="00662E2B">
            <w:pPr>
              <w:pStyle w:val="NoSpacing"/>
              <w:tabs>
                <w:tab w:val="left" w:pos="2564"/>
              </w:tabs>
              <w:rPr>
                <w:rFonts w:ascii="Times New Roman" w:hAnsi="Times New Roman"/>
                <w:sz w:val="24"/>
                <w:szCs w:val="24"/>
                <w:lang w:val="id-ID"/>
              </w:rPr>
            </w:pPr>
            <w:r>
              <w:rPr>
                <w:rFonts w:ascii="Times New Roman" w:hAnsi="Times New Roman"/>
                <w:sz w:val="24"/>
                <w:szCs w:val="24"/>
                <w:lang w:val="id-ID"/>
              </w:rPr>
              <w:t>:</w:t>
            </w:r>
          </w:p>
        </w:tc>
        <w:tc>
          <w:tcPr>
            <w:tcW w:w="4962" w:type="dxa"/>
            <w:tcBorders>
              <w:top w:val="single" w:sz="4" w:space="0" w:color="auto"/>
              <w:left w:val="single" w:sz="4" w:space="0" w:color="auto"/>
              <w:bottom w:val="single" w:sz="4" w:space="0" w:color="auto"/>
              <w:right w:val="single" w:sz="4" w:space="0" w:color="auto"/>
            </w:tcBorders>
            <w:vAlign w:val="center"/>
          </w:tcPr>
          <w:p w:rsidR="00980F7C" w:rsidRPr="00980F7C" w:rsidRDefault="00980F7C" w:rsidP="00662E2B">
            <w:pPr>
              <w:pStyle w:val="NoSpacing"/>
              <w:tabs>
                <w:tab w:val="left" w:pos="2564"/>
              </w:tabs>
              <w:rPr>
                <w:rFonts w:ascii="Times New Roman" w:hAnsi="Times New Roman"/>
                <w:sz w:val="24"/>
                <w:szCs w:val="24"/>
              </w:rPr>
            </w:pPr>
            <w:r w:rsidRPr="00980F7C">
              <w:rPr>
                <w:rFonts w:ascii="Times New Roman" w:hAnsi="Times New Roman"/>
                <w:sz w:val="24"/>
                <w:szCs w:val="24"/>
                <w:lang w:val="id-ID"/>
              </w:rPr>
              <w:t xml:space="preserve">SPNF </w:t>
            </w:r>
            <w:r w:rsidRPr="00980F7C">
              <w:rPr>
                <w:rFonts w:ascii="Times New Roman" w:hAnsi="Times New Roman"/>
                <w:sz w:val="24"/>
                <w:szCs w:val="24"/>
              </w:rPr>
              <w:t>SKB KOTA METRO</w:t>
            </w:r>
          </w:p>
        </w:tc>
      </w:tr>
      <w:tr w:rsidR="00980F7C" w:rsidRPr="00980F7C" w:rsidTr="00980F7C">
        <w:trPr>
          <w:trHeight w:val="273"/>
        </w:trPr>
        <w:tc>
          <w:tcPr>
            <w:tcW w:w="477" w:type="dxa"/>
            <w:vAlign w:val="center"/>
          </w:tcPr>
          <w:p w:rsidR="00980F7C" w:rsidRPr="00980F7C" w:rsidRDefault="00980F7C" w:rsidP="00662E2B">
            <w:pPr>
              <w:pStyle w:val="NoSpacing"/>
              <w:jc w:val="center"/>
              <w:rPr>
                <w:rFonts w:ascii="Times New Roman" w:hAnsi="Times New Roman"/>
                <w:sz w:val="24"/>
                <w:szCs w:val="24"/>
              </w:rPr>
            </w:pPr>
            <w:r w:rsidRPr="00980F7C">
              <w:rPr>
                <w:rFonts w:ascii="Times New Roman" w:hAnsi="Times New Roman"/>
                <w:sz w:val="24"/>
                <w:szCs w:val="24"/>
              </w:rPr>
              <w:t>2.</w:t>
            </w:r>
          </w:p>
        </w:tc>
        <w:tc>
          <w:tcPr>
            <w:tcW w:w="2216" w:type="dxa"/>
            <w:tcBorders>
              <w:right w:val="single" w:sz="4" w:space="0" w:color="auto"/>
            </w:tcBorders>
            <w:vAlign w:val="center"/>
          </w:tcPr>
          <w:p w:rsidR="00980F7C" w:rsidRPr="00980F7C" w:rsidRDefault="00980F7C" w:rsidP="00662E2B">
            <w:pPr>
              <w:pStyle w:val="NoSpacing"/>
              <w:tabs>
                <w:tab w:val="left" w:pos="2585"/>
              </w:tabs>
              <w:rPr>
                <w:rFonts w:ascii="Times New Roman" w:hAnsi="Times New Roman"/>
                <w:sz w:val="24"/>
                <w:szCs w:val="24"/>
              </w:rPr>
            </w:pPr>
            <w:r w:rsidRPr="00980F7C">
              <w:rPr>
                <w:rFonts w:ascii="Times New Roman" w:hAnsi="Times New Roman"/>
                <w:sz w:val="24"/>
                <w:szCs w:val="24"/>
              </w:rPr>
              <w:t xml:space="preserve">Nama Kepala            </w:t>
            </w:r>
          </w:p>
        </w:tc>
        <w:tc>
          <w:tcPr>
            <w:tcW w:w="283" w:type="dxa"/>
            <w:tcBorders>
              <w:top w:val="single" w:sz="4" w:space="0" w:color="auto"/>
              <w:left w:val="single" w:sz="4" w:space="0" w:color="auto"/>
              <w:bottom w:val="single" w:sz="4" w:space="0" w:color="auto"/>
              <w:right w:val="single" w:sz="4" w:space="0" w:color="auto"/>
            </w:tcBorders>
          </w:tcPr>
          <w:p w:rsidR="00980F7C" w:rsidRPr="00980F7C" w:rsidRDefault="00980F7C" w:rsidP="00662E2B">
            <w:pPr>
              <w:pStyle w:val="NoSpacing"/>
              <w:tabs>
                <w:tab w:val="left" w:pos="2585"/>
              </w:tabs>
              <w:rPr>
                <w:rFonts w:ascii="Times New Roman" w:hAnsi="Times New Roman"/>
                <w:sz w:val="24"/>
                <w:szCs w:val="24"/>
                <w:lang w:val="id-ID"/>
              </w:rPr>
            </w:pPr>
            <w:r>
              <w:rPr>
                <w:rFonts w:ascii="Times New Roman" w:hAnsi="Times New Roman"/>
                <w:sz w:val="24"/>
                <w:szCs w:val="24"/>
                <w:lang w:val="id-ID"/>
              </w:rPr>
              <w:t>:</w:t>
            </w:r>
          </w:p>
        </w:tc>
        <w:tc>
          <w:tcPr>
            <w:tcW w:w="4962" w:type="dxa"/>
            <w:tcBorders>
              <w:top w:val="single" w:sz="4" w:space="0" w:color="auto"/>
              <w:left w:val="single" w:sz="4" w:space="0" w:color="auto"/>
              <w:bottom w:val="single" w:sz="4" w:space="0" w:color="auto"/>
              <w:right w:val="single" w:sz="4" w:space="0" w:color="auto"/>
            </w:tcBorders>
            <w:vAlign w:val="center"/>
          </w:tcPr>
          <w:p w:rsidR="00980F7C" w:rsidRPr="00980F7C" w:rsidRDefault="00980F7C" w:rsidP="00662E2B">
            <w:pPr>
              <w:pStyle w:val="NoSpacing"/>
              <w:tabs>
                <w:tab w:val="left" w:pos="2585"/>
              </w:tabs>
              <w:rPr>
                <w:rFonts w:ascii="Times New Roman" w:hAnsi="Times New Roman"/>
                <w:sz w:val="24"/>
                <w:szCs w:val="24"/>
              </w:rPr>
            </w:pPr>
            <w:r w:rsidRPr="00980F7C">
              <w:rPr>
                <w:rFonts w:ascii="Times New Roman" w:hAnsi="Times New Roman"/>
                <w:sz w:val="24"/>
                <w:szCs w:val="24"/>
                <w:lang w:val="id-ID"/>
              </w:rPr>
              <w:t>Era Margaretha, S.Psi.</w:t>
            </w:r>
            <w:r w:rsidRPr="00980F7C">
              <w:rPr>
                <w:rFonts w:ascii="Times New Roman" w:hAnsi="Times New Roman"/>
                <w:sz w:val="24"/>
                <w:szCs w:val="24"/>
              </w:rPr>
              <w:t xml:space="preserve">  </w:t>
            </w:r>
          </w:p>
        </w:tc>
      </w:tr>
      <w:tr w:rsidR="00980F7C" w:rsidRPr="00980F7C" w:rsidTr="00980F7C">
        <w:trPr>
          <w:trHeight w:val="280"/>
        </w:trPr>
        <w:tc>
          <w:tcPr>
            <w:tcW w:w="477" w:type="dxa"/>
            <w:vAlign w:val="center"/>
          </w:tcPr>
          <w:p w:rsidR="00980F7C" w:rsidRPr="00980F7C" w:rsidRDefault="00980F7C" w:rsidP="00662E2B">
            <w:pPr>
              <w:pStyle w:val="NoSpacing"/>
              <w:jc w:val="center"/>
              <w:rPr>
                <w:rFonts w:ascii="Times New Roman" w:hAnsi="Times New Roman"/>
                <w:sz w:val="24"/>
                <w:szCs w:val="24"/>
                <w:lang w:val="id-ID"/>
              </w:rPr>
            </w:pPr>
            <w:r w:rsidRPr="00980F7C">
              <w:rPr>
                <w:rFonts w:ascii="Times New Roman" w:hAnsi="Times New Roman"/>
                <w:sz w:val="24"/>
                <w:szCs w:val="24"/>
                <w:lang w:val="id-ID"/>
              </w:rPr>
              <w:t>3</w:t>
            </w:r>
          </w:p>
        </w:tc>
        <w:tc>
          <w:tcPr>
            <w:tcW w:w="2216" w:type="dxa"/>
            <w:tcBorders>
              <w:right w:val="single" w:sz="4" w:space="0" w:color="auto"/>
            </w:tcBorders>
            <w:vAlign w:val="center"/>
          </w:tcPr>
          <w:p w:rsidR="00980F7C" w:rsidRPr="00980F7C" w:rsidRDefault="00980F7C" w:rsidP="00662E2B">
            <w:pPr>
              <w:pStyle w:val="NoSpacing"/>
              <w:tabs>
                <w:tab w:val="left" w:pos="2585"/>
              </w:tabs>
              <w:rPr>
                <w:rFonts w:ascii="Times New Roman" w:hAnsi="Times New Roman"/>
                <w:sz w:val="24"/>
                <w:szCs w:val="24"/>
                <w:lang w:val="id-ID"/>
              </w:rPr>
            </w:pPr>
            <w:r w:rsidRPr="00980F7C">
              <w:rPr>
                <w:rFonts w:ascii="Times New Roman" w:hAnsi="Times New Roman"/>
                <w:sz w:val="24"/>
                <w:szCs w:val="24"/>
                <w:lang w:val="id-ID"/>
              </w:rPr>
              <w:t>SK Pendirian Awal</w:t>
            </w:r>
          </w:p>
        </w:tc>
        <w:tc>
          <w:tcPr>
            <w:tcW w:w="283" w:type="dxa"/>
            <w:tcBorders>
              <w:top w:val="single" w:sz="4" w:space="0" w:color="auto"/>
              <w:left w:val="single" w:sz="4" w:space="0" w:color="auto"/>
              <w:bottom w:val="single" w:sz="4" w:space="0" w:color="auto"/>
              <w:right w:val="single" w:sz="4" w:space="0" w:color="auto"/>
            </w:tcBorders>
          </w:tcPr>
          <w:p w:rsidR="00980F7C" w:rsidRPr="00980F7C" w:rsidRDefault="00980F7C" w:rsidP="00662E2B">
            <w:pPr>
              <w:pStyle w:val="NoSpacing"/>
              <w:tabs>
                <w:tab w:val="left" w:pos="2585"/>
              </w:tabs>
              <w:rPr>
                <w:rFonts w:ascii="Times New Roman" w:hAnsi="Times New Roman"/>
                <w:sz w:val="24"/>
                <w:szCs w:val="24"/>
                <w:lang w:val="id-ID"/>
              </w:rPr>
            </w:pPr>
            <w:r>
              <w:rPr>
                <w:rFonts w:ascii="Times New Roman" w:hAnsi="Times New Roman"/>
                <w:sz w:val="24"/>
                <w:szCs w:val="24"/>
                <w:lang w:val="id-ID"/>
              </w:rPr>
              <w:t>:</w:t>
            </w:r>
          </w:p>
        </w:tc>
        <w:tc>
          <w:tcPr>
            <w:tcW w:w="4962" w:type="dxa"/>
            <w:tcBorders>
              <w:top w:val="single" w:sz="4" w:space="0" w:color="auto"/>
              <w:left w:val="single" w:sz="4" w:space="0" w:color="auto"/>
              <w:bottom w:val="single" w:sz="4" w:space="0" w:color="auto"/>
              <w:right w:val="single" w:sz="4" w:space="0" w:color="auto"/>
            </w:tcBorders>
            <w:vAlign w:val="center"/>
          </w:tcPr>
          <w:p w:rsidR="00980F7C" w:rsidRPr="00980F7C" w:rsidRDefault="00980F7C" w:rsidP="00662E2B">
            <w:pPr>
              <w:pStyle w:val="NoSpacing"/>
              <w:tabs>
                <w:tab w:val="left" w:pos="2585"/>
              </w:tabs>
              <w:rPr>
                <w:rFonts w:ascii="Times New Roman" w:hAnsi="Times New Roman"/>
                <w:sz w:val="24"/>
                <w:szCs w:val="24"/>
                <w:lang w:val="id-ID"/>
              </w:rPr>
            </w:pPr>
            <w:r w:rsidRPr="00980F7C">
              <w:rPr>
                <w:rFonts w:ascii="Times New Roman" w:hAnsi="Times New Roman"/>
                <w:sz w:val="24"/>
                <w:szCs w:val="24"/>
                <w:lang w:val="id-ID"/>
              </w:rPr>
              <w:t>Peraturan Walikota Metro Nomor 02 tahun 2007</w:t>
            </w:r>
          </w:p>
        </w:tc>
      </w:tr>
      <w:tr w:rsidR="00980F7C" w:rsidRPr="00980F7C" w:rsidTr="00980F7C">
        <w:trPr>
          <w:trHeight w:val="258"/>
        </w:trPr>
        <w:tc>
          <w:tcPr>
            <w:tcW w:w="477" w:type="dxa"/>
            <w:vAlign w:val="center"/>
          </w:tcPr>
          <w:p w:rsidR="00980F7C" w:rsidRPr="00980F7C" w:rsidRDefault="00980F7C" w:rsidP="00662E2B">
            <w:pPr>
              <w:pStyle w:val="NoSpacing"/>
              <w:jc w:val="center"/>
              <w:rPr>
                <w:rFonts w:ascii="Times New Roman" w:hAnsi="Times New Roman"/>
                <w:sz w:val="24"/>
                <w:szCs w:val="24"/>
                <w:lang w:val="id-ID"/>
              </w:rPr>
            </w:pPr>
            <w:r w:rsidRPr="00980F7C">
              <w:rPr>
                <w:rFonts w:ascii="Times New Roman" w:hAnsi="Times New Roman"/>
                <w:sz w:val="24"/>
                <w:szCs w:val="24"/>
                <w:lang w:val="id-ID"/>
              </w:rPr>
              <w:t>4</w:t>
            </w:r>
          </w:p>
        </w:tc>
        <w:tc>
          <w:tcPr>
            <w:tcW w:w="2216" w:type="dxa"/>
            <w:tcBorders>
              <w:right w:val="single" w:sz="4" w:space="0" w:color="auto"/>
            </w:tcBorders>
            <w:vAlign w:val="center"/>
          </w:tcPr>
          <w:p w:rsidR="00980F7C" w:rsidRPr="00980F7C" w:rsidRDefault="00980F7C" w:rsidP="00662E2B">
            <w:pPr>
              <w:pStyle w:val="NoSpacing"/>
              <w:tabs>
                <w:tab w:val="left" w:pos="2585"/>
              </w:tabs>
              <w:rPr>
                <w:rFonts w:ascii="Times New Roman" w:hAnsi="Times New Roman"/>
                <w:sz w:val="24"/>
                <w:szCs w:val="24"/>
                <w:lang w:val="id-ID"/>
              </w:rPr>
            </w:pPr>
            <w:r w:rsidRPr="00980F7C">
              <w:rPr>
                <w:rFonts w:ascii="Times New Roman" w:hAnsi="Times New Roman"/>
                <w:sz w:val="24"/>
                <w:szCs w:val="24"/>
                <w:lang w:val="id-ID"/>
              </w:rPr>
              <w:t>SK Alih Fungsi</w:t>
            </w:r>
          </w:p>
        </w:tc>
        <w:tc>
          <w:tcPr>
            <w:tcW w:w="283" w:type="dxa"/>
            <w:tcBorders>
              <w:top w:val="single" w:sz="4" w:space="0" w:color="auto"/>
              <w:left w:val="single" w:sz="4" w:space="0" w:color="auto"/>
              <w:bottom w:val="single" w:sz="4" w:space="0" w:color="auto"/>
              <w:right w:val="single" w:sz="4" w:space="0" w:color="auto"/>
            </w:tcBorders>
          </w:tcPr>
          <w:p w:rsidR="00980F7C" w:rsidRPr="00980F7C" w:rsidRDefault="00980F7C" w:rsidP="00662E2B">
            <w:pPr>
              <w:pStyle w:val="NoSpacing"/>
              <w:tabs>
                <w:tab w:val="left" w:pos="2585"/>
              </w:tabs>
              <w:rPr>
                <w:rFonts w:ascii="Times New Roman" w:hAnsi="Times New Roman"/>
                <w:sz w:val="24"/>
                <w:szCs w:val="24"/>
                <w:lang w:val="id-ID"/>
              </w:rPr>
            </w:pPr>
            <w:r>
              <w:rPr>
                <w:rFonts w:ascii="Times New Roman" w:hAnsi="Times New Roman"/>
                <w:sz w:val="24"/>
                <w:szCs w:val="24"/>
                <w:lang w:val="id-ID"/>
              </w:rPr>
              <w:t>:</w:t>
            </w:r>
          </w:p>
        </w:tc>
        <w:tc>
          <w:tcPr>
            <w:tcW w:w="4962" w:type="dxa"/>
            <w:tcBorders>
              <w:top w:val="single" w:sz="4" w:space="0" w:color="auto"/>
              <w:left w:val="single" w:sz="4" w:space="0" w:color="auto"/>
              <w:bottom w:val="single" w:sz="4" w:space="0" w:color="auto"/>
              <w:right w:val="single" w:sz="4" w:space="0" w:color="auto"/>
            </w:tcBorders>
            <w:vAlign w:val="center"/>
          </w:tcPr>
          <w:p w:rsidR="00980F7C" w:rsidRPr="00980F7C" w:rsidRDefault="00980F7C" w:rsidP="00662E2B">
            <w:pPr>
              <w:pStyle w:val="NoSpacing"/>
              <w:tabs>
                <w:tab w:val="left" w:pos="2585"/>
              </w:tabs>
              <w:rPr>
                <w:rFonts w:ascii="Times New Roman" w:hAnsi="Times New Roman"/>
                <w:sz w:val="24"/>
                <w:szCs w:val="24"/>
                <w:lang w:val="id-ID"/>
              </w:rPr>
            </w:pPr>
            <w:r w:rsidRPr="00980F7C">
              <w:rPr>
                <w:rFonts w:ascii="Times New Roman" w:hAnsi="Times New Roman"/>
                <w:sz w:val="24"/>
                <w:szCs w:val="24"/>
                <w:lang w:val="id-ID"/>
              </w:rPr>
              <w:t>Peraturan Walikota Metro Nomor 14 tahun 2017</w:t>
            </w:r>
          </w:p>
        </w:tc>
      </w:tr>
      <w:tr w:rsidR="00980F7C" w:rsidRPr="00980F7C" w:rsidTr="00980F7C">
        <w:trPr>
          <w:trHeight w:val="227"/>
        </w:trPr>
        <w:tc>
          <w:tcPr>
            <w:tcW w:w="477" w:type="dxa"/>
            <w:vAlign w:val="center"/>
          </w:tcPr>
          <w:p w:rsidR="00980F7C" w:rsidRPr="00980F7C" w:rsidRDefault="00980F7C" w:rsidP="00662E2B">
            <w:pPr>
              <w:pStyle w:val="NoSpacing"/>
              <w:jc w:val="center"/>
              <w:rPr>
                <w:rFonts w:ascii="Times New Roman" w:hAnsi="Times New Roman"/>
                <w:sz w:val="24"/>
                <w:szCs w:val="24"/>
                <w:lang w:val="id-ID"/>
              </w:rPr>
            </w:pPr>
            <w:r w:rsidRPr="00980F7C">
              <w:rPr>
                <w:rFonts w:ascii="Times New Roman" w:hAnsi="Times New Roman"/>
                <w:sz w:val="24"/>
                <w:szCs w:val="24"/>
                <w:lang w:val="id-ID"/>
              </w:rPr>
              <w:t>5</w:t>
            </w:r>
          </w:p>
        </w:tc>
        <w:tc>
          <w:tcPr>
            <w:tcW w:w="2216" w:type="dxa"/>
            <w:tcBorders>
              <w:right w:val="single" w:sz="4" w:space="0" w:color="auto"/>
            </w:tcBorders>
            <w:vAlign w:val="center"/>
          </w:tcPr>
          <w:p w:rsidR="00980F7C" w:rsidRPr="00980F7C" w:rsidRDefault="00980F7C" w:rsidP="00662E2B">
            <w:pPr>
              <w:pStyle w:val="NoSpacing"/>
              <w:rPr>
                <w:rFonts w:ascii="Times New Roman" w:hAnsi="Times New Roman"/>
                <w:sz w:val="24"/>
                <w:szCs w:val="24"/>
              </w:rPr>
            </w:pPr>
            <w:r w:rsidRPr="00980F7C">
              <w:rPr>
                <w:rFonts w:ascii="Times New Roman" w:hAnsi="Times New Roman"/>
                <w:sz w:val="24"/>
                <w:szCs w:val="24"/>
              </w:rPr>
              <w:t xml:space="preserve">Alamat </w:t>
            </w:r>
          </w:p>
        </w:tc>
        <w:tc>
          <w:tcPr>
            <w:tcW w:w="283" w:type="dxa"/>
            <w:tcBorders>
              <w:top w:val="single" w:sz="4" w:space="0" w:color="auto"/>
              <w:left w:val="single" w:sz="4" w:space="0" w:color="auto"/>
              <w:bottom w:val="single" w:sz="4" w:space="0" w:color="auto"/>
              <w:right w:val="single" w:sz="4" w:space="0" w:color="auto"/>
            </w:tcBorders>
          </w:tcPr>
          <w:p w:rsidR="00980F7C" w:rsidRPr="00980F7C" w:rsidRDefault="00980F7C" w:rsidP="00662E2B">
            <w:pPr>
              <w:pStyle w:val="NoSpacing"/>
              <w:rPr>
                <w:rFonts w:ascii="Times New Roman" w:hAnsi="Times New Roman"/>
                <w:sz w:val="24"/>
                <w:szCs w:val="24"/>
                <w:lang w:val="id-ID"/>
              </w:rPr>
            </w:pPr>
            <w:r>
              <w:rPr>
                <w:rFonts w:ascii="Times New Roman" w:hAnsi="Times New Roman"/>
                <w:sz w:val="24"/>
                <w:szCs w:val="24"/>
                <w:lang w:val="id-ID"/>
              </w:rPr>
              <w:t>:</w:t>
            </w:r>
          </w:p>
        </w:tc>
        <w:tc>
          <w:tcPr>
            <w:tcW w:w="4962" w:type="dxa"/>
            <w:tcBorders>
              <w:top w:val="single" w:sz="4" w:space="0" w:color="auto"/>
              <w:left w:val="single" w:sz="4" w:space="0" w:color="auto"/>
              <w:bottom w:val="single" w:sz="4" w:space="0" w:color="auto"/>
              <w:right w:val="single" w:sz="4" w:space="0" w:color="auto"/>
            </w:tcBorders>
            <w:vAlign w:val="center"/>
          </w:tcPr>
          <w:p w:rsidR="00980F7C" w:rsidRPr="00980F7C" w:rsidRDefault="00980F7C" w:rsidP="00662E2B">
            <w:pPr>
              <w:pStyle w:val="NoSpacing"/>
              <w:rPr>
                <w:rFonts w:ascii="Times New Roman" w:hAnsi="Times New Roman"/>
                <w:sz w:val="24"/>
                <w:szCs w:val="24"/>
                <w:lang w:val="id-ID"/>
              </w:rPr>
            </w:pPr>
            <w:r w:rsidRPr="00980F7C">
              <w:rPr>
                <w:rFonts w:ascii="Times New Roman" w:hAnsi="Times New Roman"/>
                <w:sz w:val="24"/>
                <w:szCs w:val="24"/>
              </w:rPr>
              <w:t>Jl. Sutan Syahril No. 150 Mulyojati, Metro Barat</w:t>
            </w:r>
          </w:p>
        </w:tc>
      </w:tr>
      <w:tr w:rsidR="00980F7C" w:rsidRPr="00980F7C" w:rsidTr="00980F7C">
        <w:trPr>
          <w:trHeight w:val="232"/>
        </w:trPr>
        <w:tc>
          <w:tcPr>
            <w:tcW w:w="477" w:type="dxa"/>
            <w:vAlign w:val="center"/>
          </w:tcPr>
          <w:p w:rsidR="00980F7C" w:rsidRPr="00980F7C" w:rsidRDefault="00980F7C" w:rsidP="00662E2B">
            <w:pPr>
              <w:pStyle w:val="NoSpacing"/>
              <w:jc w:val="center"/>
              <w:rPr>
                <w:rFonts w:ascii="Times New Roman" w:hAnsi="Times New Roman"/>
                <w:sz w:val="24"/>
                <w:szCs w:val="24"/>
                <w:lang w:val="id-ID"/>
              </w:rPr>
            </w:pPr>
            <w:r w:rsidRPr="00980F7C">
              <w:rPr>
                <w:rFonts w:ascii="Times New Roman" w:hAnsi="Times New Roman"/>
                <w:sz w:val="24"/>
                <w:szCs w:val="24"/>
                <w:lang w:val="id-ID"/>
              </w:rPr>
              <w:t>6</w:t>
            </w:r>
          </w:p>
        </w:tc>
        <w:tc>
          <w:tcPr>
            <w:tcW w:w="2216" w:type="dxa"/>
            <w:tcBorders>
              <w:right w:val="single" w:sz="4" w:space="0" w:color="auto"/>
            </w:tcBorders>
            <w:vAlign w:val="center"/>
          </w:tcPr>
          <w:p w:rsidR="00980F7C" w:rsidRPr="00980F7C" w:rsidRDefault="00980F7C" w:rsidP="00662E2B">
            <w:pPr>
              <w:pStyle w:val="NoSpacing"/>
              <w:rPr>
                <w:rFonts w:ascii="Times New Roman" w:hAnsi="Times New Roman"/>
                <w:sz w:val="24"/>
                <w:szCs w:val="24"/>
              </w:rPr>
            </w:pPr>
            <w:r w:rsidRPr="00980F7C">
              <w:rPr>
                <w:rFonts w:ascii="Times New Roman" w:hAnsi="Times New Roman"/>
                <w:sz w:val="24"/>
                <w:szCs w:val="24"/>
              </w:rPr>
              <w:t xml:space="preserve">Kabupaten / Kota </w:t>
            </w:r>
          </w:p>
        </w:tc>
        <w:tc>
          <w:tcPr>
            <w:tcW w:w="283" w:type="dxa"/>
            <w:tcBorders>
              <w:top w:val="single" w:sz="4" w:space="0" w:color="auto"/>
              <w:left w:val="single" w:sz="4" w:space="0" w:color="auto"/>
              <w:bottom w:val="single" w:sz="4" w:space="0" w:color="auto"/>
              <w:right w:val="single" w:sz="4" w:space="0" w:color="auto"/>
            </w:tcBorders>
          </w:tcPr>
          <w:p w:rsidR="00980F7C" w:rsidRPr="00980F7C" w:rsidRDefault="00980F7C" w:rsidP="00662E2B">
            <w:pPr>
              <w:pStyle w:val="NoSpacing"/>
              <w:rPr>
                <w:rFonts w:ascii="Times New Roman" w:hAnsi="Times New Roman"/>
                <w:sz w:val="24"/>
                <w:szCs w:val="24"/>
                <w:lang w:val="id-ID"/>
              </w:rPr>
            </w:pPr>
            <w:r>
              <w:rPr>
                <w:rFonts w:ascii="Times New Roman" w:hAnsi="Times New Roman"/>
                <w:sz w:val="24"/>
                <w:szCs w:val="24"/>
                <w:lang w:val="id-ID"/>
              </w:rPr>
              <w:t>:</w:t>
            </w:r>
          </w:p>
        </w:tc>
        <w:tc>
          <w:tcPr>
            <w:tcW w:w="4962" w:type="dxa"/>
            <w:tcBorders>
              <w:top w:val="single" w:sz="4" w:space="0" w:color="auto"/>
              <w:left w:val="single" w:sz="4" w:space="0" w:color="auto"/>
              <w:bottom w:val="single" w:sz="4" w:space="0" w:color="auto"/>
              <w:right w:val="single" w:sz="4" w:space="0" w:color="auto"/>
            </w:tcBorders>
            <w:vAlign w:val="center"/>
          </w:tcPr>
          <w:p w:rsidR="00980F7C" w:rsidRPr="00980F7C" w:rsidRDefault="00980F7C" w:rsidP="00662E2B">
            <w:pPr>
              <w:pStyle w:val="NoSpacing"/>
              <w:rPr>
                <w:rFonts w:ascii="Times New Roman" w:hAnsi="Times New Roman"/>
                <w:sz w:val="24"/>
                <w:szCs w:val="24"/>
              </w:rPr>
            </w:pPr>
            <w:r w:rsidRPr="00980F7C">
              <w:rPr>
                <w:rFonts w:ascii="Times New Roman" w:hAnsi="Times New Roman"/>
                <w:sz w:val="24"/>
                <w:szCs w:val="24"/>
              </w:rPr>
              <w:t xml:space="preserve">Kota Metro </w:t>
            </w:r>
          </w:p>
        </w:tc>
      </w:tr>
      <w:tr w:rsidR="00980F7C" w:rsidRPr="00980F7C" w:rsidTr="00980F7C">
        <w:trPr>
          <w:trHeight w:val="221"/>
        </w:trPr>
        <w:tc>
          <w:tcPr>
            <w:tcW w:w="477" w:type="dxa"/>
            <w:vAlign w:val="center"/>
          </w:tcPr>
          <w:p w:rsidR="00980F7C" w:rsidRPr="00980F7C" w:rsidRDefault="00980F7C" w:rsidP="00662E2B">
            <w:pPr>
              <w:pStyle w:val="NoSpacing"/>
              <w:jc w:val="center"/>
              <w:rPr>
                <w:rFonts w:ascii="Times New Roman" w:hAnsi="Times New Roman"/>
                <w:sz w:val="24"/>
                <w:szCs w:val="24"/>
                <w:lang w:val="id-ID"/>
              </w:rPr>
            </w:pPr>
            <w:r w:rsidRPr="00980F7C">
              <w:rPr>
                <w:rFonts w:ascii="Times New Roman" w:hAnsi="Times New Roman"/>
                <w:sz w:val="24"/>
                <w:szCs w:val="24"/>
                <w:lang w:val="id-ID"/>
              </w:rPr>
              <w:t>7</w:t>
            </w:r>
          </w:p>
        </w:tc>
        <w:tc>
          <w:tcPr>
            <w:tcW w:w="2216" w:type="dxa"/>
            <w:tcBorders>
              <w:right w:val="single" w:sz="4" w:space="0" w:color="auto"/>
            </w:tcBorders>
            <w:vAlign w:val="center"/>
          </w:tcPr>
          <w:p w:rsidR="00980F7C" w:rsidRPr="00980F7C" w:rsidRDefault="00980F7C" w:rsidP="00662E2B">
            <w:pPr>
              <w:pStyle w:val="NoSpacing"/>
              <w:rPr>
                <w:rFonts w:ascii="Times New Roman" w:hAnsi="Times New Roman"/>
                <w:sz w:val="24"/>
                <w:szCs w:val="24"/>
              </w:rPr>
            </w:pPr>
            <w:r w:rsidRPr="00980F7C">
              <w:rPr>
                <w:rFonts w:ascii="Times New Roman" w:hAnsi="Times New Roman"/>
                <w:sz w:val="24"/>
                <w:szCs w:val="24"/>
              </w:rPr>
              <w:t xml:space="preserve">Provinsi </w:t>
            </w:r>
          </w:p>
        </w:tc>
        <w:tc>
          <w:tcPr>
            <w:tcW w:w="283" w:type="dxa"/>
            <w:tcBorders>
              <w:top w:val="single" w:sz="4" w:space="0" w:color="auto"/>
              <w:left w:val="single" w:sz="4" w:space="0" w:color="auto"/>
              <w:bottom w:val="single" w:sz="4" w:space="0" w:color="auto"/>
              <w:right w:val="single" w:sz="4" w:space="0" w:color="auto"/>
            </w:tcBorders>
          </w:tcPr>
          <w:p w:rsidR="00980F7C" w:rsidRPr="00980F7C" w:rsidRDefault="00980F7C" w:rsidP="00662E2B">
            <w:pPr>
              <w:pStyle w:val="NoSpacing"/>
              <w:rPr>
                <w:rFonts w:ascii="Times New Roman" w:hAnsi="Times New Roman"/>
                <w:sz w:val="24"/>
                <w:szCs w:val="24"/>
                <w:lang w:val="id-ID"/>
              </w:rPr>
            </w:pPr>
            <w:r>
              <w:rPr>
                <w:rFonts w:ascii="Times New Roman" w:hAnsi="Times New Roman"/>
                <w:sz w:val="24"/>
                <w:szCs w:val="24"/>
                <w:lang w:val="id-ID"/>
              </w:rPr>
              <w:t>:</w:t>
            </w:r>
          </w:p>
        </w:tc>
        <w:tc>
          <w:tcPr>
            <w:tcW w:w="4962" w:type="dxa"/>
            <w:tcBorders>
              <w:top w:val="single" w:sz="4" w:space="0" w:color="auto"/>
              <w:left w:val="single" w:sz="4" w:space="0" w:color="auto"/>
              <w:bottom w:val="single" w:sz="4" w:space="0" w:color="auto"/>
              <w:right w:val="single" w:sz="4" w:space="0" w:color="auto"/>
            </w:tcBorders>
            <w:vAlign w:val="center"/>
          </w:tcPr>
          <w:p w:rsidR="00980F7C" w:rsidRPr="00980F7C" w:rsidRDefault="00980F7C" w:rsidP="00662E2B">
            <w:pPr>
              <w:pStyle w:val="NoSpacing"/>
              <w:rPr>
                <w:rFonts w:ascii="Times New Roman" w:hAnsi="Times New Roman"/>
                <w:sz w:val="24"/>
                <w:szCs w:val="24"/>
                <w:lang w:val="id-ID"/>
              </w:rPr>
            </w:pPr>
            <w:r w:rsidRPr="00980F7C">
              <w:rPr>
                <w:rFonts w:ascii="Times New Roman" w:hAnsi="Times New Roman"/>
                <w:sz w:val="24"/>
                <w:szCs w:val="24"/>
              </w:rPr>
              <w:t xml:space="preserve">Lampung </w:t>
            </w:r>
          </w:p>
        </w:tc>
      </w:tr>
      <w:tr w:rsidR="00980F7C" w:rsidRPr="00980F7C" w:rsidTr="00980F7C">
        <w:trPr>
          <w:trHeight w:val="212"/>
        </w:trPr>
        <w:tc>
          <w:tcPr>
            <w:tcW w:w="477" w:type="dxa"/>
            <w:vAlign w:val="center"/>
          </w:tcPr>
          <w:p w:rsidR="00980F7C" w:rsidRPr="00980F7C" w:rsidRDefault="00980F7C" w:rsidP="00662E2B">
            <w:pPr>
              <w:pStyle w:val="NoSpacing"/>
              <w:jc w:val="center"/>
              <w:rPr>
                <w:rFonts w:ascii="Times New Roman" w:hAnsi="Times New Roman"/>
                <w:sz w:val="24"/>
                <w:szCs w:val="24"/>
                <w:lang w:val="id-ID"/>
              </w:rPr>
            </w:pPr>
            <w:r w:rsidRPr="00980F7C">
              <w:rPr>
                <w:rFonts w:ascii="Times New Roman" w:hAnsi="Times New Roman"/>
                <w:sz w:val="24"/>
                <w:szCs w:val="24"/>
                <w:lang w:val="id-ID"/>
              </w:rPr>
              <w:t>8</w:t>
            </w:r>
          </w:p>
        </w:tc>
        <w:tc>
          <w:tcPr>
            <w:tcW w:w="2216" w:type="dxa"/>
            <w:tcBorders>
              <w:right w:val="single" w:sz="4" w:space="0" w:color="auto"/>
            </w:tcBorders>
            <w:vAlign w:val="center"/>
          </w:tcPr>
          <w:p w:rsidR="00980F7C" w:rsidRPr="00980F7C" w:rsidRDefault="00980F7C" w:rsidP="00662E2B">
            <w:pPr>
              <w:pStyle w:val="NoSpacing"/>
              <w:rPr>
                <w:rFonts w:ascii="Times New Roman" w:hAnsi="Times New Roman"/>
                <w:sz w:val="24"/>
                <w:szCs w:val="24"/>
              </w:rPr>
            </w:pPr>
            <w:r w:rsidRPr="00980F7C">
              <w:rPr>
                <w:rFonts w:ascii="Times New Roman" w:hAnsi="Times New Roman"/>
                <w:sz w:val="24"/>
                <w:szCs w:val="24"/>
              </w:rPr>
              <w:t xml:space="preserve">Kode Pos </w:t>
            </w:r>
          </w:p>
        </w:tc>
        <w:tc>
          <w:tcPr>
            <w:tcW w:w="283" w:type="dxa"/>
            <w:tcBorders>
              <w:top w:val="single" w:sz="4" w:space="0" w:color="auto"/>
              <w:left w:val="single" w:sz="4" w:space="0" w:color="auto"/>
              <w:bottom w:val="single" w:sz="4" w:space="0" w:color="auto"/>
              <w:right w:val="single" w:sz="4" w:space="0" w:color="auto"/>
            </w:tcBorders>
          </w:tcPr>
          <w:p w:rsidR="00980F7C" w:rsidRPr="00980F7C" w:rsidRDefault="00980F7C" w:rsidP="00662E2B">
            <w:pPr>
              <w:pStyle w:val="NoSpacing"/>
              <w:rPr>
                <w:rFonts w:ascii="Times New Roman" w:hAnsi="Times New Roman"/>
                <w:sz w:val="24"/>
                <w:szCs w:val="24"/>
                <w:lang w:val="id-ID"/>
              </w:rPr>
            </w:pPr>
            <w:r>
              <w:rPr>
                <w:rFonts w:ascii="Times New Roman" w:hAnsi="Times New Roman"/>
                <w:sz w:val="24"/>
                <w:szCs w:val="24"/>
                <w:lang w:val="id-ID"/>
              </w:rPr>
              <w:t>:</w:t>
            </w:r>
          </w:p>
        </w:tc>
        <w:tc>
          <w:tcPr>
            <w:tcW w:w="4962" w:type="dxa"/>
            <w:tcBorders>
              <w:top w:val="single" w:sz="4" w:space="0" w:color="auto"/>
              <w:left w:val="single" w:sz="4" w:space="0" w:color="auto"/>
              <w:bottom w:val="single" w:sz="4" w:space="0" w:color="auto"/>
              <w:right w:val="single" w:sz="4" w:space="0" w:color="auto"/>
            </w:tcBorders>
            <w:vAlign w:val="center"/>
          </w:tcPr>
          <w:p w:rsidR="00980F7C" w:rsidRPr="00980F7C" w:rsidRDefault="00980F7C" w:rsidP="00662E2B">
            <w:pPr>
              <w:pStyle w:val="NoSpacing"/>
              <w:rPr>
                <w:rFonts w:ascii="Times New Roman" w:hAnsi="Times New Roman"/>
                <w:sz w:val="24"/>
                <w:szCs w:val="24"/>
              </w:rPr>
            </w:pPr>
            <w:r w:rsidRPr="00980F7C">
              <w:rPr>
                <w:rFonts w:ascii="Times New Roman" w:hAnsi="Times New Roman"/>
                <w:sz w:val="24"/>
                <w:szCs w:val="24"/>
              </w:rPr>
              <w:t>34125</w:t>
            </w:r>
          </w:p>
        </w:tc>
      </w:tr>
      <w:tr w:rsidR="00980F7C" w:rsidRPr="00980F7C" w:rsidTr="00980F7C">
        <w:trPr>
          <w:trHeight w:val="201"/>
        </w:trPr>
        <w:tc>
          <w:tcPr>
            <w:tcW w:w="477" w:type="dxa"/>
            <w:vAlign w:val="center"/>
          </w:tcPr>
          <w:p w:rsidR="00980F7C" w:rsidRPr="00980F7C" w:rsidRDefault="00980F7C" w:rsidP="00662E2B">
            <w:pPr>
              <w:pStyle w:val="NoSpacing"/>
              <w:jc w:val="center"/>
              <w:rPr>
                <w:rFonts w:ascii="Times New Roman" w:hAnsi="Times New Roman"/>
                <w:sz w:val="24"/>
                <w:szCs w:val="24"/>
                <w:lang w:val="id-ID"/>
              </w:rPr>
            </w:pPr>
            <w:r w:rsidRPr="00980F7C">
              <w:rPr>
                <w:rFonts w:ascii="Times New Roman" w:hAnsi="Times New Roman"/>
                <w:sz w:val="24"/>
                <w:szCs w:val="24"/>
                <w:lang w:val="id-ID"/>
              </w:rPr>
              <w:t>9</w:t>
            </w:r>
          </w:p>
        </w:tc>
        <w:tc>
          <w:tcPr>
            <w:tcW w:w="2216" w:type="dxa"/>
            <w:tcBorders>
              <w:right w:val="single" w:sz="4" w:space="0" w:color="auto"/>
            </w:tcBorders>
            <w:vAlign w:val="center"/>
          </w:tcPr>
          <w:p w:rsidR="00980F7C" w:rsidRPr="00980F7C" w:rsidRDefault="00980F7C" w:rsidP="00662E2B">
            <w:pPr>
              <w:pStyle w:val="NoSpacing"/>
              <w:rPr>
                <w:rFonts w:ascii="Times New Roman" w:hAnsi="Times New Roman"/>
                <w:sz w:val="24"/>
                <w:szCs w:val="24"/>
              </w:rPr>
            </w:pPr>
            <w:r w:rsidRPr="00980F7C">
              <w:rPr>
                <w:rFonts w:ascii="Times New Roman" w:hAnsi="Times New Roman"/>
                <w:sz w:val="24"/>
                <w:szCs w:val="24"/>
              </w:rPr>
              <w:t xml:space="preserve">No. Telp </w:t>
            </w:r>
          </w:p>
        </w:tc>
        <w:tc>
          <w:tcPr>
            <w:tcW w:w="283" w:type="dxa"/>
            <w:tcBorders>
              <w:top w:val="single" w:sz="4" w:space="0" w:color="auto"/>
              <w:left w:val="single" w:sz="4" w:space="0" w:color="auto"/>
              <w:bottom w:val="single" w:sz="4" w:space="0" w:color="auto"/>
              <w:right w:val="single" w:sz="4" w:space="0" w:color="auto"/>
            </w:tcBorders>
          </w:tcPr>
          <w:p w:rsidR="00980F7C" w:rsidRPr="00980F7C" w:rsidRDefault="00980F7C" w:rsidP="00662E2B">
            <w:pPr>
              <w:pStyle w:val="NoSpacing"/>
              <w:rPr>
                <w:rFonts w:ascii="Times New Roman" w:hAnsi="Times New Roman"/>
                <w:sz w:val="24"/>
                <w:szCs w:val="24"/>
                <w:lang w:val="id-ID"/>
              </w:rPr>
            </w:pPr>
            <w:r>
              <w:rPr>
                <w:rFonts w:ascii="Times New Roman" w:hAnsi="Times New Roman"/>
                <w:sz w:val="24"/>
                <w:szCs w:val="24"/>
                <w:lang w:val="id-ID"/>
              </w:rPr>
              <w:t>:</w:t>
            </w:r>
          </w:p>
        </w:tc>
        <w:tc>
          <w:tcPr>
            <w:tcW w:w="4962" w:type="dxa"/>
            <w:tcBorders>
              <w:top w:val="single" w:sz="4" w:space="0" w:color="auto"/>
              <w:left w:val="single" w:sz="4" w:space="0" w:color="auto"/>
              <w:bottom w:val="single" w:sz="4" w:space="0" w:color="auto"/>
              <w:right w:val="single" w:sz="4" w:space="0" w:color="auto"/>
            </w:tcBorders>
            <w:vAlign w:val="center"/>
          </w:tcPr>
          <w:p w:rsidR="00980F7C" w:rsidRPr="00980F7C" w:rsidRDefault="00980F7C" w:rsidP="00662E2B">
            <w:pPr>
              <w:pStyle w:val="NoSpacing"/>
              <w:rPr>
                <w:rFonts w:ascii="Times New Roman" w:hAnsi="Times New Roman"/>
                <w:sz w:val="24"/>
                <w:szCs w:val="24"/>
              </w:rPr>
            </w:pPr>
            <w:r w:rsidRPr="00980F7C">
              <w:rPr>
                <w:rFonts w:ascii="Times New Roman" w:hAnsi="Times New Roman"/>
                <w:sz w:val="24"/>
                <w:szCs w:val="24"/>
              </w:rPr>
              <w:t>( 0725 ) 7851051</w:t>
            </w:r>
          </w:p>
        </w:tc>
      </w:tr>
      <w:tr w:rsidR="00980F7C" w:rsidRPr="00980F7C" w:rsidTr="00980F7C">
        <w:trPr>
          <w:trHeight w:val="327"/>
        </w:trPr>
        <w:tc>
          <w:tcPr>
            <w:tcW w:w="477" w:type="dxa"/>
            <w:vAlign w:val="center"/>
          </w:tcPr>
          <w:p w:rsidR="00980F7C" w:rsidRPr="00980F7C" w:rsidRDefault="00980F7C" w:rsidP="00662E2B">
            <w:pPr>
              <w:pStyle w:val="NoSpacing"/>
              <w:jc w:val="center"/>
              <w:rPr>
                <w:rFonts w:ascii="Times New Roman" w:hAnsi="Times New Roman"/>
                <w:sz w:val="24"/>
                <w:szCs w:val="24"/>
                <w:lang w:val="id-ID"/>
              </w:rPr>
            </w:pPr>
            <w:r w:rsidRPr="00980F7C">
              <w:rPr>
                <w:rFonts w:ascii="Times New Roman" w:hAnsi="Times New Roman"/>
                <w:sz w:val="24"/>
                <w:szCs w:val="24"/>
                <w:lang w:val="id-ID"/>
              </w:rPr>
              <w:t>10</w:t>
            </w:r>
          </w:p>
        </w:tc>
        <w:tc>
          <w:tcPr>
            <w:tcW w:w="2216" w:type="dxa"/>
            <w:tcBorders>
              <w:right w:val="single" w:sz="4" w:space="0" w:color="auto"/>
            </w:tcBorders>
            <w:vAlign w:val="center"/>
          </w:tcPr>
          <w:p w:rsidR="00980F7C" w:rsidRPr="00980F7C" w:rsidRDefault="00980F7C" w:rsidP="00662E2B">
            <w:pPr>
              <w:pStyle w:val="NoSpacing"/>
              <w:rPr>
                <w:rFonts w:ascii="Times New Roman" w:hAnsi="Times New Roman"/>
                <w:sz w:val="24"/>
                <w:szCs w:val="24"/>
                <w:lang w:val="id-ID"/>
              </w:rPr>
            </w:pPr>
            <w:r w:rsidRPr="00980F7C">
              <w:rPr>
                <w:rFonts w:ascii="Times New Roman" w:hAnsi="Times New Roman"/>
                <w:sz w:val="24"/>
                <w:szCs w:val="24"/>
                <w:lang w:val="id-ID"/>
              </w:rPr>
              <w:t>Status</w:t>
            </w:r>
          </w:p>
        </w:tc>
        <w:tc>
          <w:tcPr>
            <w:tcW w:w="283" w:type="dxa"/>
            <w:tcBorders>
              <w:top w:val="single" w:sz="4" w:space="0" w:color="auto"/>
              <w:left w:val="single" w:sz="4" w:space="0" w:color="auto"/>
              <w:bottom w:val="single" w:sz="4" w:space="0" w:color="auto"/>
              <w:right w:val="single" w:sz="4" w:space="0" w:color="auto"/>
            </w:tcBorders>
          </w:tcPr>
          <w:p w:rsidR="00980F7C" w:rsidRPr="00980F7C" w:rsidRDefault="00980F7C" w:rsidP="00662E2B">
            <w:pPr>
              <w:pStyle w:val="NoSpacing"/>
              <w:rPr>
                <w:rFonts w:ascii="Times New Roman" w:hAnsi="Times New Roman"/>
                <w:sz w:val="24"/>
                <w:szCs w:val="24"/>
                <w:lang w:val="id-ID"/>
              </w:rPr>
            </w:pPr>
            <w:r>
              <w:rPr>
                <w:rFonts w:ascii="Times New Roman" w:hAnsi="Times New Roman"/>
                <w:sz w:val="24"/>
                <w:szCs w:val="24"/>
                <w:lang w:val="id-ID"/>
              </w:rPr>
              <w:t>:</w:t>
            </w:r>
          </w:p>
        </w:tc>
        <w:tc>
          <w:tcPr>
            <w:tcW w:w="4962" w:type="dxa"/>
            <w:tcBorders>
              <w:top w:val="single" w:sz="4" w:space="0" w:color="auto"/>
              <w:left w:val="single" w:sz="4" w:space="0" w:color="auto"/>
              <w:bottom w:val="single" w:sz="4" w:space="0" w:color="auto"/>
              <w:right w:val="single" w:sz="4" w:space="0" w:color="auto"/>
            </w:tcBorders>
            <w:vAlign w:val="center"/>
          </w:tcPr>
          <w:p w:rsidR="00980F7C" w:rsidRPr="00980F7C" w:rsidRDefault="00980F7C" w:rsidP="00662E2B">
            <w:pPr>
              <w:pStyle w:val="NoSpacing"/>
              <w:rPr>
                <w:rFonts w:ascii="Times New Roman" w:hAnsi="Times New Roman"/>
                <w:sz w:val="24"/>
                <w:szCs w:val="24"/>
                <w:lang w:val="id-ID"/>
              </w:rPr>
            </w:pPr>
            <w:r w:rsidRPr="00980F7C">
              <w:rPr>
                <w:rFonts w:ascii="Times New Roman" w:hAnsi="Times New Roman"/>
                <w:sz w:val="24"/>
                <w:szCs w:val="24"/>
                <w:lang w:val="id-ID"/>
              </w:rPr>
              <w:t>Negeri</w:t>
            </w:r>
          </w:p>
        </w:tc>
      </w:tr>
      <w:tr w:rsidR="00980F7C" w:rsidRPr="00980F7C" w:rsidTr="00980F7C">
        <w:trPr>
          <w:trHeight w:val="295"/>
        </w:trPr>
        <w:tc>
          <w:tcPr>
            <w:tcW w:w="477" w:type="dxa"/>
            <w:vAlign w:val="center"/>
          </w:tcPr>
          <w:p w:rsidR="00980F7C" w:rsidRPr="00980F7C" w:rsidRDefault="00980F7C" w:rsidP="00662E2B">
            <w:pPr>
              <w:pStyle w:val="NoSpacing"/>
              <w:jc w:val="center"/>
              <w:rPr>
                <w:rFonts w:ascii="Times New Roman" w:hAnsi="Times New Roman"/>
                <w:sz w:val="24"/>
                <w:szCs w:val="24"/>
                <w:lang w:val="id-ID"/>
              </w:rPr>
            </w:pPr>
            <w:r w:rsidRPr="00980F7C">
              <w:rPr>
                <w:rFonts w:ascii="Times New Roman" w:hAnsi="Times New Roman"/>
                <w:sz w:val="24"/>
                <w:szCs w:val="24"/>
                <w:lang w:val="id-ID"/>
              </w:rPr>
              <w:t>11</w:t>
            </w:r>
          </w:p>
        </w:tc>
        <w:tc>
          <w:tcPr>
            <w:tcW w:w="2216" w:type="dxa"/>
            <w:tcBorders>
              <w:right w:val="single" w:sz="4" w:space="0" w:color="auto"/>
            </w:tcBorders>
            <w:vAlign w:val="center"/>
          </w:tcPr>
          <w:p w:rsidR="00980F7C" w:rsidRPr="00980F7C" w:rsidRDefault="00980F7C" w:rsidP="00662E2B">
            <w:pPr>
              <w:pStyle w:val="NoSpacing"/>
              <w:rPr>
                <w:rFonts w:ascii="Times New Roman" w:hAnsi="Times New Roman"/>
                <w:sz w:val="24"/>
                <w:szCs w:val="24"/>
                <w:lang w:val="id-ID"/>
              </w:rPr>
            </w:pPr>
            <w:r w:rsidRPr="00980F7C">
              <w:rPr>
                <w:rFonts w:ascii="Times New Roman" w:hAnsi="Times New Roman"/>
                <w:sz w:val="24"/>
                <w:szCs w:val="24"/>
                <w:lang w:val="id-ID"/>
              </w:rPr>
              <w:t>Akreditasi</w:t>
            </w:r>
          </w:p>
        </w:tc>
        <w:tc>
          <w:tcPr>
            <w:tcW w:w="283" w:type="dxa"/>
            <w:tcBorders>
              <w:top w:val="single" w:sz="4" w:space="0" w:color="auto"/>
              <w:left w:val="single" w:sz="4" w:space="0" w:color="auto"/>
              <w:bottom w:val="single" w:sz="4" w:space="0" w:color="auto"/>
              <w:right w:val="single" w:sz="4" w:space="0" w:color="auto"/>
            </w:tcBorders>
          </w:tcPr>
          <w:p w:rsidR="00980F7C" w:rsidRPr="00980F7C" w:rsidRDefault="00980F7C" w:rsidP="00662E2B">
            <w:pPr>
              <w:pStyle w:val="NoSpacing"/>
              <w:rPr>
                <w:rFonts w:ascii="Times New Roman" w:hAnsi="Times New Roman"/>
                <w:sz w:val="24"/>
                <w:szCs w:val="24"/>
                <w:lang w:val="id-ID"/>
              </w:rPr>
            </w:pPr>
            <w:r>
              <w:rPr>
                <w:rFonts w:ascii="Times New Roman" w:hAnsi="Times New Roman"/>
                <w:sz w:val="24"/>
                <w:szCs w:val="24"/>
                <w:lang w:val="id-ID"/>
              </w:rPr>
              <w:t>:</w:t>
            </w:r>
          </w:p>
        </w:tc>
        <w:tc>
          <w:tcPr>
            <w:tcW w:w="4962" w:type="dxa"/>
            <w:tcBorders>
              <w:top w:val="single" w:sz="4" w:space="0" w:color="auto"/>
              <w:left w:val="single" w:sz="4" w:space="0" w:color="auto"/>
              <w:bottom w:val="single" w:sz="4" w:space="0" w:color="auto"/>
              <w:right w:val="single" w:sz="4" w:space="0" w:color="auto"/>
            </w:tcBorders>
            <w:vAlign w:val="center"/>
          </w:tcPr>
          <w:p w:rsidR="00980F7C" w:rsidRPr="00980F7C" w:rsidRDefault="00980F7C" w:rsidP="00662E2B">
            <w:pPr>
              <w:pStyle w:val="NoSpacing"/>
              <w:rPr>
                <w:rFonts w:ascii="Times New Roman" w:hAnsi="Times New Roman"/>
                <w:sz w:val="24"/>
                <w:szCs w:val="24"/>
                <w:lang w:val="id-ID"/>
              </w:rPr>
            </w:pPr>
            <w:r w:rsidRPr="00980F7C">
              <w:rPr>
                <w:rFonts w:ascii="Times New Roman" w:hAnsi="Times New Roman"/>
                <w:sz w:val="24"/>
                <w:szCs w:val="24"/>
                <w:lang w:val="id-ID"/>
              </w:rPr>
              <w:t>A</w:t>
            </w:r>
          </w:p>
        </w:tc>
      </w:tr>
      <w:tr w:rsidR="00980F7C" w:rsidRPr="00980F7C" w:rsidTr="00980F7C">
        <w:trPr>
          <w:trHeight w:val="285"/>
        </w:trPr>
        <w:tc>
          <w:tcPr>
            <w:tcW w:w="477" w:type="dxa"/>
            <w:vAlign w:val="center"/>
          </w:tcPr>
          <w:p w:rsidR="00980F7C" w:rsidRPr="00980F7C" w:rsidRDefault="00980F7C" w:rsidP="00662E2B">
            <w:pPr>
              <w:pStyle w:val="NoSpacing"/>
              <w:jc w:val="center"/>
              <w:rPr>
                <w:rFonts w:ascii="Times New Roman" w:hAnsi="Times New Roman"/>
                <w:sz w:val="24"/>
                <w:szCs w:val="24"/>
                <w:lang w:val="id-ID"/>
              </w:rPr>
            </w:pPr>
            <w:r w:rsidRPr="00980F7C">
              <w:rPr>
                <w:rFonts w:ascii="Times New Roman" w:hAnsi="Times New Roman"/>
                <w:sz w:val="24"/>
                <w:szCs w:val="24"/>
                <w:lang w:val="id-ID"/>
              </w:rPr>
              <w:t>12</w:t>
            </w:r>
          </w:p>
        </w:tc>
        <w:tc>
          <w:tcPr>
            <w:tcW w:w="2216" w:type="dxa"/>
            <w:tcBorders>
              <w:right w:val="single" w:sz="4" w:space="0" w:color="auto"/>
            </w:tcBorders>
            <w:vAlign w:val="center"/>
          </w:tcPr>
          <w:p w:rsidR="00980F7C" w:rsidRPr="00980F7C" w:rsidRDefault="00980F7C" w:rsidP="00662E2B">
            <w:pPr>
              <w:pStyle w:val="NoSpacing"/>
              <w:rPr>
                <w:rFonts w:ascii="Times New Roman" w:hAnsi="Times New Roman"/>
                <w:sz w:val="24"/>
                <w:szCs w:val="24"/>
                <w:lang w:val="id-ID"/>
              </w:rPr>
            </w:pPr>
            <w:r w:rsidRPr="00980F7C">
              <w:rPr>
                <w:rFonts w:ascii="Times New Roman" w:hAnsi="Times New Roman"/>
                <w:sz w:val="24"/>
                <w:szCs w:val="24"/>
              </w:rPr>
              <w:t>Website/ email SKB</w:t>
            </w:r>
          </w:p>
        </w:tc>
        <w:tc>
          <w:tcPr>
            <w:tcW w:w="283" w:type="dxa"/>
            <w:tcBorders>
              <w:top w:val="single" w:sz="4" w:space="0" w:color="auto"/>
              <w:left w:val="single" w:sz="4" w:space="0" w:color="auto"/>
              <w:bottom w:val="single" w:sz="4" w:space="0" w:color="auto"/>
              <w:right w:val="single" w:sz="4" w:space="0" w:color="auto"/>
            </w:tcBorders>
          </w:tcPr>
          <w:p w:rsidR="00980F7C" w:rsidRPr="00980F7C" w:rsidRDefault="00980F7C" w:rsidP="00662E2B">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4962" w:type="dxa"/>
            <w:tcBorders>
              <w:top w:val="single" w:sz="4" w:space="0" w:color="auto"/>
              <w:left w:val="single" w:sz="4" w:space="0" w:color="auto"/>
              <w:bottom w:val="single" w:sz="4" w:space="0" w:color="auto"/>
              <w:right w:val="single" w:sz="4" w:space="0" w:color="auto"/>
            </w:tcBorders>
            <w:vAlign w:val="center"/>
          </w:tcPr>
          <w:p w:rsidR="00980F7C" w:rsidRPr="00980F7C" w:rsidRDefault="00980F7C" w:rsidP="00662E2B">
            <w:pPr>
              <w:spacing w:after="0" w:line="240" w:lineRule="auto"/>
              <w:rPr>
                <w:rFonts w:ascii="Times New Roman" w:hAnsi="Times New Roman" w:cs="Times New Roman"/>
                <w:b/>
                <w:sz w:val="24"/>
                <w:szCs w:val="24"/>
                <w:lang w:val="it-IT"/>
              </w:rPr>
            </w:pPr>
            <w:r w:rsidRPr="00980F7C">
              <w:rPr>
                <w:rFonts w:ascii="Times New Roman" w:hAnsi="Times New Roman" w:cs="Times New Roman"/>
                <w:b/>
                <w:sz w:val="24"/>
                <w:szCs w:val="24"/>
                <w:lang w:val="it-IT"/>
              </w:rPr>
              <w:t xml:space="preserve">Email : </w:t>
            </w:r>
            <w:hyperlink r:id="rId8" w:history="1">
              <w:r w:rsidRPr="00980F7C">
                <w:rPr>
                  <w:rStyle w:val="Hyperlink"/>
                  <w:rFonts w:ascii="Times New Roman" w:hAnsi="Times New Roman" w:cs="Times New Roman"/>
                  <w:b/>
                  <w:sz w:val="24"/>
                  <w:szCs w:val="24"/>
                  <w:lang w:val="it-IT"/>
                </w:rPr>
                <w:t>skbmetro@yahoo.co.id</w:t>
              </w:r>
            </w:hyperlink>
          </w:p>
        </w:tc>
      </w:tr>
    </w:tbl>
    <w:p w:rsidR="00980F7C" w:rsidRPr="00EF07D2" w:rsidRDefault="00EF07D2" w:rsidP="00662E2B">
      <w:pPr>
        <w:pStyle w:val="ListParagraph1"/>
        <w:spacing w:after="0" w:line="360" w:lineRule="auto"/>
        <w:ind w:firstLine="426"/>
        <w:jc w:val="both"/>
        <w:outlineLvl w:val="0"/>
        <w:rPr>
          <w:rFonts w:ascii="Times New Roman" w:hAnsi="Times New Roman" w:cs="Times New Roman"/>
          <w:i/>
          <w:sz w:val="24"/>
          <w:szCs w:val="24"/>
          <w:lang w:val="id-ID"/>
        </w:rPr>
      </w:pPr>
      <w:r>
        <w:rPr>
          <w:rFonts w:ascii="Times New Roman" w:hAnsi="Times New Roman" w:cs="Times New Roman"/>
          <w:i/>
          <w:sz w:val="24"/>
          <w:szCs w:val="24"/>
          <w:lang w:val="id-ID"/>
        </w:rPr>
        <w:t>Sumber: Dokumen SKB Kota Metro</w:t>
      </w:r>
    </w:p>
    <w:p w:rsidR="001C701C" w:rsidRDefault="00980F7C" w:rsidP="00662E2B">
      <w:pPr>
        <w:spacing w:after="0" w:line="480" w:lineRule="auto"/>
        <w:ind w:left="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       Sanggar Kegiatan Belajar (SKB) Kota Metro</w:t>
      </w:r>
      <w:r w:rsidR="00EF07D2">
        <w:rPr>
          <w:rFonts w:ascii="Times New Roman" w:hAnsi="Times New Roman" w:cs="Times New Roman"/>
          <w:sz w:val="24"/>
          <w:szCs w:val="24"/>
          <w:lang w:val="id-ID"/>
        </w:rPr>
        <w:t xml:space="preserve"> saat ini</w:t>
      </w:r>
      <w:r w:rsidR="00C748FD">
        <w:rPr>
          <w:rFonts w:ascii="Times New Roman" w:hAnsi="Times New Roman" w:cs="Times New Roman"/>
          <w:sz w:val="24"/>
          <w:szCs w:val="24"/>
          <w:lang w:val="id-ID"/>
        </w:rPr>
        <w:t xml:space="preserve"> di</w:t>
      </w:r>
      <w:r>
        <w:rPr>
          <w:rFonts w:ascii="Times New Roman" w:hAnsi="Times New Roman" w:cs="Times New Roman"/>
          <w:sz w:val="24"/>
          <w:szCs w:val="24"/>
          <w:lang w:val="id-ID"/>
        </w:rPr>
        <w:t xml:space="preserve">pimpin oleh Ibu Era Margaretha. </w:t>
      </w:r>
      <w:r w:rsidR="00EF07D2">
        <w:rPr>
          <w:rFonts w:ascii="Times New Roman" w:hAnsi="Times New Roman" w:cs="Times New Roman"/>
          <w:sz w:val="24"/>
          <w:szCs w:val="24"/>
          <w:lang w:val="id-ID"/>
        </w:rPr>
        <w:t>Dengan SK pendirian dari walikota Metro dan memiliki status akreditasi A. Sanggar Kegiatan Belajar (SKB) saat ini sudah beralih fungsi menjadi satuan PNF sejenis sejak tahun 2017.</w:t>
      </w:r>
    </w:p>
    <w:p w:rsidR="001C701C" w:rsidRPr="00980F7C" w:rsidRDefault="001C701C" w:rsidP="00662E2B">
      <w:pPr>
        <w:spacing w:after="0" w:line="240" w:lineRule="auto"/>
        <w:ind w:left="709"/>
        <w:jc w:val="both"/>
        <w:outlineLvl w:val="0"/>
        <w:rPr>
          <w:rFonts w:ascii="Times New Roman" w:hAnsi="Times New Roman" w:cs="Times New Roman"/>
          <w:sz w:val="24"/>
          <w:szCs w:val="24"/>
          <w:lang w:val="id-ID"/>
        </w:rPr>
      </w:pPr>
    </w:p>
    <w:p w:rsidR="00785D4E" w:rsidRDefault="009F2037" w:rsidP="00662E2B">
      <w:pPr>
        <w:numPr>
          <w:ilvl w:val="1"/>
          <w:numId w:val="1"/>
        </w:numPr>
        <w:spacing w:after="0" w:line="360" w:lineRule="auto"/>
        <w:ind w:left="709"/>
        <w:outlineLvl w:val="0"/>
        <w:rPr>
          <w:rFonts w:ascii="Times New Roman" w:hAnsi="Times New Roman" w:cs="Times New Roman"/>
          <w:b/>
          <w:sz w:val="24"/>
          <w:szCs w:val="24"/>
        </w:rPr>
      </w:pPr>
      <w:r>
        <w:rPr>
          <w:rFonts w:ascii="Times New Roman" w:hAnsi="Times New Roman" w:cs="Times New Roman"/>
          <w:b/>
          <w:sz w:val="24"/>
          <w:szCs w:val="24"/>
        </w:rPr>
        <w:t xml:space="preserve">Visi </w:t>
      </w:r>
      <w:r>
        <w:rPr>
          <w:rFonts w:ascii="Times New Roman" w:hAnsi="Times New Roman" w:cs="Times New Roman"/>
          <w:b/>
          <w:sz w:val="24"/>
          <w:szCs w:val="24"/>
          <w:lang w:val="id-ID"/>
        </w:rPr>
        <w:t>d</w:t>
      </w:r>
      <w:r>
        <w:rPr>
          <w:rFonts w:ascii="Times New Roman" w:hAnsi="Times New Roman" w:cs="Times New Roman"/>
          <w:b/>
          <w:sz w:val="24"/>
          <w:szCs w:val="24"/>
        </w:rPr>
        <w:t xml:space="preserve">an Misi </w:t>
      </w:r>
      <w:r w:rsidR="00EF07D2">
        <w:rPr>
          <w:rFonts w:ascii="Times New Roman" w:hAnsi="Times New Roman" w:cs="Times New Roman"/>
          <w:b/>
          <w:sz w:val="24"/>
          <w:szCs w:val="24"/>
          <w:lang w:val="id-ID"/>
        </w:rPr>
        <w:t>SKB Kota Metro</w:t>
      </w:r>
    </w:p>
    <w:p w:rsidR="00785D4E" w:rsidRDefault="009F2037" w:rsidP="00662E2B">
      <w:pPr>
        <w:pStyle w:val="ListParagraph1"/>
        <w:spacing w:after="0" w:line="480" w:lineRule="auto"/>
        <w:ind w:left="709"/>
        <w:outlineLvl w:val="0"/>
        <w:rPr>
          <w:rFonts w:ascii="Times New Roman" w:hAnsi="Times New Roman" w:cs="Times New Roman"/>
          <w:b/>
          <w:i/>
          <w:sz w:val="24"/>
          <w:szCs w:val="24"/>
        </w:rPr>
      </w:pPr>
      <w:r>
        <w:rPr>
          <w:rFonts w:ascii="Times New Roman" w:hAnsi="Times New Roman" w:cs="Times New Roman"/>
          <w:b/>
          <w:i/>
          <w:sz w:val="24"/>
          <w:szCs w:val="24"/>
        </w:rPr>
        <w:t>Visi</w:t>
      </w:r>
    </w:p>
    <w:p w:rsidR="009F2037" w:rsidRDefault="009F2037" w:rsidP="00662E2B">
      <w:p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190ED6" w:rsidRPr="00190ED6">
        <w:rPr>
          <w:rFonts w:ascii="Times New Roman" w:hAnsi="Times New Roman" w:cs="Times New Roman"/>
          <w:sz w:val="24"/>
          <w:szCs w:val="24"/>
        </w:rPr>
        <w:t>Terwujudnya Sanggar yang unggul dalam layanan dan pengendalian mutu Pendidikan Non</w:t>
      </w:r>
      <w:r w:rsidR="00190ED6" w:rsidRPr="00190ED6">
        <w:rPr>
          <w:rFonts w:ascii="Times New Roman" w:hAnsi="Times New Roman" w:cs="Times New Roman"/>
          <w:sz w:val="24"/>
          <w:szCs w:val="24"/>
          <w:lang w:val="id-ID"/>
        </w:rPr>
        <w:t>f</w:t>
      </w:r>
      <w:r w:rsidR="00190ED6" w:rsidRPr="00190ED6">
        <w:rPr>
          <w:rFonts w:ascii="Times New Roman" w:hAnsi="Times New Roman" w:cs="Times New Roman"/>
          <w:sz w:val="24"/>
          <w:szCs w:val="24"/>
        </w:rPr>
        <w:t>ormal</w:t>
      </w:r>
      <w:r w:rsidR="00190ED6" w:rsidRPr="00190ED6">
        <w:rPr>
          <w:rFonts w:ascii="Times New Roman" w:hAnsi="Times New Roman" w:cs="Times New Roman"/>
          <w:sz w:val="24"/>
          <w:szCs w:val="24"/>
          <w:lang w:val="id-ID"/>
        </w:rPr>
        <w:t>”</w:t>
      </w:r>
      <w:r w:rsidR="00190ED6" w:rsidRPr="00190ED6">
        <w:rPr>
          <w:rFonts w:ascii="Times New Roman" w:hAnsi="Times New Roman" w:cs="Times New Roman"/>
          <w:sz w:val="24"/>
          <w:szCs w:val="24"/>
        </w:rPr>
        <w:t>.</w:t>
      </w:r>
    </w:p>
    <w:p w:rsidR="00785D4E" w:rsidRDefault="009F2037" w:rsidP="00662E2B">
      <w:pPr>
        <w:pStyle w:val="ListParagraph1"/>
        <w:tabs>
          <w:tab w:val="left" w:pos="709"/>
        </w:tabs>
        <w:spacing w:after="0" w:line="480" w:lineRule="auto"/>
        <w:ind w:left="709"/>
        <w:outlineLvl w:val="0"/>
        <w:rPr>
          <w:rFonts w:ascii="Times New Roman" w:hAnsi="Times New Roman" w:cs="Times New Roman"/>
          <w:b/>
          <w:i/>
          <w:sz w:val="24"/>
          <w:szCs w:val="24"/>
        </w:rPr>
      </w:pPr>
      <w:r>
        <w:rPr>
          <w:rFonts w:ascii="Times New Roman" w:hAnsi="Times New Roman" w:cs="Times New Roman"/>
          <w:b/>
          <w:i/>
          <w:sz w:val="24"/>
          <w:szCs w:val="24"/>
        </w:rPr>
        <w:t>Misi</w:t>
      </w:r>
    </w:p>
    <w:p w:rsidR="00190ED6" w:rsidRPr="00190ED6" w:rsidRDefault="00190ED6" w:rsidP="00662E2B">
      <w:pPr>
        <w:widowControl/>
        <w:numPr>
          <w:ilvl w:val="6"/>
          <w:numId w:val="13"/>
        </w:numPr>
        <w:tabs>
          <w:tab w:val="clear" w:pos="5760"/>
          <w:tab w:val="left" w:pos="720"/>
          <w:tab w:val="num" w:pos="993"/>
        </w:tabs>
        <w:spacing w:after="0" w:line="480" w:lineRule="auto"/>
        <w:ind w:left="993" w:hanging="284"/>
        <w:jc w:val="both"/>
        <w:rPr>
          <w:rFonts w:ascii="Times New Roman" w:hAnsi="Times New Roman" w:cs="Times New Roman"/>
          <w:sz w:val="24"/>
          <w:szCs w:val="24"/>
        </w:rPr>
      </w:pPr>
      <w:r w:rsidRPr="00190ED6">
        <w:rPr>
          <w:rFonts w:ascii="Times New Roman" w:hAnsi="Times New Roman" w:cs="Times New Roman"/>
          <w:sz w:val="24"/>
          <w:szCs w:val="24"/>
        </w:rPr>
        <w:t>Membangkitkan dan menumbuhkan kemampuan masyarakat da</w:t>
      </w:r>
      <w:r>
        <w:rPr>
          <w:rFonts w:ascii="Times New Roman" w:hAnsi="Times New Roman" w:cs="Times New Roman"/>
          <w:sz w:val="24"/>
          <w:szCs w:val="24"/>
        </w:rPr>
        <w:t>lam</w:t>
      </w:r>
      <w:r>
        <w:rPr>
          <w:rFonts w:ascii="Times New Roman" w:hAnsi="Times New Roman" w:cs="Times New Roman"/>
          <w:sz w:val="24"/>
          <w:szCs w:val="24"/>
          <w:lang w:val="id-ID"/>
        </w:rPr>
        <w:t xml:space="preserve"> </w:t>
      </w:r>
      <w:r w:rsidRPr="00190ED6">
        <w:rPr>
          <w:rFonts w:ascii="Times New Roman" w:hAnsi="Times New Roman" w:cs="Times New Roman"/>
          <w:sz w:val="24"/>
          <w:szCs w:val="24"/>
        </w:rPr>
        <w:t>rangka</w:t>
      </w:r>
      <w:r>
        <w:rPr>
          <w:rFonts w:ascii="Times New Roman" w:hAnsi="Times New Roman" w:cs="Times New Roman"/>
          <w:sz w:val="24"/>
          <w:szCs w:val="24"/>
          <w:lang w:val="id-ID"/>
        </w:rPr>
        <w:t xml:space="preserve"> </w:t>
      </w:r>
      <w:r w:rsidRPr="00190ED6">
        <w:rPr>
          <w:rFonts w:ascii="Times New Roman" w:hAnsi="Times New Roman" w:cs="Times New Roman"/>
          <w:sz w:val="24"/>
          <w:szCs w:val="24"/>
        </w:rPr>
        <w:t>terciptanya masyarakat gemar belajar dengan saling membelajarkan</w:t>
      </w:r>
    </w:p>
    <w:p w:rsidR="00190ED6" w:rsidRPr="00190ED6" w:rsidRDefault="00190ED6" w:rsidP="00662E2B">
      <w:pPr>
        <w:widowControl/>
        <w:numPr>
          <w:ilvl w:val="1"/>
          <w:numId w:val="13"/>
        </w:numPr>
        <w:tabs>
          <w:tab w:val="clear" w:pos="2160"/>
          <w:tab w:val="left" w:pos="720"/>
          <w:tab w:val="left" w:pos="993"/>
        </w:tabs>
        <w:spacing w:after="0" w:line="480" w:lineRule="auto"/>
        <w:ind w:left="720" w:hanging="11"/>
        <w:jc w:val="both"/>
        <w:rPr>
          <w:rFonts w:ascii="Times New Roman" w:hAnsi="Times New Roman" w:cs="Times New Roman"/>
          <w:sz w:val="24"/>
          <w:szCs w:val="24"/>
        </w:rPr>
      </w:pPr>
      <w:r w:rsidRPr="00190ED6">
        <w:rPr>
          <w:rFonts w:ascii="Times New Roman" w:hAnsi="Times New Roman" w:cs="Times New Roman"/>
          <w:sz w:val="24"/>
          <w:szCs w:val="24"/>
        </w:rPr>
        <w:lastRenderedPageBreak/>
        <w:t>Pengembangan Pusat Informasi Pendidikan Non</w:t>
      </w:r>
      <w:r w:rsidRPr="00190ED6">
        <w:rPr>
          <w:rFonts w:ascii="Times New Roman" w:hAnsi="Times New Roman" w:cs="Times New Roman"/>
          <w:sz w:val="24"/>
          <w:szCs w:val="24"/>
          <w:lang w:val="id-ID"/>
        </w:rPr>
        <w:t>f</w:t>
      </w:r>
      <w:r w:rsidRPr="00190ED6">
        <w:rPr>
          <w:rFonts w:ascii="Times New Roman" w:hAnsi="Times New Roman" w:cs="Times New Roman"/>
          <w:sz w:val="24"/>
          <w:szCs w:val="24"/>
        </w:rPr>
        <w:t>ormal</w:t>
      </w:r>
    </w:p>
    <w:p w:rsidR="00190ED6" w:rsidRPr="00190ED6" w:rsidRDefault="00190ED6" w:rsidP="00662E2B">
      <w:pPr>
        <w:widowControl/>
        <w:numPr>
          <w:ilvl w:val="1"/>
          <w:numId w:val="13"/>
        </w:numPr>
        <w:tabs>
          <w:tab w:val="clear" w:pos="2160"/>
          <w:tab w:val="left" w:pos="720"/>
          <w:tab w:val="left" w:pos="993"/>
        </w:tabs>
        <w:spacing w:after="0" w:line="480" w:lineRule="auto"/>
        <w:ind w:left="720" w:hanging="11"/>
        <w:jc w:val="both"/>
        <w:rPr>
          <w:rFonts w:ascii="Times New Roman" w:hAnsi="Times New Roman" w:cs="Times New Roman"/>
          <w:sz w:val="24"/>
          <w:szCs w:val="24"/>
        </w:rPr>
      </w:pPr>
      <w:r w:rsidRPr="00190ED6">
        <w:rPr>
          <w:rFonts w:ascii="Times New Roman" w:hAnsi="Times New Roman" w:cs="Times New Roman"/>
          <w:sz w:val="24"/>
          <w:szCs w:val="24"/>
        </w:rPr>
        <w:t>Pusat Model berbagai program Pendidikan Non</w:t>
      </w:r>
      <w:r w:rsidRPr="00190ED6">
        <w:rPr>
          <w:rFonts w:ascii="Times New Roman" w:hAnsi="Times New Roman" w:cs="Times New Roman"/>
          <w:sz w:val="24"/>
          <w:szCs w:val="24"/>
          <w:lang w:val="id-ID"/>
        </w:rPr>
        <w:t>f</w:t>
      </w:r>
      <w:r w:rsidRPr="00190ED6">
        <w:rPr>
          <w:rFonts w:ascii="Times New Roman" w:hAnsi="Times New Roman" w:cs="Times New Roman"/>
          <w:sz w:val="24"/>
          <w:szCs w:val="24"/>
        </w:rPr>
        <w:t>ormal</w:t>
      </w:r>
    </w:p>
    <w:p w:rsidR="00190ED6" w:rsidRPr="00190ED6" w:rsidRDefault="00190ED6" w:rsidP="00662E2B">
      <w:pPr>
        <w:widowControl/>
        <w:numPr>
          <w:ilvl w:val="1"/>
          <w:numId w:val="13"/>
        </w:numPr>
        <w:tabs>
          <w:tab w:val="clear" w:pos="2160"/>
          <w:tab w:val="left" w:pos="720"/>
          <w:tab w:val="left" w:pos="993"/>
        </w:tabs>
        <w:spacing w:after="0" w:line="480" w:lineRule="auto"/>
        <w:ind w:left="720" w:hanging="11"/>
        <w:jc w:val="both"/>
        <w:rPr>
          <w:rFonts w:ascii="Times New Roman" w:hAnsi="Times New Roman" w:cs="Times New Roman"/>
          <w:sz w:val="24"/>
          <w:szCs w:val="24"/>
        </w:rPr>
      </w:pPr>
      <w:r w:rsidRPr="00190ED6">
        <w:rPr>
          <w:rFonts w:ascii="Times New Roman" w:hAnsi="Times New Roman" w:cs="Times New Roman"/>
          <w:sz w:val="24"/>
          <w:szCs w:val="24"/>
        </w:rPr>
        <w:t>Menyusun dan Pengadaan sarana belajar muatan lokal</w:t>
      </w:r>
    </w:p>
    <w:p w:rsidR="00190ED6" w:rsidRPr="00190ED6" w:rsidRDefault="00190ED6" w:rsidP="00662E2B">
      <w:pPr>
        <w:widowControl/>
        <w:numPr>
          <w:ilvl w:val="1"/>
          <w:numId w:val="13"/>
        </w:numPr>
        <w:tabs>
          <w:tab w:val="clear" w:pos="2160"/>
          <w:tab w:val="left" w:pos="720"/>
          <w:tab w:val="left" w:pos="993"/>
        </w:tabs>
        <w:spacing w:after="0" w:line="480" w:lineRule="auto"/>
        <w:ind w:left="720" w:hanging="11"/>
        <w:jc w:val="both"/>
        <w:rPr>
          <w:rFonts w:ascii="Times New Roman" w:hAnsi="Times New Roman" w:cs="Times New Roman"/>
          <w:sz w:val="24"/>
          <w:szCs w:val="24"/>
        </w:rPr>
      </w:pPr>
      <w:r w:rsidRPr="00190ED6">
        <w:rPr>
          <w:rFonts w:ascii="Times New Roman" w:hAnsi="Times New Roman" w:cs="Times New Roman"/>
          <w:sz w:val="24"/>
          <w:szCs w:val="24"/>
        </w:rPr>
        <w:t xml:space="preserve">Mengintegrasikan dan sinkronisasi kegiatan sektoral dalam Pendidikan </w:t>
      </w:r>
      <w:r>
        <w:rPr>
          <w:rFonts w:ascii="Times New Roman" w:hAnsi="Times New Roman" w:cs="Times New Roman"/>
          <w:sz w:val="24"/>
          <w:szCs w:val="24"/>
          <w:lang w:val="id-ID"/>
        </w:rPr>
        <w:tab/>
      </w:r>
      <w:r w:rsidRPr="00190ED6">
        <w:rPr>
          <w:rFonts w:ascii="Times New Roman" w:hAnsi="Times New Roman" w:cs="Times New Roman"/>
          <w:sz w:val="24"/>
          <w:szCs w:val="24"/>
        </w:rPr>
        <w:t>Non</w:t>
      </w:r>
      <w:r w:rsidRPr="00190ED6">
        <w:rPr>
          <w:rFonts w:ascii="Times New Roman" w:hAnsi="Times New Roman" w:cs="Times New Roman"/>
          <w:sz w:val="24"/>
          <w:szCs w:val="24"/>
          <w:lang w:val="id-ID"/>
        </w:rPr>
        <w:t>f</w:t>
      </w:r>
      <w:r w:rsidRPr="00190ED6">
        <w:rPr>
          <w:rFonts w:ascii="Times New Roman" w:hAnsi="Times New Roman" w:cs="Times New Roman"/>
          <w:sz w:val="24"/>
          <w:szCs w:val="24"/>
        </w:rPr>
        <w:t>ormal</w:t>
      </w:r>
    </w:p>
    <w:p w:rsidR="00FF1109" w:rsidRPr="001C701C" w:rsidRDefault="00190ED6" w:rsidP="00662E2B">
      <w:pPr>
        <w:widowControl/>
        <w:numPr>
          <w:ilvl w:val="1"/>
          <w:numId w:val="13"/>
        </w:numPr>
        <w:tabs>
          <w:tab w:val="clear" w:pos="2160"/>
          <w:tab w:val="left" w:pos="720"/>
          <w:tab w:val="left" w:pos="993"/>
        </w:tabs>
        <w:spacing w:after="0" w:line="480" w:lineRule="auto"/>
        <w:ind w:left="720" w:hanging="11"/>
        <w:jc w:val="both"/>
        <w:rPr>
          <w:rFonts w:ascii="Times New Roman" w:hAnsi="Times New Roman" w:cs="Times New Roman"/>
          <w:sz w:val="24"/>
          <w:szCs w:val="24"/>
        </w:rPr>
      </w:pPr>
      <w:r w:rsidRPr="00190ED6">
        <w:rPr>
          <w:rFonts w:ascii="Times New Roman" w:hAnsi="Times New Roman" w:cs="Times New Roman"/>
          <w:sz w:val="24"/>
          <w:szCs w:val="24"/>
        </w:rPr>
        <w:t>Melaksanakan pendidikan dan pelatihan tenaga Pendidikan Non</w:t>
      </w:r>
      <w:r w:rsidRPr="00190ED6">
        <w:rPr>
          <w:rFonts w:ascii="Times New Roman" w:hAnsi="Times New Roman" w:cs="Times New Roman"/>
          <w:sz w:val="24"/>
          <w:szCs w:val="24"/>
          <w:lang w:val="id-ID"/>
        </w:rPr>
        <w:t>f</w:t>
      </w:r>
      <w:r w:rsidRPr="00190ED6">
        <w:rPr>
          <w:rFonts w:ascii="Times New Roman" w:hAnsi="Times New Roman" w:cs="Times New Roman"/>
          <w:sz w:val="24"/>
          <w:szCs w:val="24"/>
        </w:rPr>
        <w:t>ormal</w:t>
      </w:r>
    </w:p>
    <w:p w:rsidR="001C701C" w:rsidRPr="00EF07D2" w:rsidRDefault="001C701C" w:rsidP="00662E2B">
      <w:pPr>
        <w:widowControl/>
        <w:tabs>
          <w:tab w:val="left" w:pos="720"/>
          <w:tab w:val="left" w:pos="993"/>
        </w:tabs>
        <w:spacing w:after="0" w:line="240" w:lineRule="auto"/>
        <w:ind w:left="720"/>
        <w:jc w:val="both"/>
        <w:rPr>
          <w:rFonts w:ascii="Times New Roman" w:hAnsi="Times New Roman" w:cs="Times New Roman"/>
          <w:sz w:val="24"/>
          <w:szCs w:val="24"/>
        </w:rPr>
      </w:pPr>
    </w:p>
    <w:p w:rsidR="00785D4E" w:rsidRDefault="009F2037" w:rsidP="00662E2B">
      <w:pPr>
        <w:pStyle w:val="ListParagraph1"/>
        <w:numPr>
          <w:ilvl w:val="1"/>
          <w:numId w:val="1"/>
        </w:numPr>
        <w:spacing w:after="0" w:line="480" w:lineRule="auto"/>
        <w:ind w:left="709"/>
        <w:jc w:val="both"/>
        <w:outlineLvl w:val="0"/>
        <w:rPr>
          <w:rFonts w:ascii="Times New Roman" w:hAnsi="Times New Roman" w:cs="Times New Roman"/>
          <w:b/>
          <w:sz w:val="24"/>
          <w:szCs w:val="24"/>
        </w:rPr>
      </w:pPr>
      <w:r>
        <w:rPr>
          <w:rFonts w:ascii="Times New Roman" w:hAnsi="Times New Roman" w:cs="Times New Roman"/>
          <w:b/>
          <w:sz w:val="24"/>
          <w:szCs w:val="24"/>
        </w:rPr>
        <w:t>Susunan Pengurus</w:t>
      </w:r>
    </w:p>
    <w:p w:rsidR="009F2037" w:rsidRDefault="00EF07D2" w:rsidP="00662E2B">
      <w:pPr>
        <w:pStyle w:val="ListParagraph1"/>
        <w:spacing w:after="0" w:line="480" w:lineRule="auto"/>
        <w:ind w:left="72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F2037">
        <w:rPr>
          <w:rFonts w:ascii="Times New Roman" w:hAnsi="Times New Roman" w:cs="Times New Roman"/>
          <w:sz w:val="24"/>
          <w:szCs w:val="24"/>
          <w:lang w:val="id-ID"/>
        </w:rPr>
        <w:t xml:space="preserve">Adapun susunan pengurus organisasi lembaga </w:t>
      </w:r>
      <w:r>
        <w:rPr>
          <w:rFonts w:ascii="Times New Roman" w:hAnsi="Times New Roman" w:cs="Times New Roman"/>
          <w:sz w:val="24"/>
          <w:szCs w:val="24"/>
          <w:lang w:val="id-ID"/>
        </w:rPr>
        <w:t>Sanggar Kegiatan Belajar (SKB) Kota Metro</w:t>
      </w:r>
      <w:r w:rsidR="009F2037">
        <w:rPr>
          <w:rFonts w:ascii="Times New Roman" w:hAnsi="Times New Roman" w:cs="Times New Roman"/>
          <w:sz w:val="24"/>
          <w:szCs w:val="24"/>
          <w:lang w:val="id-ID"/>
        </w:rPr>
        <w:t xml:space="preserve"> adalah sebagai berikut:</w:t>
      </w:r>
    </w:p>
    <w:p w:rsidR="00785D4E" w:rsidRDefault="00EF07D2" w:rsidP="00662E2B">
      <w:pPr>
        <w:pStyle w:val="ListParagraph1"/>
        <w:spacing w:after="0" w:line="240" w:lineRule="auto"/>
        <w:ind w:left="720" w:hanging="11"/>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Tabel 6</w:t>
      </w:r>
    </w:p>
    <w:p w:rsidR="00785D4E" w:rsidRDefault="009F2037" w:rsidP="00662E2B">
      <w:pPr>
        <w:pStyle w:val="ListParagraph1"/>
        <w:spacing w:after="0" w:line="240" w:lineRule="auto"/>
        <w:ind w:left="720" w:hanging="11"/>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Susunan pengurus </w:t>
      </w:r>
      <w:r w:rsidR="00EF07D2">
        <w:rPr>
          <w:rFonts w:ascii="Times New Roman" w:hAnsi="Times New Roman" w:cs="Times New Roman"/>
          <w:sz w:val="24"/>
          <w:szCs w:val="24"/>
          <w:lang w:val="id-ID"/>
        </w:rPr>
        <w:t>SKB Kota Metro</w:t>
      </w:r>
    </w:p>
    <w:p w:rsidR="00747AD9" w:rsidRDefault="00747AD9" w:rsidP="00662E2B">
      <w:pPr>
        <w:pStyle w:val="ListParagraph1"/>
        <w:spacing w:after="0" w:line="240" w:lineRule="auto"/>
        <w:ind w:left="720" w:hanging="11"/>
        <w:jc w:val="center"/>
        <w:outlineLvl w:val="0"/>
        <w:rPr>
          <w:rFonts w:ascii="Times New Roman" w:hAnsi="Times New Roman" w:cs="Times New Roman"/>
          <w:sz w:val="24"/>
          <w:szCs w:val="24"/>
          <w:lang w:val="id-ID"/>
        </w:rPr>
      </w:pPr>
    </w:p>
    <w:tbl>
      <w:tblPr>
        <w:tblW w:w="751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2749"/>
        <w:gridCol w:w="1984"/>
        <w:gridCol w:w="2268"/>
      </w:tblGrid>
      <w:tr w:rsidR="00EF07D2" w:rsidRPr="00901031" w:rsidTr="00662E2B">
        <w:trPr>
          <w:trHeight w:val="567"/>
        </w:trPr>
        <w:tc>
          <w:tcPr>
            <w:tcW w:w="511" w:type="dxa"/>
            <w:vAlign w:val="center"/>
          </w:tcPr>
          <w:p w:rsidR="00EF07D2" w:rsidRPr="00901031" w:rsidRDefault="00EF07D2" w:rsidP="00662E2B">
            <w:pPr>
              <w:pStyle w:val="ListParagraph"/>
              <w:tabs>
                <w:tab w:val="left" w:pos="426"/>
              </w:tabs>
              <w:ind w:left="0"/>
              <w:jc w:val="center"/>
              <w:rPr>
                <w:b/>
              </w:rPr>
            </w:pPr>
            <w:r w:rsidRPr="00901031">
              <w:rPr>
                <w:b/>
              </w:rPr>
              <w:t>No</w:t>
            </w:r>
          </w:p>
        </w:tc>
        <w:tc>
          <w:tcPr>
            <w:tcW w:w="2749" w:type="dxa"/>
            <w:vAlign w:val="center"/>
          </w:tcPr>
          <w:p w:rsidR="00EF07D2" w:rsidRPr="00901031" w:rsidRDefault="00EF07D2" w:rsidP="00662E2B">
            <w:pPr>
              <w:pStyle w:val="ListParagraph"/>
              <w:tabs>
                <w:tab w:val="left" w:pos="426"/>
              </w:tabs>
              <w:ind w:left="0"/>
              <w:jc w:val="center"/>
              <w:rPr>
                <w:b/>
              </w:rPr>
            </w:pPr>
            <w:r w:rsidRPr="00901031">
              <w:rPr>
                <w:b/>
              </w:rPr>
              <w:t>Nama Tenaga Kependidikan</w:t>
            </w:r>
          </w:p>
        </w:tc>
        <w:tc>
          <w:tcPr>
            <w:tcW w:w="1984" w:type="dxa"/>
            <w:vAlign w:val="center"/>
          </w:tcPr>
          <w:p w:rsidR="00EF07D2" w:rsidRPr="00901031" w:rsidRDefault="00EF07D2" w:rsidP="00662E2B">
            <w:pPr>
              <w:pStyle w:val="ListParagraph"/>
              <w:tabs>
                <w:tab w:val="left" w:pos="426"/>
              </w:tabs>
              <w:ind w:left="0"/>
              <w:jc w:val="center"/>
              <w:rPr>
                <w:b/>
              </w:rPr>
            </w:pPr>
            <w:r w:rsidRPr="00901031">
              <w:rPr>
                <w:b/>
              </w:rPr>
              <w:t>Kompetensi Spesifik</w:t>
            </w:r>
          </w:p>
        </w:tc>
        <w:tc>
          <w:tcPr>
            <w:tcW w:w="2268" w:type="dxa"/>
            <w:vAlign w:val="center"/>
          </w:tcPr>
          <w:p w:rsidR="00EF07D2" w:rsidRPr="00901031" w:rsidRDefault="00EF07D2" w:rsidP="00662E2B">
            <w:pPr>
              <w:pStyle w:val="ListParagraph"/>
              <w:tabs>
                <w:tab w:val="left" w:pos="426"/>
              </w:tabs>
              <w:ind w:left="0"/>
              <w:jc w:val="center"/>
              <w:rPr>
                <w:b/>
              </w:rPr>
            </w:pPr>
            <w:r w:rsidRPr="00901031">
              <w:rPr>
                <w:b/>
              </w:rPr>
              <w:t>Status Karyawan</w:t>
            </w:r>
          </w:p>
          <w:p w:rsidR="00EF07D2" w:rsidRPr="00901031" w:rsidRDefault="00EF07D2" w:rsidP="00662E2B">
            <w:pPr>
              <w:pStyle w:val="ListParagraph"/>
              <w:tabs>
                <w:tab w:val="left" w:pos="426"/>
              </w:tabs>
              <w:ind w:left="0"/>
              <w:jc w:val="center"/>
              <w:rPr>
                <w:b/>
              </w:rPr>
            </w:pPr>
            <w:r w:rsidRPr="00901031">
              <w:rPr>
                <w:b/>
              </w:rPr>
              <w:t>(tetap / tidak tetap)</w:t>
            </w:r>
          </w:p>
        </w:tc>
      </w:tr>
      <w:tr w:rsidR="00EF07D2" w:rsidRPr="00901031" w:rsidTr="00662E2B">
        <w:trPr>
          <w:trHeight w:val="397"/>
        </w:trPr>
        <w:tc>
          <w:tcPr>
            <w:tcW w:w="511" w:type="dxa"/>
            <w:vAlign w:val="center"/>
          </w:tcPr>
          <w:p w:rsidR="00EF07D2" w:rsidRPr="00901031" w:rsidRDefault="00EF07D2" w:rsidP="00662E2B">
            <w:pPr>
              <w:pStyle w:val="ListParagraph"/>
              <w:tabs>
                <w:tab w:val="left" w:pos="426"/>
              </w:tabs>
              <w:ind w:left="0"/>
            </w:pPr>
            <w:r w:rsidRPr="00901031">
              <w:t>1.</w:t>
            </w:r>
          </w:p>
        </w:tc>
        <w:tc>
          <w:tcPr>
            <w:tcW w:w="2749" w:type="dxa"/>
            <w:vAlign w:val="center"/>
          </w:tcPr>
          <w:p w:rsidR="00EF07D2" w:rsidRPr="002167B3" w:rsidRDefault="00EF07D2" w:rsidP="00662E2B">
            <w:pPr>
              <w:pStyle w:val="ListParagraph"/>
              <w:tabs>
                <w:tab w:val="left" w:pos="426"/>
              </w:tabs>
              <w:ind w:left="0" w:right="-108"/>
              <w:rPr>
                <w:lang w:val="id-ID"/>
              </w:rPr>
            </w:pPr>
            <w:r>
              <w:rPr>
                <w:lang w:val="id-ID"/>
              </w:rPr>
              <w:t>Era Margaretha, S.Psi.</w:t>
            </w:r>
          </w:p>
        </w:tc>
        <w:tc>
          <w:tcPr>
            <w:tcW w:w="1984" w:type="dxa"/>
            <w:vAlign w:val="center"/>
          </w:tcPr>
          <w:p w:rsidR="00EF07D2" w:rsidRPr="00901031" w:rsidRDefault="00EF07D2" w:rsidP="00662E2B">
            <w:pPr>
              <w:pStyle w:val="ListParagraph"/>
              <w:tabs>
                <w:tab w:val="left" w:pos="426"/>
              </w:tabs>
              <w:ind w:left="0"/>
            </w:pPr>
            <w:r w:rsidRPr="00901031">
              <w:t xml:space="preserve">Kepala SKB </w:t>
            </w:r>
          </w:p>
        </w:tc>
        <w:tc>
          <w:tcPr>
            <w:tcW w:w="2268" w:type="dxa"/>
            <w:vAlign w:val="center"/>
          </w:tcPr>
          <w:p w:rsidR="00EF07D2" w:rsidRPr="00901031" w:rsidRDefault="00EF07D2" w:rsidP="00662E2B">
            <w:pPr>
              <w:pStyle w:val="ListParagraph"/>
              <w:tabs>
                <w:tab w:val="left" w:pos="426"/>
              </w:tabs>
              <w:ind w:left="0"/>
              <w:jc w:val="center"/>
            </w:pPr>
            <w:r w:rsidRPr="00901031">
              <w:t>PNS</w:t>
            </w:r>
          </w:p>
        </w:tc>
      </w:tr>
      <w:tr w:rsidR="00EF07D2" w:rsidRPr="00901031" w:rsidTr="00662E2B">
        <w:trPr>
          <w:trHeight w:val="397"/>
        </w:trPr>
        <w:tc>
          <w:tcPr>
            <w:tcW w:w="511" w:type="dxa"/>
            <w:vAlign w:val="center"/>
          </w:tcPr>
          <w:p w:rsidR="00EF07D2" w:rsidRPr="00901031" w:rsidRDefault="00EF07D2" w:rsidP="00662E2B">
            <w:pPr>
              <w:pStyle w:val="ListParagraph"/>
              <w:tabs>
                <w:tab w:val="left" w:pos="426"/>
              </w:tabs>
              <w:ind w:left="0"/>
            </w:pPr>
            <w:r w:rsidRPr="00901031">
              <w:t>2.</w:t>
            </w:r>
          </w:p>
        </w:tc>
        <w:tc>
          <w:tcPr>
            <w:tcW w:w="2749" w:type="dxa"/>
            <w:vAlign w:val="center"/>
          </w:tcPr>
          <w:p w:rsidR="00EF07D2" w:rsidRPr="00901031" w:rsidRDefault="00EF07D2" w:rsidP="00662E2B">
            <w:pPr>
              <w:pStyle w:val="ListParagraph"/>
              <w:tabs>
                <w:tab w:val="left" w:pos="426"/>
              </w:tabs>
              <w:ind w:left="0" w:right="-108"/>
              <w:rPr>
                <w:lang w:val="id-ID"/>
              </w:rPr>
            </w:pPr>
            <w:r w:rsidRPr="00901031">
              <w:rPr>
                <w:lang w:val="id-ID"/>
              </w:rPr>
              <w:t>Suprapto</w:t>
            </w:r>
          </w:p>
        </w:tc>
        <w:tc>
          <w:tcPr>
            <w:tcW w:w="1984" w:type="dxa"/>
            <w:vAlign w:val="center"/>
          </w:tcPr>
          <w:p w:rsidR="00EF07D2" w:rsidRPr="00901031" w:rsidRDefault="00EF07D2" w:rsidP="00662E2B">
            <w:pPr>
              <w:pStyle w:val="ListParagraph"/>
              <w:tabs>
                <w:tab w:val="left" w:pos="426"/>
              </w:tabs>
              <w:ind w:left="0"/>
              <w:rPr>
                <w:lang w:val="id-ID"/>
              </w:rPr>
            </w:pPr>
            <w:r w:rsidRPr="00901031">
              <w:rPr>
                <w:lang w:val="id-ID"/>
              </w:rPr>
              <w:t>Staf T</w:t>
            </w:r>
            <w:r>
              <w:rPr>
                <w:lang w:val="id-ID"/>
              </w:rPr>
              <w:t xml:space="preserve">ata </w:t>
            </w:r>
            <w:r w:rsidRPr="00901031">
              <w:rPr>
                <w:lang w:val="id-ID"/>
              </w:rPr>
              <w:t>U</w:t>
            </w:r>
            <w:r>
              <w:rPr>
                <w:lang w:val="id-ID"/>
              </w:rPr>
              <w:t>saha</w:t>
            </w:r>
          </w:p>
        </w:tc>
        <w:tc>
          <w:tcPr>
            <w:tcW w:w="2268" w:type="dxa"/>
            <w:vAlign w:val="center"/>
          </w:tcPr>
          <w:p w:rsidR="00EF07D2" w:rsidRPr="00901031" w:rsidRDefault="00EF07D2" w:rsidP="00662E2B">
            <w:pPr>
              <w:pStyle w:val="ListParagraph"/>
              <w:tabs>
                <w:tab w:val="left" w:pos="426"/>
              </w:tabs>
              <w:ind w:left="0"/>
              <w:jc w:val="center"/>
              <w:rPr>
                <w:lang w:val="id-ID"/>
              </w:rPr>
            </w:pPr>
            <w:r w:rsidRPr="00901031">
              <w:rPr>
                <w:lang w:val="id-ID"/>
              </w:rPr>
              <w:t>PNS</w:t>
            </w:r>
          </w:p>
        </w:tc>
      </w:tr>
      <w:tr w:rsidR="00EF07D2" w:rsidRPr="00901031" w:rsidTr="00662E2B">
        <w:trPr>
          <w:trHeight w:val="397"/>
        </w:trPr>
        <w:tc>
          <w:tcPr>
            <w:tcW w:w="511" w:type="dxa"/>
            <w:vAlign w:val="center"/>
          </w:tcPr>
          <w:p w:rsidR="00EF07D2" w:rsidRPr="00901031" w:rsidRDefault="00EF07D2" w:rsidP="00662E2B">
            <w:pPr>
              <w:pStyle w:val="ListParagraph"/>
              <w:tabs>
                <w:tab w:val="left" w:pos="426"/>
              </w:tabs>
              <w:ind w:left="0"/>
            </w:pPr>
            <w:r w:rsidRPr="00901031">
              <w:t>3.</w:t>
            </w:r>
          </w:p>
        </w:tc>
        <w:tc>
          <w:tcPr>
            <w:tcW w:w="2749" w:type="dxa"/>
            <w:vAlign w:val="center"/>
          </w:tcPr>
          <w:p w:rsidR="00EF07D2" w:rsidRPr="002167B3" w:rsidRDefault="00EF07D2" w:rsidP="00662E2B">
            <w:pPr>
              <w:pStyle w:val="ListParagraph"/>
              <w:tabs>
                <w:tab w:val="left" w:pos="426"/>
              </w:tabs>
              <w:ind w:left="0" w:right="-108"/>
              <w:rPr>
                <w:lang w:val="id-ID"/>
              </w:rPr>
            </w:pPr>
            <w:r>
              <w:rPr>
                <w:lang w:val="id-ID"/>
              </w:rPr>
              <w:t>Dewi Hastuti, S.Pd.</w:t>
            </w:r>
          </w:p>
        </w:tc>
        <w:tc>
          <w:tcPr>
            <w:tcW w:w="1984" w:type="dxa"/>
            <w:vAlign w:val="center"/>
          </w:tcPr>
          <w:p w:rsidR="00EF07D2" w:rsidRPr="002167B3" w:rsidRDefault="00EF07D2" w:rsidP="00662E2B">
            <w:pPr>
              <w:pStyle w:val="ListParagraph"/>
              <w:tabs>
                <w:tab w:val="left" w:pos="426"/>
              </w:tabs>
              <w:ind w:left="0"/>
              <w:rPr>
                <w:lang w:val="id-ID"/>
              </w:rPr>
            </w:pPr>
            <w:r w:rsidRPr="00901031">
              <w:t>Staf T</w:t>
            </w:r>
            <w:r>
              <w:rPr>
                <w:lang w:val="id-ID"/>
              </w:rPr>
              <w:t xml:space="preserve">ata </w:t>
            </w:r>
            <w:r w:rsidRPr="00901031">
              <w:t>U</w:t>
            </w:r>
            <w:r>
              <w:rPr>
                <w:lang w:val="id-ID"/>
              </w:rPr>
              <w:t>saha</w:t>
            </w:r>
          </w:p>
        </w:tc>
        <w:tc>
          <w:tcPr>
            <w:tcW w:w="2268" w:type="dxa"/>
            <w:vAlign w:val="center"/>
          </w:tcPr>
          <w:p w:rsidR="00EF07D2" w:rsidRPr="00901031" w:rsidRDefault="00EF07D2" w:rsidP="00662E2B">
            <w:pPr>
              <w:pStyle w:val="ListParagraph"/>
              <w:tabs>
                <w:tab w:val="left" w:pos="426"/>
              </w:tabs>
              <w:ind w:left="0"/>
              <w:jc w:val="center"/>
            </w:pPr>
            <w:r w:rsidRPr="00901031">
              <w:t>PNS</w:t>
            </w:r>
          </w:p>
        </w:tc>
      </w:tr>
      <w:tr w:rsidR="00EF07D2" w:rsidRPr="007C3E99" w:rsidTr="00662E2B">
        <w:trPr>
          <w:trHeight w:val="397"/>
        </w:trPr>
        <w:tc>
          <w:tcPr>
            <w:tcW w:w="511" w:type="dxa"/>
            <w:vAlign w:val="center"/>
          </w:tcPr>
          <w:p w:rsidR="00EF07D2" w:rsidRPr="007C3E99" w:rsidRDefault="00EF07D2" w:rsidP="00662E2B">
            <w:pPr>
              <w:pStyle w:val="ListParagraph"/>
              <w:tabs>
                <w:tab w:val="left" w:pos="426"/>
              </w:tabs>
              <w:ind w:left="0"/>
              <w:rPr>
                <w:lang w:val="id-ID"/>
              </w:rPr>
            </w:pPr>
            <w:r>
              <w:rPr>
                <w:lang w:val="id-ID"/>
              </w:rPr>
              <w:t>4.</w:t>
            </w:r>
          </w:p>
        </w:tc>
        <w:tc>
          <w:tcPr>
            <w:tcW w:w="2749" w:type="dxa"/>
            <w:vAlign w:val="center"/>
          </w:tcPr>
          <w:p w:rsidR="00EF07D2" w:rsidRDefault="00EF07D2" w:rsidP="00662E2B">
            <w:pPr>
              <w:pStyle w:val="ListParagraph"/>
              <w:tabs>
                <w:tab w:val="left" w:pos="426"/>
              </w:tabs>
              <w:ind w:left="0" w:right="-108"/>
              <w:rPr>
                <w:lang w:val="id-ID"/>
              </w:rPr>
            </w:pPr>
            <w:r>
              <w:rPr>
                <w:lang w:val="id-ID"/>
              </w:rPr>
              <w:t>Hendra Panca K, S.Pd.</w:t>
            </w:r>
          </w:p>
        </w:tc>
        <w:tc>
          <w:tcPr>
            <w:tcW w:w="1984" w:type="dxa"/>
            <w:vAlign w:val="center"/>
          </w:tcPr>
          <w:p w:rsidR="00EF07D2" w:rsidRPr="007C3E99" w:rsidRDefault="00EF07D2" w:rsidP="00662E2B">
            <w:pPr>
              <w:pStyle w:val="ListParagraph"/>
              <w:tabs>
                <w:tab w:val="left" w:pos="426"/>
              </w:tabs>
              <w:ind w:left="0"/>
              <w:rPr>
                <w:lang w:val="id-ID"/>
              </w:rPr>
            </w:pPr>
            <w:r>
              <w:rPr>
                <w:lang w:val="id-ID"/>
              </w:rPr>
              <w:t>Staf Tata Usaha</w:t>
            </w:r>
          </w:p>
        </w:tc>
        <w:tc>
          <w:tcPr>
            <w:tcW w:w="2268" w:type="dxa"/>
            <w:vAlign w:val="center"/>
          </w:tcPr>
          <w:p w:rsidR="00EF07D2" w:rsidRPr="007C3E99" w:rsidRDefault="00EF07D2" w:rsidP="00662E2B">
            <w:pPr>
              <w:pStyle w:val="ListParagraph"/>
              <w:tabs>
                <w:tab w:val="left" w:pos="426"/>
              </w:tabs>
              <w:ind w:left="0"/>
              <w:jc w:val="center"/>
              <w:rPr>
                <w:lang w:val="id-ID"/>
              </w:rPr>
            </w:pPr>
            <w:r>
              <w:rPr>
                <w:lang w:val="id-ID"/>
              </w:rPr>
              <w:t>Tidak Tetap</w:t>
            </w:r>
          </w:p>
        </w:tc>
      </w:tr>
      <w:tr w:rsidR="00EF07D2" w:rsidTr="00662E2B">
        <w:trPr>
          <w:trHeight w:val="397"/>
        </w:trPr>
        <w:tc>
          <w:tcPr>
            <w:tcW w:w="511" w:type="dxa"/>
            <w:vAlign w:val="center"/>
          </w:tcPr>
          <w:p w:rsidR="00EF07D2" w:rsidRDefault="00EF07D2" w:rsidP="00662E2B">
            <w:pPr>
              <w:pStyle w:val="ListParagraph"/>
              <w:tabs>
                <w:tab w:val="left" w:pos="426"/>
              </w:tabs>
              <w:ind w:left="0"/>
              <w:rPr>
                <w:lang w:val="id-ID"/>
              </w:rPr>
            </w:pPr>
            <w:r>
              <w:rPr>
                <w:lang w:val="id-ID"/>
              </w:rPr>
              <w:t>5.</w:t>
            </w:r>
          </w:p>
        </w:tc>
        <w:tc>
          <w:tcPr>
            <w:tcW w:w="2749" w:type="dxa"/>
            <w:vAlign w:val="center"/>
          </w:tcPr>
          <w:p w:rsidR="00EF07D2" w:rsidRDefault="00EF07D2" w:rsidP="00662E2B">
            <w:pPr>
              <w:pStyle w:val="ListParagraph"/>
              <w:tabs>
                <w:tab w:val="left" w:pos="426"/>
              </w:tabs>
              <w:ind w:left="0" w:right="-108"/>
              <w:rPr>
                <w:lang w:val="id-ID"/>
              </w:rPr>
            </w:pPr>
            <w:r>
              <w:rPr>
                <w:lang w:val="id-ID"/>
              </w:rPr>
              <w:t>Septina Amiliyanti, A.Md.</w:t>
            </w:r>
          </w:p>
        </w:tc>
        <w:tc>
          <w:tcPr>
            <w:tcW w:w="1984" w:type="dxa"/>
            <w:vAlign w:val="center"/>
          </w:tcPr>
          <w:p w:rsidR="00EF07D2" w:rsidRDefault="00EF07D2" w:rsidP="00662E2B">
            <w:pPr>
              <w:pStyle w:val="ListParagraph"/>
              <w:tabs>
                <w:tab w:val="left" w:pos="426"/>
              </w:tabs>
              <w:ind w:left="0"/>
              <w:rPr>
                <w:lang w:val="id-ID"/>
              </w:rPr>
            </w:pPr>
            <w:r>
              <w:rPr>
                <w:lang w:val="id-ID"/>
              </w:rPr>
              <w:t>Staf IT</w:t>
            </w:r>
          </w:p>
        </w:tc>
        <w:tc>
          <w:tcPr>
            <w:tcW w:w="2268" w:type="dxa"/>
            <w:vAlign w:val="center"/>
          </w:tcPr>
          <w:p w:rsidR="00EF07D2" w:rsidRDefault="00EF07D2" w:rsidP="00662E2B">
            <w:pPr>
              <w:pStyle w:val="ListParagraph"/>
              <w:tabs>
                <w:tab w:val="left" w:pos="426"/>
              </w:tabs>
              <w:ind w:left="0"/>
              <w:jc w:val="center"/>
              <w:rPr>
                <w:lang w:val="id-ID"/>
              </w:rPr>
            </w:pPr>
            <w:r>
              <w:rPr>
                <w:lang w:val="id-ID"/>
              </w:rPr>
              <w:t>Tidak Tetap</w:t>
            </w:r>
          </w:p>
        </w:tc>
      </w:tr>
    </w:tbl>
    <w:p w:rsidR="00785D4E" w:rsidRDefault="009F2037" w:rsidP="00662E2B">
      <w:pPr>
        <w:pStyle w:val="ListParagraph1"/>
        <w:spacing w:after="0" w:line="240" w:lineRule="auto"/>
        <w:ind w:left="426"/>
        <w:jc w:val="both"/>
        <w:outlineLvl w:val="0"/>
        <w:rPr>
          <w:rFonts w:ascii="Times New Roman" w:hAnsi="Times New Roman" w:cs="Times New Roman"/>
          <w:i/>
          <w:sz w:val="24"/>
          <w:szCs w:val="24"/>
          <w:lang w:val="id-ID"/>
        </w:rPr>
      </w:pPr>
      <w:r>
        <w:rPr>
          <w:rFonts w:ascii="Times New Roman" w:hAnsi="Times New Roman" w:cs="Times New Roman"/>
          <w:i/>
          <w:sz w:val="24"/>
          <w:szCs w:val="24"/>
          <w:lang w:val="id-ID"/>
        </w:rPr>
        <w:t xml:space="preserve">Sumber: Dokumen </w:t>
      </w:r>
      <w:r w:rsidR="00EF07D2">
        <w:rPr>
          <w:rFonts w:ascii="Times New Roman" w:hAnsi="Times New Roman" w:cs="Times New Roman"/>
          <w:i/>
          <w:sz w:val="24"/>
          <w:szCs w:val="24"/>
          <w:lang w:val="id-ID"/>
        </w:rPr>
        <w:t>SKB Kota</w:t>
      </w:r>
      <w:r>
        <w:rPr>
          <w:rFonts w:ascii="Times New Roman" w:hAnsi="Times New Roman" w:cs="Times New Roman"/>
          <w:i/>
          <w:sz w:val="24"/>
          <w:szCs w:val="24"/>
          <w:lang w:val="id-ID"/>
        </w:rPr>
        <w:t xml:space="preserve"> Metro</w:t>
      </w:r>
      <w:r w:rsidR="00EF07D2">
        <w:rPr>
          <w:rFonts w:ascii="Times New Roman" w:hAnsi="Times New Roman" w:cs="Times New Roman"/>
          <w:i/>
          <w:sz w:val="24"/>
          <w:szCs w:val="24"/>
          <w:lang w:val="id-ID"/>
        </w:rPr>
        <w:t xml:space="preserve"> 2019</w:t>
      </w:r>
    </w:p>
    <w:p w:rsidR="00662E2B" w:rsidRDefault="00662E2B" w:rsidP="00662E2B">
      <w:pPr>
        <w:pStyle w:val="ListParagraph1"/>
        <w:spacing w:after="0" w:line="240" w:lineRule="auto"/>
        <w:jc w:val="both"/>
        <w:outlineLvl w:val="0"/>
        <w:rPr>
          <w:rFonts w:ascii="Times New Roman" w:hAnsi="Times New Roman" w:cs="Times New Roman"/>
          <w:i/>
          <w:sz w:val="24"/>
          <w:szCs w:val="24"/>
          <w:lang w:val="id-ID"/>
        </w:rPr>
      </w:pPr>
    </w:p>
    <w:p w:rsidR="00EF07D2" w:rsidRPr="00EF07D2" w:rsidRDefault="00EF07D2" w:rsidP="00662E2B">
      <w:pPr>
        <w:pStyle w:val="ListParagraph1"/>
        <w:numPr>
          <w:ilvl w:val="1"/>
          <w:numId w:val="1"/>
        </w:numPr>
        <w:spacing w:after="0" w:line="480" w:lineRule="auto"/>
        <w:ind w:left="709"/>
        <w:jc w:val="both"/>
        <w:outlineLvl w:val="0"/>
        <w:rPr>
          <w:rFonts w:ascii="Times New Roman" w:hAnsi="Times New Roman" w:cs="Times New Roman"/>
          <w:b/>
          <w:sz w:val="24"/>
          <w:szCs w:val="24"/>
        </w:rPr>
      </w:pPr>
      <w:r>
        <w:rPr>
          <w:rFonts w:ascii="Times New Roman" w:hAnsi="Times New Roman" w:cs="Times New Roman"/>
          <w:b/>
          <w:sz w:val="24"/>
          <w:szCs w:val="24"/>
          <w:lang w:val="id-ID"/>
        </w:rPr>
        <w:t>Data Pendidik Program Pendidikan Kesetaraan (Paket B dan C)</w:t>
      </w:r>
    </w:p>
    <w:p w:rsidR="00EF07D2" w:rsidRDefault="00EF07D2" w:rsidP="00662E2B">
      <w:pPr>
        <w:pStyle w:val="ListParagraph1"/>
        <w:spacing w:after="0" w:line="480" w:lineRule="auto"/>
        <w:ind w:left="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       Adapun data pendidik pada program pendidikan kesetaraan (Paket B dan C) di SKB Kota Metro adalah sebagai berikut:</w:t>
      </w:r>
    </w:p>
    <w:p w:rsidR="00747AD9" w:rsidRPr="00662E2B" w:rsidRDefault="007D3B68" w:rsidP="00662E2B">
      <w:pPr>
        <w:pStyle w:val="ListParagraph1"/>
        <w:spacing w:after="0" w:line="240" w:lineRule="auto"/>
        <w:ind w:left="720" w:hanging="11"/>
        <w:jc w:val="center"/>
        <w:outlineLvl w:val="0"/>
        <w:rPr>
          <w:rFonts w:ascii="Times New Roman" w:hAnsi="Times New Roman" w:cs="Times New Roman"/>
          <w:sz w:val="24"/>
          <w:szCs w:val="24"/>
          <w:lang w:val="id-ID"/>
        </w:rPr>
      </w:pPr>
      <w:r w:rsidRPr="00662E2B">
        <w:rPr>
          <w:rFonts w:ascii="Times New Roman" w:hAnsi="Times New Roman" w:cs="Times New Roman"/>
          <w:sz w:val="24"/>
          <w:szCs w:val="24"/>
          <w:lang w:val="id-ID"/>
        </w:rPr>
        <w:t>Tabel 7</w:t>
      </w:r>
    </w:p>
    <w:p w:rsidR="00747AD9" w:rsidRPr="00662E2B" w:rsidRDefault="007D3B68" w:rsidP="00662E2B">
      <w:pPr>
        <w:pStyle w:val="ListParagraph1"/>
        <w:spacing w:after="0" w:line="240" w:lineRule="auto"/>
        <w:ind w:left="720" w:hanging="11"/>
        <w:jc w:val="center"/>
        <w:outlineLvl w:val="0"/>
        <w:rPr>
          <w:rFonts w:ascii="Times New Roman" w:hAnsi="Times New Roman" w:cs="Times New Roman"/>
          <w:sz w:val="24"/>
          <w:szCs w:val="24"/>
          <w:lang w:val="id-ID"/>
        </w:rPr>
      </w:pPr>
      <w:r w:rsidRPr="00662E2B">
        <w:rPr>
          <w:rFonts w:ascii="Times New Roman" w:hAnsi="Times New Roman" w:cs="Times New Roman"/>
          <w:sz w:val="24"/>
          <w:szCs w:val="24"/>
          <w:lang w:val="id-ID"/>
        </w:rPr>
        <w:t>Data Pendidik Program Pendidikan Kesetaraan</w:t>
      </w:r>
      <w:r w:rsidR="00747AD9" w:rsidRPr="00662E2B">
        <w:rPr>
          <w:rFonts w:ascii="Times New Roman" w:hAnsi="Times New Roman" w:cs="Times New Roman"/>
          <w:sz w:val="24"/>
          <w:szCs w:val="24"/>
          <w:lang w:val="id-ID"/>
        </w:rPr>
        <w:t xml:space="preserve"> SKB Kota Metro</w:t>
      </w:r>
    </w:p>
    <w:p w:rsidR="00747AD9" w:rsidRPr="00747AD9" w:rsidRDefault="00747AD9" w:rsidP="00662E2B">
      <w:pPr>
        <w:pStyle w:val="ListParagraph1"/>
        <w:spacing w:after="0" w:line="240" w:lineRule="auto"/>
        <w:ind w:left="720" w:hanging="11"/>
        <w:jc w:val="center"/>
        <w:outlineLvl w:val="0"/>
        <w:rPr>
          <w:rFonts w:ascii="Times New Roman" w:hAnsi="Times New Roman" w:cs="Times New Roman"/>
          <w:sz w:val="24"/>
          <w:szCs w:val="24"/>
          <w:lang w:val="id-ID"/>
        </w:rPr>
      </w:pPr>
    </w:p>
    <w:tbl>
      <w:tblPr>
        <w:tblW w:w="725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
        <w:gridCol w:w="2876"/>
        <w:gridCol w:w="2391"/>
        <w:gridCol w:w="1565"/>
      </w:tblGrid>
      <w:tr w:rsidR="00EF07D2" w:rsidRPr="00901031" w:rsidTr="00662E2B">
        <w:trPr>
          <w:trHeight w:val="617"/>
        </w:trPr>
        <w:tc>
          <w:tcPr>
            <w:tcW w:w="427" w:type="dxa"/>
            <w:vAlign w:val="center"/>
          </w:tcPr>
          <w:p w:rsidR="00EF07D2" w:rsidRPr="00901031" w:rsidRDefault="00EF07D2" w:rsidP="00662E2B">
            <w:pPr>
              <w:pStyle w:val="ListParagraph"/>
              <w:tabs>
                <w:tab w:val="left" w:pos="426"/>
              </w:tabs>
              <w:ind w:left="-108" w:right="-108"/>
              <w:jc w:val="center"/>
              <w:rPr>
                <w:b/>
              </w:rPr>
            </w:pPr>
            <w:r w:rsidRPr="00901031">
              <w:rPr>
                <w:b/>
              </w:rPr>
              <w:t>No</w:t>
            </w:r>
          </w:p>
        </w:tc>
        <w:tc>
          <w:tcPr>
            <w:tcW w:w="2876" w:type="dxa"/>
            <w:vAlign w:val="center"/>
          </w:tcPr>
          <w:p w:rsidR="00EF07D2" w:rsidRPr="00901031" w:rsidRDefault="00EF07D2" w:rsidP="00662E2B">
            <w:pPr>
              <w:pStyle w:val="ListParagraph"/>
              <w:tabs>
                <w:tab w:val="left" w:pos="426"/>
              </w:tabs>
              <w:ind w:left="0"/>
              <w:jc w:val="center"/>
              <w:rPr>
                <w:b/>
              </w:rPr>
            </w:pPr>
            <w:r w:rsidRPr="00901031">
              <w:rPr>
                <w:b/>
              </w:rPr>
              <w:t>Nama Pendidik</w:t>
            </w:r>
          </w:p>
        </w:tc>
        <w:tc>
          <w:tcPr>
            <w:tcW w:w="2391" w:type="dxa"/>
            <w:vAlign w:val="center"/>
          </w:tcPr>
          <w:p w:rsidR="00EF07D2" w:rsidRPr="00901031" w:rsidRDefault="00EF07D2" w:rsidP="00662E2B">
            <w:pPr>
              <w:pStyle w:val="ListParagraph"/>
              <w:tabs>
                <w:tab w:val="left" w:pos="426"/>
              </w:tabs>
              <w:ind w:left="0"/>
              <w:jc w:val="center"/>
              <w:rPr>
                <w:b/>
              </w:rPr>
            </w:pPr>
            <w:r w:rsidRPr="00901031">
              <w:rPr>
                <w:b/>
              </w:rPr>
              <w:t>Kompetensi Spesifik</w:t>
            </w:r>
          </w:p>
        </w:tc>
        <w:tc>
          <w:tcPr>
            <w:tcW w:w="1565" w:type="dxa"/>
            <w:vAlign w:val="center"/>
          </w:tcPr>
          <w:p w:rsidR="00EF07D2" w:rsidRPr="00EF07D2" w:rsidRDefault="00EF07D2" w:rsidP="00662E2B">
            <w:pPr>
              <w:pStyle w:val="ListParagraph"/>
              <w:tabs>
                <w:tab w:val="left" w:pos="426"/>
              </w:tabs>
              <w:ind w:left="0"/>
              <w:jc w:val="center"/>
              <w:rPr>
                <w:b/>
                <w:lang w:val="id-ID"/>
              </w:rPr>
            </w:pPr>
            <w:r w:rsidRPr="00901031">
              <w:rPr>
                <w:b/>
              </w:rPr>
              <w:t>Status Karyawan</w:t>
            </w:r>
          </w:p>
        </w:tc>
      </w:tr>
      <w:tr w:rsidR="00EF07D2" w:rsidRPr="00901031" w:rsidTr="00662E2B">
        <w:trPr>
          <w:trHeight w:val="372"/>
        </w:trPr>
        <w:tc>
          <w:tcPr>
            <w:tcW w:w="427" w:type="dxa"/>
            <w:vAlign w:val="center"/>
          </w:tcPr>
          <w:p w:rsidR="00EF07D2" w:rsidRPr="00901031" w:rsidRDefault="00EF07D2" w:rsidP="00662E2B">
            <w:pPr>
              <w:pStyle w:val="ListParagraph"/>
              <w:tabs>
                <w:tab w:val="left" w:pos="426"/>
              </w:tabs>
              <w:ind w:left="-108" w:right="-108"/>
              <w:rPr>
                <w:lang w:val="id-ID"/>
              </w:rPr>
            </w:pPr>
            <w:r w:rsidRPr="00901031">
              <w:rPr>
                <w:lang w:val="id-ID"/>
              </w:rPr>
              <w:t>1</w:t>
            </w:r>
            <w:r w:rsidRPr="00901031">
              <w:t>.</w:t>
            </w:r>
          </w:p>
        </w:tc>
        <w:tc>
          <w:tcPr>
            <w:tcW w:w="2876" w:type="dxa"/>
            <w:vAlign w:val="center"/>
          </w:tcPr>
          <w:p w:rsidR="00EF07D2" w:rsidRPr="00901031" w:rsidRDefault="00EF07D2" w:rsidP="00662E2B">
            <w:pPr>
              <w:pStyle w:val="ListParagraph"/>
              <w:tabs>
                <w:tab w:val="left" w:pos="426"/>
              </w:tabs>
              <w:ind w:left="0"/>
            </w:pPr>
            <w:r w:rsidRPr="00901031">
              <w:t>Novry Hestiana, S.Pd</w:t>
            </w:r>
          </w:p>
        </w:tc>
        <w:tc>
          <w:tcPr>
            <w:tcW w:w="2391" w:type="dxa"/>
            <w:vAlign w:val="center"/>
          </w:tcPr>
          <w:p w:rsidR="00EF07D2" w:rsidRPr="00901031" w:rsidRDefault="00EF07D2" w:rsidP="00662E2B">
            <w:pPr>
              <w:pStyle w:val="ListParagraph"/>
              <w:tabs>
                <w:tab w:val="left" w:pos="426"/>
              </w:tabs>
              <w:ind w:left="0" w:right="-108"/>
              <w:rPr>
                <w:lang w:val="id-ID"/>
              </w:rPr>
            </w:pPr>
            <w:r w:rsidRPr="00901031">
              <w:rPr>
                <w:lang w:val="id-ID"/>
              </w:rPr>
              <w:t>PB/ Tutor B. Indonesia</w:t>
            </w:r>
            <w:r w:rsidRPr="00901031">
              <w:t xml:space="preserve">  </w:t>
            </w:r>
          </w:p>
        </w:tc>
        <w:tc>
          <w:tcPr>
            <w:tcW w:w="1565" w:type="dxa"/>
            <w:vAlign w:val="center"/>
          </w:tcPr>
          <w:p w:rsidR="00EF07D2" w:rsidRPr="00901031" w:rsidRDefault="00EF07D2" w:rsidP="00662E2B">
            <w:pPr>
              <w:pStyle w:val="ListParagraph"/>
              <w:tabs>
                <w:tab w:val="left" w:pos="426"/>
              </w:tabs>
              <w:ind w:left="0"/>
              <w:jc w:val="center"/>
              <w:rPr>
                <w:lang w:val="id-ID"/>
              </w:rPr>
            </w:pPr>
            <w:r w:rsidRPr="00901031">
              <w:t>PNS (Tetap)</w:t>
            </w:r>
          </w:p>
        </w:tc>
      </w:tr>
      <w:tr w:rsidR="00EF07D2" w:rsidRPr="00901031" w:rsidTr="00662E2B">
        <w:trPr>
          <w:trHeight w:val="363"/>
        </w:trPr>
        <w:tc>
          <w:tcPr>
            <w:tcW w:w="427" w:type="dxa"/>
            <w:vAlign w:val="center"/>
          </w:tcPr>
          <w:p w:rsidR="00EF07D2" w:rsidRPr="00901031" w:rsidRDefault="00EF07D2" w:rsidP="00662E2B">
            <w:pPr>
              <w:pStyle w:val="ListParagraph"/>
              <w:tabs>
                <w:tab w:val="left" w:pos="426"/>
              </w:tabs>
              <w:ind w:left="-108" w:right="-108"/>
            </w:pPr>
            <w:r w:rsidRPr="00901031">
              <w:rPr>
                <w:lang w:val="id-ID"/>
              </w:rPr>
              <w:t>2</w:t>
            </w:r>
            <w:r w:rsidRPr="00901031">
              <w:t>.</w:t>
            </w:r>
          </w:p>
        </w:tc>
        <w:tc>
          <w:tcPr>
            <w:tcW w:w="2876" w:type="dxa"/>
            <w:vAlign w:val="center"/>
          </w:tcPr>
          <w:p w:rsidR="00EF07D2" w:rsidRPr="00901031" w:rsidRDefault="00EF07D2" w:rsidP="00662E2B">
            <w:pPr>
              <w:pStyle w:val="ListParagraph"/>
              <w:tabs>
                <w:tab w:val="left" w:pos="426"/>
              </w:tabs>
              <w:ind w:left="0"/>
              <w:rPr>
                <w:lang w:val="id-ID"/>
              </w:rPr>
            </w:pPr>
            <w:r w:rsidRPr="00901031">
              <w:t>Iftitah Dwi Arsanti, S.Pd</w:t>
            </w:r>
          </w:p>
        </w:tc>
        <w:tc>
          <w:tcPr>
            <w:tcW w:w="2391" w:type="dxa"/>
            <w:vAlign w:val="center"/>
          </w:tcPr>
          <w:p w:rsidR="00EF07D2" w:rsidRPr="00901031" w:rsidRDefault="00EF07D2" w:rsidP="00662E2B">
            <w:pPr>
              <w:pStyle w:val="ListParagraph"/>
              <w:tabs>
                <w:tab w:val="left" w:pos="426"/>
              </w:tabs>
              <w:ind w:left="0" w:right="-108"/>
              <w:rPr>
                <w:lang w:val="id-ID"/>
              </w:rPr>
            </w:pPr>
            <w:r w:rsidRPr="00901031">
              <w:t>P</w:t>
            </w:r>
            <w:r w:rsidRPr="00901031">
              <w:rPr>
                <w:lang w:val="id-ID"/>
              </w:rPr>
              <w:t>B / Tutor Matematika</w:t>
            </w:r>
          </w:p>
        </w:tc>
        <w:tc>
          <w:tcPr>
            <w:tcW w:w="1565" w:type="dxa"/>
            <w:vAlign w:val="center"/>
          </w:tcPr>
          <w:p w:rsidR="00EF07D2" w:rsidRPr="00901031" w:rsidRDefault="00EF07D2" w:rsidP="00662E2B">
            <w:pPr>
              <w:pStyle w:val="ListParagraph"/>
              <w:tabs>
                <w:tab w:val="left" w:pos="426"/>
              </w:tabs>
              <w:ind w:left="0"/>
              <w:jc w:val="center"/>
              <w:rPr>
                <w:lang w:val="id-ID"/>
              </w:rPr>
            </w:pPr>
            <w:r w:rsidRPr="00901031">
              <w:t>PNS (Tetap)</w:t>
            </w:r>
          </w:p>
        </w:tc>
      </w:tr>
      <w:tr w:rsidR="00EF07D2" w:rsidRPr="00901031" w:rsidTr="00662E2B">
        <w:trPr>
          <w:trHeight w:val="367"/>
        </w:trPr>
        <w:tc>
          <w:tcPr>
            <w:tcW w:w="427" w:type="dxa"/>
            <w:vAlign w:val="center"/>
          </w:tcPr>
          <w:p w:rsidR="00EF07D2" w:rsidRPr="00901031" w:rsidRDefault="00EF07D2" w:rsidP="00662E2B">
            <w:pPr>
              <w:pStyle w:val="ListParagraph"/>
              <w:tabs>
                <w:tab w:val="left" w:pos="426"/>
              </w:tabs>
              <w:ind w:left="-108" w:right="-108"/>
            </w:pPr>
            <w:r w:rsidRPr="00901031">
              <w:rPr>
                <w:lang w:val="id-ID"/>
              </w:rPr>
              <w:lastRenderedPageBreak/>
              <w:t>3</w:t>
            </w:r>
            <w:r w:rsidRPr="00901031">
              <w:t>.</w:t>
            </w:r>
          </w:p>
        </w:tc>
        <w:tc>
          <w:tcPr>
            <w:tcW w:w="2876" w:type="dxa"/>
            <w:vAlign w:val="center"/>
          </w:tcPr>
          <w:p w:rsidR="00EF07D2" w:rsidRPr="00901031" w:rsidRDefault="00EF07D2" w:rsidP="00662E2B">
            <w:pPr>
              <w:pStyle w:val="ListParagraph"/>
              <w:tabs>
                <w:tab w:val="left" w:pos="426"/>
              </w:tabs>
              <w:ind w:left="0"/>
              <w:rPr>
                <w:lang w:val="id-ID"/>
              </w:rPr>
            </w:pPr>
            <w:r w:rsidRPr="00901031">
              <w:rPr>
                <w:lang w:val="id-ID"/>
              </w:rPr>
              <w:t>Drs. Supriyanto</w:t>
            </w:r>
          </w:p>
        </w:tc>
        <w:tc>
          <w:tcPr>
            <w:tcW w:w="2391" w:type="dxa"/>
            <w:vAlign w:val="center"/>
          </w:tcPr>
          <w:p w:rsidR="00EF07D2" w:rsidRPr="00901031" w:rsidRDefault="00EF07D2" w:rsidP="00662E2B">
            <w:pPr>
              <w:pStyle w:val="ListParagraph"/>
              <w:tabs>
                <w:tab w:val="left" w:pos="426"/>
              </w:tabs>
              <w:ind w:left="0"/>
              <w:rPr>
                <w:lang w:val="id-ID"/>
              </w:rPr>
            </w:pPr>
            <w:r w:rsidRPr="00901031">
              <w:rPr>
                <w:lang w:val="id-ID"/>
              </w:rPr>
              <w:t>PB/ Tutor PKn</w:t>
            </w:r>
          </w:p>
        </w:tc>
        <w:tc>
          <w:tcPr>
            <w:tcW w:w="1565" w:type="dxa"/>
            <w:vAlign w:val="center"/>
          </w:tcPr>
          <w:p w:rsidR="00EF07D2" w:rsidRPr="00901031" w:rsidRDefault="00EF07D2" w:rsidP="00662E2B">
            <w:pPr>
              <w:pStyle w:val="ListParagraph"/>
              <w:tabs>
                <w:tab w:val="left" w:pos="426"/>
              </w:tabs>
              <w:ind w:left="0"/>
              <w:jc w:val="center"/>
              <w:rPr>
                <w:lang w:val="id-ID"/>
              </w:rPr>
            </w:pPr>
            <w:r w:rsidRPr="00901031">
              <w:rPr>
                <w:lang w:val="id-ID"/>
              </w:rPr>
              <w:t>PNS (Tetap)</w:t>
            </w:r>
          </w:p>
        </w:tc>
      </w:tr>
      <w:tr w:rsidR="00EF07D2" w:rsidRPr="00901031" w:rsidTr="00662E2B">
        <w:trPr>
          <w:trHeight w:val="370"/>
        </w:trPr>
        <w:tc>
          <w:tcPr>
            <w:tcW w:w="427" w:type="dxa"/>
            <w:vAlign w:val="center"/>
          </w:tcPr>
          <w:p w:rsidR="00EF07D2" w:rsidRPr="00901031" w:rsidRDefault="00EF07D2" w:rsidP="00662E2B">
            <w:pPr>
              <w:pStyle w:val="ListParagraph"/>
              <w:tabs>
                <w:tab w:val="left" w:pos="426"/>
              </w:tabs>
              <w:ind w:left="-108" w:right="-108"/>
            </w:pPr>
            <w:r w:rsidRPr="00901031">
              <w:rPr>
                <w:lang w:val="id-ID"/>
              </w:rPr>
              <w:t>4</w:t>
            </w:r>
            <w:r w:rsidRPr="00901031">
              <w:t>.</w:t>
            </w:r>
          </w:p>
        </w:tc>
        <w:tc>
          <w:tcPr>
            <w:tcW w:w="2876" w:type="dxa"/>
            <w:vAlign w:val="center"/>
          </w:tcPr>
          <w:p w:rsidR="00EF07D2" w:rsidRPr="00901031" w:rsidRDefault="00EF07D2" w:rsidP="00662E2B">
            <w:pPr>
              <w:pStyle w:val="ListParagraph"/>
              <w:tabs>
                <w:tab w:val="left" w:pos="426"/>
              </w:tabs>
              <w:ind w:left="0"/>
              <w:rPr>
                <w:lang w:val="id-ID"/>
              </w:rPr>
            </w:pPr>
            <w:r w:rsidRPr="00901031">
              <w:rPr>
                <w:lang w:val="id-ID"/>
              </w:rPr>
              <w:t>Hendra Panca K, S.Pd.</w:t>
            </w:r>
          </w:p>
        </w:tc>
        <w:tc>
          <w:tcPr>
            <w:tcW w:w="2391" w:type="dxa"/>
            <w:vAlign w:val="center"/>
          </w:tcPr>
          <w:p w:rsidR="00EF07D2" w:rsidRPr="00901031" w:rsidRDefault="00EF07D2" w:rsidP="00662E2B">
            <w:pPr>
              <w:pStyle w:val="ListParagraph"/>
              <w:tabs>
                <w:tab w:val="left" w:pos="426"/>
              </w:tabs>
              <w:ind w:left="0"/>
              <w:rPr>
                <w:lang w:val="id-ID"/>
              </w:rPr>
            </w:pPr>
            <w:r w:rsidRPr="00901031">
              <w:rPr>
                <w:lang w:val="id-ID"/>
              </w:rPr>
              <w:t>Tutor IPA</w:t>
            </w:r>
          </w:p>
        </w:tc>
        <w:tc>
          <w:tcPr>
            <w:tcW w:w="1565" w:type="dxa"/>
            <w:vAlign w:val="center"/>
          </w:tcPr>
          <w:p w:rsidR="00EF07D2" w:rsidRPr="00901031" w:rsidRDefault="00EF07D2" w:rsidP="00662E2B">
            <w:pPr>
              <w:pStyle w:val="ListParagraph"/>
              <w:tabs>
                <w:tab w:val="left" w:pos="426"/>
              </w:tabs>
              <w:ind w:left="0"/>
              <w:jc w:val="center"/>
              <w:rPr>
                <w:lang w:val="id-ID"/>
              </w:rPr>
            </w:pPr>
            <w:r w:rsidRPr="00901031">
              <w:rPr>
                <w:lang w:val="id-ID"/>
              </w:rPr>
              <w:t>Tidak Tetap</w:t>
            </w:r>
          </w:p>
        </w:tc>
      </w:tr>
      <w:tr w:rsidR="00EF07D2" w:rsidRPr="00901031" w:rsidTr="00662E2B">
        <w:trPr>
          <w:trHeight w:val="370"/>
        </w:trPr>
        <w:tc>
          <w:tcPr>
            <w:tcW w:w="427" w:type="dxa"/>
            <w:vAlign w:val="center"/>
          </w:tcPr>
          <w:p w:rsidR="00EF07D2" w:rsidRPr="00901031" w:rsidRDefault="00EF07D2" w:rsidP="00662E2B">
            <w:pPr>
              <w:pStyle w:val="ListParagraph"/>
              <w:tabs>
                <w:tab w:val="left" w:pos="426"/>
              </w:tabs>
              <w:ind w:left="-108" w:right="-108"/>
            </w:pPr>
            <w:r w:rsidRPr="00901031">
              <w:rPr>
                <w:lang w:val="id-ID"/>
              </w:rPr>
              <w:t>5</w:t>
            </w:r>
            <w:r w:rsidRPr="00901031">
              <w:t>.</w:t>
            </w:r>
          </w:p>
        </w:tc>
        <w:tc>
          <w:tcPr>
            <w:tcW w:w="2876" w:type="dxa"/>
            <w:vAlign w:val="center"/>
          </w:tcPr>
          <w:p w:rsidR="00EF07D2" w:rsidRPr="00901031" w:rsidRDefault="00EF07D2" w:rsidP="00662E2B">
            <w:pPr>
              <w:pStyle w:val="ListParagraph"/>
              <w:tabs>
                <w:tab w:val="left" w:pos="426"/>
              </w:tabs>
              <w:ind w:left="0"/>
              <w:rPr>
                <w:lang w:val="id-ID"/>
              </w:rPr>
            </w:pPr>
            <w:r w:rsidRPr="00901031">
              <w:rPr>
                <w:lang w:val="id-ID"/>
              </w:rPr>
              <w:t>Nanda Ariezky, S.Pd.I.</w:t>
            </w:r>
          </w:p>
        </w:tc>
        <w:tc>
          <w:tcPr>
            <w:tcW w:w="2391" w:type="dxa"/>
            <w:vAlign w:val="center"/>
          </w:tcPr>
          <w:p w:rsidR="00EF07D2" w:rsidRPr="00901031" w:rsidRDefault="00EF07D2" w:rsidP="00662E2B">
            <w:pPr>
              <w:pStyle w:val="ListParagraph"/>
              <w:tabs>
                <w:tab w:val="left" w:pos="426"/>
              </w:tabs>
              <w:ind w:left="0"/>
              <w:rPr>
                <w:lang w:val="id-ID"/>
              </w:rPr>
            </w:pPr>
            <w:r w:rsidRPr="00901031">
              <w:rPr>
                <w:lang w:val="id-ID"/>
              </w:rPr>
              <w:t>Tutor Agama Islam</w:t>
            </w:r>
          </w:p>
        </w:tc>
        <w:tc>
          <w:tcPr>
            <w:tcW w:w="1565" w:type="dxa"/>
            <w:vAlign w:val="center"/>
          </w:tcPr>
          <w:p w:rsidR="00EF07D2" w:rsidRPr="00901031" w:rsidRDefault="00EF07D2" w:rsidP="00662E2B">
            <w:pPr>
              <w:pStyle w:val="ListParagraph"/>
              <w:tabs>
                <w:tab w:val="left" w:pos="426"/>
              </w:tabs>
              <w:ind w:left="0"/>
              <w:jc w:val="center"/>
            </w:pPr>
            <w:r w:rsidRPr="00901031">
              <w:t>Tidak Tetap</w:t>
            </w:r>
          </w:p>
        </w:tc>
      </w:tr>
      <w:tr w:rsidR="00EF07D2" w:rsidRPr="00901031" w:rsidTr="00662E2B">
        <w:trPr>
          <w:trHeight w:val="370"/>
        </w:trPr>
        <w:tc>
          <w:tcPr>
            <w:tcW w:w="427" w:type="dxa"/>
            <w:vAlign w:val="center"/>
          </w:tcPr>
          <w:p w:rsidR="00EF07D2" w:rsidRPr="00901031" w:rsidRDefault="00EF07D2" w:rsidP="00662E2B">
            <w:pPr>
              <w:pStyle w:val="ListParagraph"/>
              <w:tabs>
                <w:tab w:val="left" w:pos="426"/>
              </w:tabs>
              <w:ind w:left="-108" w:right="-108"/>
            </w:pPr>
            <w:r w:rsidRPr="00901031">
              <w:rPr>
                <w:lang w:val="id-ID"/>
              </w:rPr>
              <w:t>6</w:t>
            </w:r>
            <w:r w:rsidRPr="00901031">
              <w:t>.</w:t>
            </w:r>
          </w:p>
        </w:tc>
        <w:tc>
          <w:tcPr>
            <w:tcW w:w="2876" w:type="dxa"/>
            <w:vAlign w:val="center"/>
          </w:tcPr>
          <w:p w:rsidR="00EF07D2" w:rsidRPr="00901031" w:rsidRDefault="00EF07D2" w:rsidP="00662E2B">
            <w:pPr>
              <w:pStyle w:val="ListParagraph"/>
              <w:tabs>
                <w:tab w:val="left" w:pos="426"/>
              </w:tabs>
              <w:ind w:left="0"/>
              <w:rPr>
                <w:lang w:val="id-ID"/>
              </w:rPr>
            </w:pPr>
            <w:r w:rsidRPr="00901031">
              <w:rPr>
                <w:lang w:val="id-ID"/>
              </w:rPr>
              <w:t>Rahma Dyan P, S.Pd.</w:t>
            </w:r>
          </w:p>
        </w:tc>
        <w:tc>
          <w:tcPr>
            <w:tcW w:w="2391" w:type="dxa"/>
            <w:vAlign w:val="center"/>
          </w:tcPr>
          <w:p w:rsidR="00EF07D2" w:rsidRPr="00901031" w:rsidRDefault="00EF07D2" w:rsidP="00662E2B">
            <w:pPr>
              <w:pStyle w:val="ListParagraph"/>
              <w:tabs>
                <w:tab w:val="left" w:pos="426"/>
              </w:tabs>
              <w:ind w:left="0"/>
              <w:rPr>
                <w:lang w:val="id-ID"/>
              </w:rPr>
            </w:pPr>
            <w:r w:rsidRPr="00901031">
              <w:t xml:space="preserve">Tutor </w:t>
            </w:r>
            <w:r w:rsidRPr="00901031">
              <w:rPr>
                <w:lang w:val="id-ID"/>
              </w:rPr>
              <w:t>Geografi</w:t>
            </w:r>
          </w:p>
        </w:tc>
        <w:tc>
          <w:tcPr>
            <w:tcW w:w="1565" w:type="dxa"/>
            <w:vAlign w:val="center"/>
          </w:tcPr>
          <w:p w:rsidR="00EF07D2" w:rsidRPr="00901031" w:rsidRDefault="00EF07D2" w:rsidP="00662E2B">
            <w:pPr>
              <w:pStyle w:val="ListParagraph"/>
              <w:tabs>
                <w:tab w:val="left" w:pos="426"/>
              </w:tabs>
              <w:ind w:left="0"/>
              <w:jc w:val="center"/>
            </w:pPr>
            <w:r w:rsidRPr="00901031">
              <w:t>Tidak Tetap</w:t>
            </w:r>
          </w:p>
        </w:tc>
      </w:tr>
      <w:tr w:rsidR="00EF07D2" w:rsidRPr="00901031" w:rsidTr="00662E2B">
        <w:trPr>
          <w:trHeight w:val="370"/>
        </w:trPr>
        <w:tc>
          <w:tcPr>
            <w:tcW w:w="427" w:type="dxa"/>
            <w:vAlign w:val="center"/>
          </w:tcPr>
          <w:p w:rsidR="00EF07D2" w:rsidRPr="00901031" w:rsidRDefault="00EF07D2" w:rsidP="00662E2B">
            <w:pPr>
              <w:pStyle w:val="ListParagraph"/>
              <w:tabs>
                <w:tab w:val="left" w:pos="426"/>
              </w:tabs>
              <w:ind w:left="-108" w:right="-108"/>
            </w:pPr>
            <w:r w:rsidRPr="00901031">
              <w:rPr>
                <w:lang w:val="id-ID"/>
              </w:rPr>
              <w:t>7</w:t>
            </w:r>
            <w:r w:rsidRPr="00901031">
              <w:t>.</w:t>
            </w:r>
          </w:p>
        </w:tc>
        <w:tc>
          <w:tcPr>
            <w:tcW w:w="2876" w:type="dxa"/>
            <w:vAlign w:val="center"/>
          </w:tcPr>
          <w:p w:rsidR="00EF07D2" w:rsidRPr="00901031" w:rsidRDefault="00EF07D2" w:rsidP="00662E2B">
            <w:pPr>
              <w:pStyle w:val="ListParagraph"/>
              <w:tabs>
                <w:tab w:val="left" w:pos="426"/>
              </w:tabs>
              <w:ind w:left="0"/>
              <w:rPr>
                <w:lang w:val="id-ID"/>
              </w:rPr>
            </w:pPr>
            <w:r w:rsidRPr="00901031">
              <w:rPr>
                <w:lang w:val="id-ID"/>
              </w:rPr>
              <w:t>Rahmad Hanafi, S.Pd.</w:t>
            </w:r>
          </w:p>
        </w:tc>
        <w:tc>
          <w:tcPr>
            <w:tcW w:w="2391" w:type="dxa"/>
            <w:vAlign w:val="center"/>
          </w:tcPr>
          <w:p w:rsidR="00EF07D2" w:rsidRPr="00901031" w:rsidRDefault="00EF07D2" w:rsidP="00662E2B">
            <w:pPr>
              <w:pStyle w:val="ListParagraph"/>
              <w:tabs>
                <w:tab w:val="left" w:pos="426"/>
              </w:tabs>
              <w:ind w:left="0"/>
            </w:pPr>
            <w:r w:rsidRPr="00901031">
              <w:t>Tutor B. Inggris</w:t>
            </w:r>
          </w:p>
        </w:tc>
        <w:tc>
          <w:tcPr>
            <w:tcW w:w="1565" w:type="dxa"/>
            <w:vAlign w:val="center"/>
          </w:tcPr>
          <w:p w:rsidR="00EF07D2" w:rsidRPr="00901031" w:rsidRDefault="00EF07D2" w:rsidP="00662E2B">
            <w:pPr>
              <w:pStyle w:val="ListParagraph"/>
              <w:tabs>
                <w:tab w:val="left" w:pos="426"/>
              </w:tabs>
              <w:ind w:left="0"/>
              <w:jc w:val="center"/>
            </w:pPr>
            <w:r w:rsidRPr="00901031">
              <w:t>Tidak Tetap</w:t>
            </w:r>
          </w:p>
        </w:tc>
      </w:tr>
      <w:tr w:rsidR="00EF07D2" w:rsidRPr="00901031" w:rsidTr="00662E2B">
        <w:trPr>
          <w:trHeight w:val="370"/>
        </w:trPr>
        <w:tc>
          <w:tcPr>
            <w:tcW w:w="427" w:type="dxa"/>
            <w:vAlign w:val="center"/>
          </w:tcPr>
          <w:p w:rsidR="00EF07D2" w:rsidRPr="00901031" w:rsidRDefault="00EF07D2" w:rsidP="00662E2B">
            <w:pPr>
              <w:pStyle w:val="ListParagraph"/>
              <w:tabs>
                <w:tab w:val="left" w:pos="426"/>
              </w:tabs>
              <w:ind w:left="-108" w:right="-108"/>
            </w:pPr>
            <w:r w:rsidRPr="00901031">
              <w:rPr>
                <w:lang w:val="id-ID"/>
              </w:rPr>
              <w:t>8</w:t>
            </w:r>
            <w:r w:rsidRPr="00901031">
              <w:t>.</w:t>
            </w:r>
          </w:p>
        </w:tc>
        <w:tc>
          <w:tcPr>
            <w:tcW w:w="2876" w:type="dxa"/>
            <w:vAlign w:val="center"/>
          </w:tcPr>
          <w:p w:rsidR="00EF07D2" w:rsidRPr="00901031" w:rsidRDefault="00EF07D2" w:rsidP="00662E2B">
            <w:pPr>
              <w:pStyle w:val="ListParagraph"/>
              <w:tabs>
                <w:tab w:val="left" w:pos="426"/>
              </w:tabs>
              <w:ind w:left="0"/>
              <w:rPr>
                <w:lang w:val="id-ID"/>
              </w:rPr>
            </w:pPr>
            <w:r w:rsidRPr="00901031">
              <w:rPr>
                <w:lang w:val="id-ID"/>
              </w:rPr>
              <w:t>Dian Widi Astuti, S.Pd.</w:t>
            </w:r>
          </w:p>
        </w:tc>
        <w:tc>
          <w:tcPr>
            <w:tcW w:w="2391" w:type="dxa"/>
            <w:vAlign w:val="center"/>
          </w:tcPr>
          <w:p w:rsidR="00EF07D2" w:rsidRPr="00901031" w:rsidRDefault="00EF07D2" w:rsidP="00662E2B">
            <w:pPr>
              <w:pStyle w:val="ListParagraph"/>
              <w:tabs>
                <w:tab w:val="left" w:pos="426"/>
              </w:tabs>
              <w:ind w:left="0"/>
            </w:pPr>
            <w:r w:rsidRPr="00901031">
              <w:t>Tutor B. Indonesia</w:t>
            </w:r>
          </w:p>
        </w:tc>
        <w:tc>
          <w:tcPr>
            <w:tcW w:w="1565" w:type="dxa"/>
            <w:vAlign w:val="center"/>
          </w:tcPr>
          <w:p w:rsidR="00EF07D2" w:rsidRPr="00901031" w:rsidRDefault="00EF07D2" w:rsidP="00662E2B">
            <w:pPr>
              <w:pStyle w:val="ListParagraph"/>
              <w:tabs>
                <w:tab w:val="left" w:pos="426"/>
              </w:tabs>
              <w:ind w:left="0"/>
              <w:jc w:val="center"/>
            </w:pPr>
            <w:r w:rsidRPr="00901031">
              <w:t>Tidak Tetap</w:t>
            </w:r>
          </w:p>
        </w:tc>
      </w:tr>
      <w:tr w:rsidR="00EF07D2" w:rsidRPr="00901031" w:rsidTr="00662E2B">
        <w:trPr>
          <w:trHeight w:val="370"/>
        </w:trPr>
        <w:tc>
          <w:tcPr>
            <w:tcW w:w="427" w:type="dxa"/>
            <w:vAlign w:val="center"/>
          </w:tcPr>
          <w:p w:rsidR="00EF07D2" w:rsidRPr="00901031" w:rsidRDefault="00EF07D2" w:rsidP="00662E2B">
            <w:pPr>
              <w:pStyle w:val="ListParagraph"/>
              <w:tabs>
                <w:tab w:val="left" w:pos="426"/>
              </w:tabs>
              <w:ind w:left="-108" w:right="-108"/>
            </w:pPr>
            <w:r w:rsidRPr="00901031">
              <w:rPr>
                <w:lang w:val="id-ID"/>
              </w:rPr>
              <w:t>9</w:t>
            </w:r>
            <w:r w:rsidRPr="00901031">
              <w:t>.</w:t>
            </w:r>
          </w:p>
        </w:tc>
        <w:tc>
          <w:tcPr>
            <w:tcW w:w="2876" w:type="dxa"/>
            <w:vAlign w:val="center"/>
          </w:tcPr>
          <w:p w:rsidR="00EF07D2" w:rsidRPr="00901031" w:rsidRDefault="00EF07D2" w:rsidP="00662E2B">
            <w:pPr>
              <w:pStyle w:val="ListParagraph"/>
              <w:tabs>
                <w:tab w:val="left" w:pos="426"/>
              </w:tabs>
              <w:ind w:left="0"/>
              <w:rPr>
                <w:lang w:val="id-ID"/>
              </w:rPr>
            </w:pPr>
            <w:r w:rsidRPr="00901031">
              <w:rPr>
                <w:lang w:val="id-ID"/>
              </w:rPr>
              <w:t>Zairi Dian, S.E.</w:t>
            </w:r>
          </w:p>
        </w:tc>
        <w:tc>
          <w:tcPr>
            <w:tcW w:w="2391" w:type="dxa"/>
            <w:vAlign w:val="center"/>
          </w:tcPr>
          <w:p w:rsidR="00EF07D2" w:rsidRPr="00901031" w:rsidRDefault="00EF07D2" w:rsidP="00662E2B">
            <w:pPr>
              <w:pStyle w:val="ListParagraph"/>
              <w:tabs>
                <w:tab w:val="left" w:pos="426"/>
              </w:tabs>
              <w:ind w:left="0"/>
              <w:rPr>
                <w:lang w:val="id-ID"/>
              </w:rPr>
            </w:pPr>
            <w:r w:rsidRPr="00901031">
              <w:t>Tutor</w:t>
            </w:r>
            <w:r w:rsidRPr="00901031">
              <w:rPr>
                <w:lang w:val="id-ID"/>
              </w:rPr>
              <w:t xml:space="preserve"> Sosiologi</w:t>
            </w:r>
          </w:p>
        </w:tc>
        <w:tc>
          <w:tcPr>
            <w:tcW w:w="1565" w:type="dxa"/>
            <w:vAlign w:val="center"/>
          </w:tcPr>
          <w:p w:rsidR="00EF07D2" w:rsidRPr="00901031" w:rsidRDefault="00EF07D2" w:rsidP="00662E2B">
            <w:pPr>
              <w:pStyle w:val="ListParagraph"/>
              <w:tabs>
                <w:tab w:val="left" w:pos="426"/>
              </w:tabs>
              <w:ind w:left="0"/>
              <w:jc w:val="center"/>
            </w:pPr>
            <w:r w:rsidRPr="00901031">
              <w:t>Tidak Tetap</w:t>
            </w:r>
          </w:p>
        </w:tc>
      </w:tr>
      <w:tr w:rsidR="00EF07D2" w:rsidRPr="00901031" w:rsidTr="00662E2B">
        <w:trPr>
          <w:trHeight w:val="370"/>
        </w:trPr>
        <w:tc>
          <w:tcPr>
            <w:tcW w:w="427" w:type="dxa"/>
            <w:vAlign w:val="center"/>
          </w:tcPr>
          <w:p w:rsidR="00EF07D2" w:rsidRPr="00901031" w:rsidRDefault="00EF07D2" w:rsidP="00662E2B">
            <w:pPr>
              <w:pStyle w:val="ListParagraph"/>
              <w:tabs>
                <w:tab w:val="left" w:pos="426"/>
              </w:tabs>
              <w:ind w:left="-108" w:right="-108"/>
            </w:pPr>
            <w:r w:rsidRPr="00901031">
              <w:t>1</w:t>
            </w:r>
            <w:r w:rsidRPr="00901031">
              <w:rPr>
                <w:lang w:val="id-ID"/>
              </w:rPr>
              <w:t>0</w:t>
            </w:r>
            <w:r w:rsidRPr="00901031">
              <w:t>.</w:t>
            </w:r>
          </w:p>
        </w:tc>
        <w:tc>
          <w:tcPr>
            <w:tcW w:w="2876" w:type="dxa"/>
            <w:vAlign w:val="center"/>
          </w:tcPr>
          <w:p w:rsidR="00EF07D2" w:rsidRPr="00901031" w:rsidRDefault="00EF07D2" w:rsidP="00662E2B">
            <w:pPr>
              <w:pStyle w:val="ListParagraph"/>
              <w:tabs>
                <w:tab w:val="left" w:pos="426"/>
              </w:tabs>
              <w:ind w:left="0"/>
              <w:rPr>
                <w:lang w:val="id-ID"/>
              </w:rPr>
            </w:pPr>
            <w:r w:rsidRPr="00901031">
              <w:rPr>
                <w:lang w:val="id-ID"/>
              </w:rPr>
              <w:t>Nelly Erlinda, S.Pd.</w:t>
            </w:r>
          </w:p>
        </w:tc>
        <w:tc>
          <w:tcPr>
            <w:tcW w:w="2391" w:type="dxa"/>
            <w:vAlign w:val="center"/>
          </w:tcPr>
          <w:p w:rsidR="00EF07D2" w:rsidRPr="00901031" w:rsidRDefault="00EF07D2" w:rsidP="00662E2B">
            <w:pPr>
              <w:pStyle w:val="ListParagraph"/>
              <w:tabs>
                <w:tab w:val="left" w:pos="426"/>
              </w:tabs>
              <w:ind w:left="0"/>
              <w:rPr>
                <w:lang w:val="id-ID"/>
              </w:rPr>
            </w:pPr>
            <w:r w:rsidRPr="00901031">
              <w:t xml:space="preserve">Tutor </w:t>
            </w:r>
            <w:r w:rsidRPr="00901031">
              <w:rPr>
                <w:lang w:val="id-ID"/>
              </w:rPr>
              <w:t>Ekonomi</w:t>
            </w:r>
          </w:p>
        </w:tc>
        <w:tc>
          <w:tcPr>
            <w:tcW w:w="1565" w:type="dxa"/>
            <w:vAlign w:val="center"/>
          </w:tcPr>
          <w:p w:rsidR="00EF07D2" w:rsidRPr="00901031" w:rsidRDefault="00EF07D2" w:rsidP="00662E2B">
            <w:pPr>
              <w:pStyle w:val="ListParagraph"/>
              <w:tabs>
                <w:tab w:val="left" w:pos="426"/>
              </w:tabs>
              <w:ind w:left="0"/>
              <w:jc w:val="center"/>
            </w:pPr>
            <w:r w:rsidRPr="00901031">
              <w:t>Tidak Tetap</w:t>
            </w:r>
          </w:p>
        </w:tc>
      </w:tr>
      <w:tr w:rsidR="00EF07D2" w:rsidRPr="00901031" w:rsidTr="00662E2B">
        <w:trPr>
          <w:trHeight w:val="370"/>
        </w:trPr>
        <w:tc>
          <w:tcPr>
            <w:tcW w:w="427" w:type="dxa"/>
            <w:vAlign w:val="center"/>
          </w:tcPr>
          <w:p w:rsidR="00EF07D2" w:rsidRPr="00901031" w:rsidRDefault="00EF07D2" w:rsidP="00662E2B">
            <w:pPr>
              <w:pStyle w:val="ListParagraph"/>
              <w:tabs>
                <w:tab w:val="left" w:pos="426"/>
              </w:tabs>
              <w:ind w:left="-108" w:right="-108"/>
            </w:pPr>
            <w:r w:rsidRPr="00901031">
              <w:t>1</w:t>
            </w:r>
            <w:r w:rsidRPr="00901031">
              <w:rPr>
                <w:lang w:val="id-ID"/>
              </w:rPr>
              <w:t>1</w:t>
            </w:r>
            <w:r w:rsidRPr="00901031">
              <w:t>.</w:t>
            </w:r>
          </w:p>
        </w:tc>
        <w:tc>
          <w:tcPr>
            <w:tcW w:w="2876" w:type="dxa"/>
            <w:vAlign w:val="center"/>
          </w:tcPr>
          <w:p w:rsidR="00EF07D2" w:rsidRPr="00901031" w:rsidRDefault="00EF07D2" w:rsidP="00662E2B">
            <w:pPr>
              <w:pStyle w:val="ListParagraph"/>
              <w:tabs>
                <w:tab w:val="left" w:pos="426"/>
              </w:tabs>
              <w:ind w:left="0"/>
              <w:rPr>
                <w:lang w:val="id-ID"/>
              </w:rPr>
            </w:pPr>
            <w:r w:rsidRPr="00901031">
              <w:rPr>
                <w:lang w:val="id-ID"/>
              </w:rPr>
              <w:t>Leni Fitriyani, S.Pd.</w:t>
            </w:r>
          </w:p>
        </w:tc>
        <w:tc>
          <w:tcPr>
            <w:tcW w:w="2391" w:type="dxa"/>
            <w:vAlign w:val="center"/>
          </w:tcPr>
          <w:p w:rsidR="00EF07D2" w:rsidRPr="00901031" w:rsidRDefault="00EF07D2" w:rsidP="00662E2B">
            <w:pPr>
              <w:pStyle w:val="ListParagraph"/>
              <w:tabs>
                <w:tab w:val="left" w:pos="426"/>
              </w:tabs>
              <w:ind w:left="0"/>
            </w:pPr>
            <w:r w:rsidRPr="00901031">
              <w:t>Tutor Matematika</w:t>
            </w:r>
          </w:p>
        </w:tc>
        <w:tc>
          <w:tcPr>
            <w:tcW w:w="1565" w:type="dxa"/>
            <w:vAlign w:val="center"/>
          </w:tcPr>
          <w:p w:rsidR="00EF07D2" w:rsidRPr="00901031" w:rsidRDefault="00EF07D2" w:rsidP="00662E2B">
            <w:pPr>
              <w:pStyle w:val="ListParagraph"/>
              <w:tabs>
                <w:tab w:val="left" w:pos="426"/>
              </w:tabs>
              <w:ind w:left="0"/>
              <w:jc w:val="center"/>
            </w:pPr>
            <w:r w:rsidRPr="00901031">
              <w:t>Tidak Tetap</w:t>
            </w:r>
          </w:p>
        </w:tc>
      </w:tr>
      <w:tr w:rsidR="00EF07D2" w:rsidRPr="00901031" w:rsidTr="00662E2B">
        <w:trPr>
          <w:trHeight w:val="370"/>
        </w:trPr>
        <w:tc>
          <w:tcPr>
            <w:tcW w:w="427" w:type="dxa"/>
            <w:vAlign w:val="center"/>
          </w:tcPr>
          <w:p w:rsidR="00EF07D2" w:rsidRPr="00901031" w:rsidRDefault="00EF07D2" w:rsidP="00662E2B">
            <w:pPr>
              <w:pStyle w:val="ListParagraph"/>
              <w:tabs>
                <w:tab w:val="left" w:pos="426"/>
              </w:tabs>
              <w:ind w:left="-108" w:right="-108"/>
            </w:pPr>
            <w:r w:rsidRPr="00901031">
              <w:t>1</w:t>
            </w:r>
            <w:r w:rsidRPr="00901031">
              <w:rPr>
                <w:lang w:val="id-ID"/>
              </w:rPr>
              <w:t>2</w:t>
            </w:r>
            <w:r w:rsidRPr="00901031">
              <w:t>.</w:t>
            </w:r>
          </w:p>
        </w:tc>
        <w:tc>
          <w:tcPr>
            <w:tcW w:w="2876" w:type="dxa"/>
            <w:vAlign w:val="center"/>
          </w:tcPr>
          <w:p w:rsidR="00EF07D2" w:rsidRPr="00901031" w:rsidRDefault="00EF07D2" w:rsidP="00662E2B">
            <w:pPr>
              <w:pStyle w:val="ListParagraph"/>
              <w:tabs>
                <w:tab w:val="left" w:pos="426"/>
              </w:tabs>
              <w:ind w:left="0"/>
              <w:rPr>
                <w:lang w:val="id-ID"/>
              </w:rPr>
            </w:pPr>
            <w:r w:rsidRPr="00901031">
              <w:rPr>
                <w:lang w:val="id-ID"/>
              </w:rPr>
              <w:t>Septina Amiliyanti, A.Md</w:t>
            </w:r>
          </w:p>
        </w:tc>
        <w:tc>
          <w:tcPr>
            <w:tcW w:w="2391" w:type="dxa"/>
            <w:vAlign w:val="center"/>
          </w:tcPr>
          <w:p w:rsidR="00EF07D2" w:rsidRPr="00901031" w:rsidRDefault="00EF07D2" w:rsidP="00662E2B">
            <w:pPr>
              <w:pStyle w:val="ListParagraph"/>
              <w:tabs>
                <w:tab w:val="left" w:pos="426"/>
              </w:tabs>
              <w:ind w:left="0"/>
              <w:rPr>
                <w:lang w:val="id-ID"/>
              </w:rPr>
            </w:pPr>
            <w:r w:rsidRPr="00901031">
              <w:rPr>
                <w:lang w:val="id-ID"/>
              </w:rPr>
              <w:t>Tutor Komputer</w:t>
            </w:r>
          </w:p>
        </w:tc>
        <w:tc>
          <w:tcPr>
            <w:tcW w:w="1565" w:type="dxa"/>
            <w:vAlign w:val="center"/>
          </w:tcPr>
          <w:p w:rsidR="00EF07D2" w:rsidRPr="00901031" w:rsidRDefault="00EF07D2" w:rsidP="00662E2B">
            <w:pPr>
              <w:pStyle w:val="ListParagraph"/>
              <w:tabs>
                <w:tab w:val="left" w:pos="426"/>
              </w:tabs>
              <w:ind w:left="0"/>
              <w:jc w:val="center"/>
            </w:pPr>
            <w:r w:rsidRPr="00901031">
              <w:t>Tidak Tetap</w:t>
            </w:r>
          </w:p>
        </w:tc>
      </w:tr>
      <w:tr w:rsidR="00EF07D2" w:rsidRPr="00901031" w:rsidTr="00662E2B">
        <w:trPr>
          <w:trHeight w:val="370"/>
        </w:trPr>
        <w:tc>
          <w:tcPr>
            <w:tcW w:w="427" w:type="dxa"/>
            <w:vAlign w:val="center"/>
          </w:tcPr>
          <w:p w:rsidR="00EF07D2" w:rsidRPr="00901031" w:rsidRDefault="00EF07D2" w:rsidP="00662E2B">
            <w:pPr>
              <w:pStyle w:val="ListParagraph"/>
              <w:tabs>
                <w:tab w:val="left" w:pos="426"/>
              </w:tabs>
              <w:ind w:left="-108" w:right="-108"/>
              <w:rPr>
                <w:lang w:val="id-ID"/>
              </w:rPr>
            </w:pPr>
            <w:r w:rsidRPr="00901031">
              <w:rPr>
                <w:lang w:val="id-ID"/>
              </w:rPr>
              <w:t>13.</w:t>
            </w:r>
          </w:p>
        </w:tc>
        <w:tc>
          <w:tcPr>
            <w:tcW w:w="2876" w:type="dxa"/>
            <w:vAlign w:val="center"/>
          </w:tcPr>
          <w:p w:rsidR="00EF07D2" w:rsidRPr="00901031" w:rsidRDefault="00EF07D2" w:rsidP="00662E2B">
            <w:pPr>
              <w:pStyle w:val="ListParagraph"/>
              <w:tabs>
                <w:tab w:val="left" w:pos="426"/>
              </w:tabs>
              <w:ind w:left="0"/>
              <w:rPr>
                <w:lang w:val="id-ID"/>
              </w:rPr>
            </w:pPr>
            <w:r w:rsidRPr="00901031">
              <w:rPr>
                <w:lang w:val="id-ID"/>
              </w:rPr>
              <w:t>Johan Irfan  N., S.Pd.</w:t>
            </w:r>
          </w:p>
        </w:tc>
        <w:tc>
          <w:tcPr>
            <w:tcW w:w="2391" w:type="dxa"/>
            <w:vAlign w:val="center"/>
          </w:tcPr>
          <w:p w:rsidR="00EF07D2" w:rsidRPr="00901031" w:rsidRDefault="00EF07D2" w:rsidP="00662E2B">
            <w:pPr>
              <w:pStyle w:val="ListParagraph"/>
              <w:tabs>
                <w:tab w:val="left" w:pos="426"/>
              </w:tabs>
              <w:ind w:left="0"/>
              <w:rPr>
                <w:lang w:val="id-ID"/>
              </w:rPr>
            </w:pPr>
            <w:r w:rsidRPr="00901031">
              <w:rPr>
                <w:lang w:val="id-ID"/>
              </w:rPr>
              <w:t>Tutor Penjaskes</w:t>
            </w:r>
          </w:p>
        </w:tc>
        <w:tc>
          <w:tcPr>
            <w:tcW w:w="1565" w:type="dxa"/>
            <w:vAlign w:val="center"/>
          </w:tcPr>
          <w:p w:rsidR="00EF07D2" w:rsidRPr="00901031" w:rsidRDefault="00EF07D2" w:rsidP="00662E2B">
            <w:pPr>
              <w:pStyle w:val="ListParagraph"/>
              <w:tabs>
                <w:tab w:val="left" w:pos="426"/>
              </w:tabs>
              <w:ind w:left="0"/>
              <w:jc w:val="center"/>
            </w:pPr>
            <w:r w:rsidRPr="00901031">
              <w:t>Tidak Tetap</w:t>
            </w:r>
          </w:p>
        </w:tc>
      </w:tr>
      <w:tr w:rsidR="00EF07D2" w:rsidRPr="00901031" w:rsidTr="00662E2B">
        <w:trPr>
          <w:trHeight w:val="370"/>
        </w:trPr>
        <w:tc>
          <w:tcPr>
            <w:tcW w:w="427" w:type="dxa"/>
            <w:vAlign w:val="center"/>
          </w:tcPr>
          <w:p w:rsidR="00EF07D2" w:rsidRPr="00901031" w:rsidRDefault="00EF07D2" w:rsidP="00662E2B">
            <w:pPr>
              <w:pStyle w:val="ListParagraph"/>
              <w:tabs>
                <w:tab w:val="left" w:pos="426"/>
              </w:tabs>
              <w:ind w:left="-108" w:right="-108"/>
              <w:rPr>
                <w:lang w:val="id-ID"/>
              </w:rPr>
            </w:pPr>
            <w:r w:rsidRPr="00901031">
              <w:rPr>
                <w:lang w:val="id-ID"/>
              </w:rPr>
              <w:t>14.</w:t>
            </w:r>
          </w:p>
        </w:tc>
        <w:tc>
          <w:tcPr>
            <w:tcW w:w="2876" w:type="dxa"/>
            <w:vAlign w:val="center"/>
          </w:tcPr>
          <w:p w:rsidR="00EF07D2" w:rsidRPr="00901031" w:rsidRDefault="00EF07D2" w:rsidP="00662E2B">
            <w:pPr>
              <w:pStyle w:val="ListParagraph"/>
              <w:tabs>
                <w:tab w:val="left" w:pos="426"/>
              </w:tabs>
              <w:ind w:left="0"/>
              <w:rPr>
                <w:lang w:val="id-ID"/>
              </w:rPr>
            </w:pPr>
            <w:r w:rsidRPr="00901031">
              <w:rPr>
                <w:lang w:val="id-ID"/>
              </w:rPr>
              <w:t>Siti Fatimah, S.Pd.</w:t>
            </w:r>
          </w:p>
        </w:tc>
        <w:tc>
          <w:tcPr>
            <w:tcW w:w="2391" w:type="dxa"/>
            <w:vAlign w:val="center"/>
          </w:tcPr>
          <w:p w:rsidR="00EF07D2" w:rsidRPr="00901031" w:rsidRDefault="00EF07D2" w:rsidP="00662E2B">
            <w:pPr>
              <w:pStyle w:val="ListParagraph"/>
              <w:tabs>
                <w:tab w:val="left" w:pos="426"/>
              </w:tabs>
              <w:ind w:left="0"/>
              <w:rPr>
                <w:lang w:val="id-ID"/>
              </w:rPr>
            </w:pPr>
            <w:r w:rsidRPr="00901031">
              <w:rPr>
                <w:lang w:val="id-ID"/>
              </w:rPr>
              <w:t>Tutor PKn</w:t>
            </w:r>
          </w:p>
        </w:tc>
        <w:tc>
          <w:tcPr>
            <w:tcW w:w="1565" w:type="dxa"/>
            <w:vAlign w:val="center"/>
          </w:tcPr>
          <w:p w:rsidR="00EF07D2" w:rsidRPr="00901031" w:rsidRDefault="00EF07D2" w:rsidP="00662E2B">
            <w:pPr>
              <w:pStyle w:val="ListParagraph"/>
              <w:tabs>
                <w:tab w:val="left" w:pos="426"/>
              </w:tabs>
              <w:ind w:left="426" w:hanging="426"/>
              <w:jc w:val="center"/>
              <w:rPr>
                <w:lang w:val="id-ID"/>
              </w:rPr>
            </w:pPr>
            <w:r w:rsidRPr="00901031">
              <w:rPr>
                <w:lang w:val="id-ID"/>
              </w:rPr>
              <w:t>Tidak Tetap</w:t>
            </w:r>
          </w:p>
        </w:tc>
      </w:tr>
    </w:tbl>
    <w:p w:rsidR="00EF07D2" w:rsidRDefault="00EF07D2" w:rsidP="00662E2B">
      <w:pPr>
        <w:pStyle w:val="ListParagraph1"/>
        <w:spacing w:after="0" w:line="360" w:lineRule="auto"/>
        <w:ind w:left="709"/>
        <w:jc w:val="both"/>
        <w:outlineLvl w:val="0"/>
        <w:rPr>
          <w:rFonts w:ascii="Times New Roman" w:hAnsi="Times New Roman" w:cs="Times New Roman"/>
          <w:i/>
          <w:sz w:val="24"/>
          <w:szCs w:val="24"/>
          <w:lang w:val="id-ID"/>
        </w:rPr>
      </w:pPr>
      <w:r>
        <w:rPr>
          <w:rFonts w:ascii="Times New Roman" w:hAnsi="Times New Roman" w:cs="Times New Roman"/>
          <w:i/>
          <w:sz w:val="24"/>
          <w:szCs w:val="24"/>
          <w:lang w:val="id-ID"/>
        </w:rPr>
        <w:t xml:space="preserve">  Sumber: Dokumen SKB Kota Metro 2019</w:t>
      </w:r>
    </w:p>
    <w:p w:rsidR="00662E2B" w:rsidRPr="00EF07D2" w:rsidRDefault="00662E2B" w:rsidP="00662E2B">
      <w:pPr>
        <w:pStyle w:val="ListParagraph1"/>
        <w:spacing w:after="0" w:line="240" w:lineRule="auto"/>
        <w:ind w:left="709"/>
        <w:jc w:val="both"/>
        <w:outlineLvl w:val="0"/>
        <w:rPr>
          <w:rFonts w:ascii="Times New Roman" w:hAnsi="Times New Roman" w:cs="Times New Roman"/>
          <w:i/>
          <w:sz w:val="24"/>
          <w:szCs w:val="24"/>
          <w:lang w:val="id-ID"/>
        </w:rPr>
      </w:pPr>
    </w:p>
    <w:p w:rsidR="00747AD9" w:rsidRPr="00747AD9" w:rsidRDefault="00747AD9" w:rsidP="00662E2B">
      <w:pPr>
        <w:pStyle w:val="ListParagraph1"/>
        <w:numPr>
          <w:ilvl w:val="1"/>
          <w:numId w:val="1"/>
        </w:numPr>
        <w:spacing w:after="0" w:line="480" w:lineRule="auto"/>
        <w:ind w:left="709"/>
        <w:jc w:val="both"/>
        <w:outlineLvl w:val="0"/>
        <w:rPr>
          <w:rFonts w:ascii="Times New Roman" w:hAnsi="Times New Roman" w:cs="Times New Roman"/>
          <w:b/>
          <w:sz w:val="24"/>
          <w:szCs w:val="24"/>
        </w:rPr>
      </w:pPr>
      <w:r>
        <w:rPr>
          <w:rFonts w:ascii="Times New Roman" w:hAnsi="Times New Roman" w:cs="Times New Roman"/>
          <w:b/>
          <w:sz w:val="24"/>
          <w:szCs w:val="24"/>
          <w:lang w:val="id-ID"/>
        </w:rPr>
        <w:t>Data Pendidik Program PAUD</w:t>
      </w:r>
    </w:p>
    <w:p w:rsidR="00747AD9" w:rsidRDefault="00747AD9" w:rsidP="00662E2B">
      <w:pPr>
        <w:pStyle w:val="ListParagraph1"/>
        <w:spacing w:after="0" w:line="480" w:lineRule="auto"/>
        <w:ind w:left="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       Adapun data pendidik pada program PAUD di SKB Kota Metro adalah sebagai berikut:</w:t>
      </w:r>
    </w:p>
    <w:p w:rsidR="007D3B68" w:rsidRDefault="007D3B68" w:rsidP="00662E2B">
      <w:pPr>
        <w:pStyle w:val="ListParagraph1"/>
        <w:spacing w:after="0" w:line="240" w:lineRule="auto"/>
        <w:ind w:left="720" w:hanging="11"/>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Tabel 8</w:t>
      </w:r>
    </w:p>
    <w:p w:rsidR="007D3B68" w:rsidRDefault="007D3B68" w:rsidP="00662E2B">
      <w:pPr>
        <w:pStyle w:val="ListParagraph1"/>
        <w:spacing w:after="0" w:line="240" w:lineRule="auto"/>
        <w:ind w:left="720" w:hanging="11"/>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Data Pendidik Program PAUD SKB Kota Metro</w:t>
      </w:r>
    </w:p>
    <w:p w:rsidR="007D3B68" w:rsidRPr="007D3B68" w:rsidRDefault="007D3B68" w:rsidP="00662E2B">
      <w:pPr>
        <w:pStyle w:val="ListParagraph1"/>
        <w:spacing w:after="0" w:line="240" w:lineRule="auto"/>
        <w:ind w:left="720" w:hanging="11"/>
        <w:jc w:val="center"/>
        <w:outlineLvl w:val="0"/>
        <w:rPr>
          <w:rFonts w:ascii="Times New Roman" w:hAnsi="Times New Roman" w:cs="Times New Roman"/>
          <w:sz w:val="24"/>
          <w:szCs w:val="24"/>
          <w:lang w:val="id-ID"/>
        </w:rPr>
      </w:pPr>
    </w:p>
    <w:tbl>
      <w:tblPr>
        <w:tblW w:w="722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864"/>
        <w:gridCol w:w="1814"/>
        <w:gridCol w:w="2126"/>
      </w:tblGrid>
      <w:tr w:rsidR="00747AD9" w:rsidRPr="00901031" w:rsidTr="00662E2B">
        <w:trPr>
          <w:trHeight w:val="676"/>
        </w:trPr>
        <w:tc>
          <w:tcPr>
            <w:tcW w:w="425" w:type="dxa"/>
            <w:vAlign w:val="center"/>
          </w:tcPr>
          <w:p w:rsidR="00747AD9" w:rsidRPr="00901031" w:rsidRDefault="00747AD9" w:rsidP="00662E2B">
            <w:pPr>
              <w:pStyle w:val="ListParagraph"/>
              <w:ind w:left="-108" w:right="-108"/>
              <w:jc w:val="center"/>
              <w:rPr>
                <w:b/>
              </w:rPr>
            </w:pPr>
            <w:r w:rsidRPr="00901031">
              <w:rPr>
                <w:b/>
              </w:rPr>
              <w:t>No</w:t>
            </w:r>
          </w:p>
        </w:tc>
        <w:tc>
          <w:tcPr>
            <w:tcW w:w="2864" w:type="dxa"/>
            <w:vAlign w:val="center"/>
          </w:tcPr>
          <w:p w:rsidR="00747AD9" w:rsidRPr="00901031" w:rsidRDefault="00747AD9" w:rsidP="00662E2B">
            <w:pPr>
              <w:pStyle w:val="ListParagraph"/>
              <w:tabs>
                <w:tab w:val="left" w:pos="426"/>
              </w:tabs>
              <w:ind w:left="0"/>
              <w:jc w:val="center"/>
              <w:rPr>
                <w:b/>
              </w:rPr>
            </w:pPr>
            <w:r w:rsidRPr="00901031">
              <w:rPr>
                <w:b/>
              </w:rPr>
              <w:t>Nama Pendidik</w:t>
            </w:r>
          </w:p>
        </w:tc>
        <w:tc>
          <w:tcPr>
            <w:tcW w:w="1814" w:type="dxa"/>
            <w:vAlign w:val="center"/>
          </w:tcPr>
          <w:p w:rsidR="00747AD9" w:rsidRPr="00901031" w:rsidRDefault="00747AD9" w:rsidP="00662E2B">
            <w:pPr>
              <w:pStyle w:val="ListParagraph"/>
              <w:tabs>
                <w:tab w:val="left" w:pos="426"/>
              </w:tabs>
              <w:ind w:left="0"/>
              <w:jc w:val="center"/>
              <w:rPr>
                <w:b/>
              </w:rPr>
            </w:pPr>
            <w:r w:rsidRPr="00901031">
              <w:rPr>
                <w:b/>
              </w:rPr>
              <w:t>Kompetensi Spesifik</w:t>
            </w:r>
          </w:p>
        </w:tc>
        <w:tc>
          <w:tcPr>
            <w:tcW w:w="2126" w:type="dxa"/>
            <w:vAlign w:val="center"/>
          </w:tcPr>
          <w:p w:rsidR="00747AD9" w:rsidRPr="00901031" w:rsidRDefault="00747AD9" w:rsidP="00662E2B">
            <w:pPr>
              <w:pStyle w:val="ListParagraph"/>
              <w:tabs>
                <w:tab w:val="left" w:pos="426"/>
              </w:tabs>
              <w:ind w:left="0"/>
              <w:jc w:val="center"/>
              <w:rPr>
                <w:b/>
              </w:rPr>
            </w:pPr>
            <w:r w:rsidRPr="00901031">
              <w:rPr>
                <w:b/>
              </w:rPr>
              <w:t>Status Karyawan</w:t>
            </w:r>
          </w:p>
          <w:p w:rsidR="00747AD9" w:rsidRPr="00747AD9" w:rsidRDefault="00747AD9" w:rsidP="00662E2B">
            <w:pPr>
              <w:pStyle w:val="ListParagraph"/>
              <w:tabs>
                <w:tab w:val="left" w:pos="426"/>
              </w:tabs>
              <w:ind w:left="0"/>
              <w:jc w:val="center"/>
              <w:rPr>
                <w:b/>
                <w:lang w:val="id-ID"/>
              </w:rPr>
            </w:pPr>
          </w:p>
        </w:tc>
      </w:tr>
      <w:tr w:rsidR="00747AD9" w:rsidRPr="00901031" w:rsidTr="00662E2B">
        <w:trPr>
          <w:trHeight w:val="303"/>
        </w:trPr>
        <w:tc>
          <w:tcPr>
            <w:tcW w:w="425" w:type="dxa"/>
            <w:vAlign w:val="center"/>
          </w:tcPr>
          <w:p w:rsidR="00747AD9" w:rsidRPr="00901031" w:rsidRDefault="00747AD9" w:rsidP="00662E2B">
            <w:pPr>
              <w:pStyle w:val="ListParagraph"/>
              <w:ind w:left="-108" w:right="-108"/>
              <w:jc w:val="center"/>
              <w:rPr>
                <w:lang w:val="id-ID"/>
              </w:rPr>
            </w:pPr>
            <w:r w:rsidRPr="00901031">
              <w:rPr>
                <w:lang w:val="id-ID"/>
              </w:rPr>
              <w:t>1</w:t>
            </w:r>
            <w:r w:rsidRPr="00901031">
              <w:t>.</w:t>
            </w:r>
          </w:p>
        </w:tc>
        <w:tc>
          <w:tcPr>
            <w:tcW w:w="2864" w:type="dxa"/>
            <w:vAlign w:val="center"/>
          </w:tcPr>
          <w:p w:rsidR="00747AD9" w:rsidRPr="00901031" w:rsidRDefault="00747AD9" w:rsidP="00662E2B">
            <w:pPr>
              <w:pStyle w:val="ListParagraph"/>
              <w:tabs>
                <w:tab w:val="left" w:pos="426"/>
              </w:tabs>
              <w:ind w:left="0"/>
            </w:pPr>
            <w:r w:rsidRPr="00901031">
              <w:t>Era Margaretha, S.Psi</w:t>
            </w:r>
          </w:p>
        </w:tc>
        <w:tc>
          <w:tcPr>
            <w:tcW w:w="1814" w:type="dxa"/>
            <w:vAlign w:val="center"/>
          </w:tcPr>
          <w:p w:rsidR="00747AD9" w:rsidRPr="00901031" w:rsidRDefault="00747AD9" w:rsidP="00662E2B">
            <w:pPr>
              <w:pStyle w:val="ListParagraph"/>
              <w:tabs>
                <w:tab w:val="left" w:pos="426"/>
              </w:tabs>
              <w:ind w:left="0"/>
            </w:pPr>
            <w:r w:rsidRPr="00901031">
              <w:t>Pamong Belajar</w:t>
            </w:r>
          </w:p>
        </w:tc>
        <w:tc>
          <w:tcPr>
            <w:tcW w:w="2126" w:type="dxa"/>
            <w:vAlign w:val="center"/>
          </w:tcPr>
          <w:p w:rsidR="00747AD9" w:rsidRPr="00901031" w:rsidRDefault="00747AD9" w:rsidP="00662E2B">
            <w:pPr>
              <w:pStyle w:val="ListParagraph"/>
              <w:tabs>
                <w:tab w:val="left" w:pos="426"/>
              </w:tabs>
              <w:ind w:left="0"/>
              <w:jc w:val="center"/>
            </w:pPr>
            <w:r w:rsidRPr="00901031">
              <w:t>PNS (Tetap)</w:t>
            </w:r>
          </w:p>
        </w:tc>
      </w:tr>
      <w:tr w:rsidR="00747AD9" w:rsidRPr="00901031" w:rsidTr="00662E2B">
        <w:trPr>
          <w:trHeight w:val="290"/>
        </w:trPr>
        <w:tc>
          <w:tcPr>
            <w:tcW w:w="425" w:type="dxa"/>
            <w:vAlign w:val="center"/>
          </w:tcPr>
          <w:p w:rsidR="00747AD9" w:rsidRPr="00901031" w:rsidRDefault="00747AD9" w:rsidP="00662E2B">
            <w:pPr>
              <w:pStyle w:val="ListParagraph"/>
              <w:ind w:left="-108" w:right="-108"/>
              <w:jc w:val="center"/>
            </w:pPr>
            <w:r w:rsidRPr="00901031">
              <w:rPr>
                <w:lang w:val="id-ID"/>
              </w:rPr>
              <w:t>2</w:t>
            </w:r>
            <w:r w:rsidRPr="00901031">
              <w:t>.</w:t>
            </w:r>
          </w:p>
        </w:tc>
        <w:tc>
          <w:tcPr>
            <w:tcW w:w="2864" w:type="dxa"/>
            <w:vAlign w:val="center"/>
          </w:tcPr>
          <w:p w:rsidR="00747AD9" w:rsidRPr="00901031" w:rsidRDefault="00747AD9" w:rsidP="00662E2B">
            <w:pPr>
              <w:pStyle w:val="ListParagraph"/>
              <w:tabs>
                <w:tab w:val="left" w:pos="426"/>
              </w:tabs>
              <w:ind w:left="0"/>
            </w:pPr>
            <w:r w:rsidRPr="00901031">
              <w:t>Novry Hestiana, S.Pd</w:t>
            </w:r>
          </w:p>
        </w:tc>
        <w:tc>
          <w:tcPr>
            <w:tcW w:w="1814" w:type="dxa"/>
            <w:vAlign w:val="center"/>
          </w:tcPr>
          <w:p w:rsidR="00747AD9" w:rsidRPr="00901031" w:rsidRDefault="00747AD9" w:rsidP="00662E2B">
            <w:pPr>
              <w:pStyle w:val="ListParagraph"/>
              <w:tabs>
                <w:tab w:val="left" w:pos="426"/>
              </w:tabs>
              <w:ind w:left="0"/>
            </w:pPr>
            <w:r w:rsidRPr="00901031">
              <w:t xml:space="preserve">Pamong Belajar                </w:t>
            </w:r>
          </w:p>
        </w:tc>
        <w:tc>
          <w:tcPr>
            <w:tcW w:w="2126" w:type="dxa"/>
            <w:vAlign w:val="center"/>
          </w:tcPr>
          <w:p w:rsidR="00747AD9" w:rsidRPr="00901031" w:rsidRDefault="00747AD9" w:rsidP="00662E2B">
            <w:pPr>
              <w:pStyle w:val="ListParagraph"/>
              <w:tabs>
                <w:tab w:val="left" w:pos="426"/>
              </w:tabs>
              <w:ind w:left="0"/>
              <w:jc w:val="center"/>
              <w:rPr>
                <w:lang w:val="id-ID"/>
              </w:rPr>
            </w:pPr>
            <w:r w:rsidRPr="00901031">
              <w:t>PNS (Tetap)</w:t>
            </w:r>
          </w:p>
        </w:tc>
      </w:tr>
      <w:tr w:rsidR="00747AD9" w:rsidRPr="00901031" w:rsidTr="00662E2B">
        <w:trPr>
          <w:trHeight w:val="296"/>
        </w:trPr>
        <w:tc>
          <w:tcPr>
            <w:tcW w:w="425" w:type="dxa"/>
            <w:vAlign w:val="center"/>
          </w:tcPr>
          <w:p w:rsidR="00747AD9" w:rsidRPr="00901031" w:rsidRDefault="00747AD9" w:rsidP="00662E2B">
            <w:pPr>
              <w:pStyle w:val="ListParagraph"/>
              <w:ind w:left="-108" w:right="-108"/>
              <w:jc w:val="center"/>
            </w:pPr>
            <w:r w:rsidRPr="00901031">
              <w:rPr>
                <w:lang w:val="id-ID"/>
              </w:rPr>
              <w:t>3</w:t>
            </w:r>
            <w:r w:rsidRPr="00901031">
              <w:t>.</w:t>
            </w:r>
          </w:p>
        </w:tc>
        <w:tc>
          <w:tcPr>
            <w:tcW w:w="2864" w:type="dxa"/>
            <w:vAlign w:val="center"/>
          </w:tcPr>
          <w:p w:rsidR="00747AD9" w:rsidRPr="00901031" w:rsidRDefault="00747AD9" w:rsidP="00662E2B">
            <w:pPr>
              <w:pStyle w:val="ListParagraph"/>
              <w:tabs>
                <w:tab w:val="left" w:pos="426"/>
              </w:tabs>
              <w:ind w:left="0"/>
            </w:pPr>
            <w:r w:rsidRPr="00901031">
              <w:t>Iftitah Dwi Arsanti, S.Pd</w:t>
            </w:r>
          </w:p>
        </w:tc>
        <w:tc>
          <w:tcPr>
            <w:tcW w:w="1814" w:type="dxa"/>
            <w:vAlign w:val="center"/>
          </w:tcPr>
          <w:p w:rsidR="00747AD9" w:rsidRPr="00901031" w:rsidRDefault="00747AD9" w:rsidP="00662E2B">
            <w:pPr>
              <w:pStyle w:val="ListParagraph"/>
              <w:tabs>
                <w:tab w:val="left" w:pos="426"/>
              </w:tabs>
              <w:ind w:left="0"/>
            </w:pPr>
            <w:r w:rsidRPr="00901031">
              <w:t xml:space="preserve">Pamong Belajar </w:t>
            </w:r>
          </w:p>
        </w:tc>
        <w:tc>
          <w:tcPr>
            <w:tcW w:w="2126" w:type="dxa"/>
            <w:vAlign w:val="center"/>
          </w:tcPr>
          <w:p w:rsidR="00747AD9" w:rsidRPr="00901031" w:rsidRDefault="00747AD9" w:rsidP="00662E2B">
            <w:pPr>
              <w:pStyle w:val="ListParagraph"/>
              <w:tabs>
                <w:tab w:val="left" w:pos="426"/>
              </w:tabs>
              <w:ind w:left="0"/>
              <w:jc w:val="center"/>
              <w:rPr>
                <w:lang w:val="id-ID"/>
              </w:rPr>
            </w:pPr>
            <w:r w:rsidRPr="00901031">
              <w:t>PNS (Tetap)</w:t>
            </w:r>
          </w:p>
        </w:tc>
      </w:tr>
      <w:tr w:rsidR="00747AD9" w:rsidRPr="00901031" w:rsidTr="00662E2B">
        <w:trPr>
          <w:trHeight w:val="283"/>
        </w:trPr>
        <w:tc>
          <w:tcPr>
            <w:tcW w:w="425" w:type="dxa"/>
            <w:vAlign w:val="center"/>
          </w:tcPr>
          <w:p w:rsidR="00747AD9" w:rsidRPr="00901031" w:rsidRDefault="00747AD9" w:rsidP="00662E2B">
            <w:pPr>
              <w:pStyle w:val="ListParagraph"/>
              <w:ind w:left="-108" w:right="-108"/>
              <w:jc w:val="center"/>
            </w:pPr>
            <w:r w:rsidRPr="00901031">
              <w:rPr>
                <w:lang w:val="id-ID"/>
              </w:rPr>
              <w:t>4</w:t>
            </w:r>
            <w:r w:rsidRPr="00901031">
              <w:t>.</w:t>
            </w:r>
          </w:p>
        </w:tc>
        <w:tc>
          <w:tcPr>
            <w:tcW w:w="2864" w:type="dxa"/>
            <w:vAlign w:val="center"/>
          </w:tcPr>
          <w:p w:rsidR="00747AD9" w:rsidRPr="00901031" w:rsidRDefault="00747AD9" w:rsidP="00662E2B">
            <w:pPr>
              <w:pStyle w:val="ListParagraph"/>
              <w:tabs>
                <w:tab w:val="left" w:pos="426"/>
              </w:tabs>
              <w:ind w:left="0"/>
              <w:rPr>
                <w:lang w:val="id-ID"/>
              </w:rPr>
            </w:pPr>
            <w:r w:rsidRPr="00901031">
              <w:rPr>
                <w:lang w:val="id-ID"/>
              </w:rPr>
              <w:t>Rani Marolasasi, S.Pd.I.</w:t>
            </w:r>
          </w:p>
        </w:tc>
        <w:tc>
          <w:tcPr>
            <w:tcW w:w="1814" w:type="dxa"/>
            <w:vAlign w:val="center"/>
          </w:tcPr>
          <w:p w:rsidR="00747AD9" w:rsidRPr="00901031" w:rsidRDefault="00747AD9" w:rsidP="00662E2B">
            <w:pPr>
              <w:pStyle w:val="ListParagraph"/>
              <w:tabs>
                <w:tab w:val="left" w:pos="426"/>
              </w:tabs>
              <w:ind w:left="0"/>
              <w:rPr>
                <w:lang w:val="id-ID"/>
              </w:rPr>
            </w:pPr>
            <w:r w:rsidRPr="00901031">
              <w:rPr>
                <w:lang w:val="id-ID"/>
              </w:rPr>
              <w:t>Tutor KOBER</w:t>
            </w:r>
          </w:p>
        </w:tc>
        <w:tc>
          <w:tcPr>
            <w:tcW w:w="2126" w:type="dxa"/>
            <w:vAlign w:val="center"/>
          </w:tcPr>
          <w:p w:rsidR="00747AD9" w:rsidRPr="00901031" w:rsidRDefault="00747AD9" w:rsidP="00662E2B">
            <w:pPr>
              <w:pStyle w:val="ListParagraph"/>
              <w:tabs>
                <w:tab w:val="left" w:pos="426"/>
              </w:tabs>
              <w:ind w:left="0"/>
              <w:jc w:val="center"/>
            </w:pPr>
            <w:r w:rsidRPr="00901031">
              <w:t>Tidak Tetap</w:t>
            </w:r>
          </w:p>
        </w:tc>
      </w:tr>
      <w:tr w:rsidR="00747AD9" w:rsidRPr="00901031" w:rsidTr="00662E2B">
        <w:trPr>
          <w:trHeight w:val="289"/>
        </w:trPr>
        <w:tc>
          <w:tcPr>
            <w:tcW w:w="425" w:type="dxa"/>
            <w:vAlign w:val="center"/>
          </w:tcPr>
          <w:p w:rsidR="00747AD9" w:rsidRPr="00901031" w:rsidRDefault="00747AD9" w:rsidP="00662E2B">
            <w:pPr>
              <w:pStyle w:val="ListParagraph"/>
              <w:ind w:left="-108" w:right="-108"/>
              <w:jc w:val="center"/>
            </w:pPr>
            <w:r w:rsidRPr="00901031">
              <w:t>5.</w:t>
            </w:r>
          </w:p>
        </w:tc>
        <w:tc>
          <w:tcPr>
            <w:tcW w:w="2864" w:type="dxa"/>
            <w:vAlign w:val="center"/>
          </w:tcPr>
          <w:p w:rsidR="00747AD9" w:rsidRPr="00901031" w:rsidRDefault="00747AD9" w:rsidP="00662E2B">
            <w:pPr>
              <w:pStyle w:val="ListParagraph"/>
              <w:tabs>
                <w:tab w:val="left" w:pos="426"/>
              </w:tabs>
              <w:ind w:left="0"/>
              <w:rPr>
                <w:lang w:val="id-ID"/>
              </w:rPr>
            </w:pPr>
            <w:r w:rsidRPr="00901031">
              <w:rPr>
                <w:lang w:val="id-ID"/>
              </w:rPr>
              <w:t>Siti Suliyah, S.Pd.</w:t>
            </w:r>
          </w:p>
        </w:tc>
        <w:tc>
          <w:tcPr>
            <w:tcW w:w="1814" w:type="dxa"/>
            <w:vAlign w:val="center"/>
          </w:tcPr>
          <w:p w:rsidR="00747AD9" w:rsidRPr="00901031" w:rsidRDefault="00747AD9" w:rsidP="00662E2B">
            <w:pPr>
              <w:pStyle w:val="ListParagraph"/>
              <w:tabs>
                <w:tab w:val="left" w:pos="426"/>
              </w:tabs>
              <w:ind w:left="0"/>
            </w:pPr>
            <w:r w:rsidRPr="00901031">
              <w:rPr>
                <w:lang w:val="id-ID"/>
              </w:rPr>
              <w:t>Tutor KOBER</w:t>
            </w:r>
          </w:p>
        </w:tc>
        <w:tc>
          <w:tcPr>
            <w:tcW w:w="2126" w:type="dxa"/>
            <w:vAlign w:val="center"/>
          </w:tcPr>
          <w:p w:rsidR="00747AD9" w:rsidRPr="00901031" w:rsidRDefault="00747AD9" w:rsidP="00662E2B">
            <w:pPr>
              <w:pStyle w:val="ListParagraph"/>
              <w:tabs>
                <w:tab w:val="left" w:pos="426"/>
              </w:tabs>
              <w:ind w:left="0"/>
              <w:jc w:val="center"/>
            </w:pPr>
            <w:r w:rsidRPr="00901031">
              <w:t>Tidak Tetap</w:t>
            </w:r>
          </w:p>
        </w:tc>
      </w:tr>
      <w:tr w:rsidR="00747AD9" w:rsidRPr="00901031" w:rsidTr="00662E2B">
        <w:trPr>
          <w:trHeight w:val="292"/>
        </w:trPr>
        <w:tc>
          <w:tcPr>
            <w:tcW w:w="425" w:type="dxa"/>
            <w:vAlign w:val="center"/>
          </w:tcPr>
          <w:p w:rsidR="00747AD9" w:rsidRPr="00901031" w:rsidRDefault="00747AD9" w:rsidP="00662E2B">
            <w:pPr>
              <w:pStyle w:val="ListParagraph"/>
              <w:ind w:left="-108" w:right="-108"/>
              <w:jc w:val="center"/>
            </w:pPr>
            <w:r w:rsidRPr="00901031">
              <w:rPr>
                <w:lang w:val="id-ID"/>
              </w:rPr>
              <w:t>6</w:t>
            </w:r>
            <w:r w:rsidRPr="00901031">
              <w:t>.</w:t>
            </w:r>
          </w:p>
        </w:tc>
        <w:tc>
          <w:tcPr>
            <w:tcW w:w="2864" w:type="dxa"/>
            <w:vAlign w:val="center"/>
          </w:tcPr>
          <w:p w:rsidR="00747AD9" w:rsidRPr="00901031" w:rsidRDefault="00747AD9" w:rsidP="00662E2B">
            <w:pPr>
              <w:pStyle w:val="ListParagraph"/>
              <w:tabs>
                <w:tab w:val="left" w:pos="426"/>
              </w:tabs>
              <w:ind w:left="0"/>
              <w:rPr>
                <w:lang w:val="id-ID"/>
              </w:rPr>
            </w:pPr>
            <w:r w:rsidRPr="00901031">
              <w:rPr>
                <w:lang w:val="id-ID"/>
              </w:rPr>
              <w:t>Agustina Susilawati</w:t>
            </w:r>
          </w:p>
        </w:tc>
        <w:tc>
          <w:tcPr>
            <w:tcW w:w="1814" w:type="dxa"/>
            <w:vAlign w:val="center"/>
          </w:tcPr>
          <w:p w:rsidR="00747AD9" w:rsidRPr="00901031" w:rsidRDefault="00747AD9" w:rsidP="00662E2B">
            <w:pPr>
              <w:pStyle w:val="ListParagraph"/>
              <w:tabs>
                <w:tab w:val="left" w:pos="426"/>
              </w:tabs>
              <w:ind w:left="0"/>
            </w:pPr>
            <w:r w:rsidRPr="00901031">
              <w:rPr>
                <w:lang w:val="id-ID"/>
              </w:rPr>
              <w:t>Tutor KOBER</w:t>
            </w:r>
          </w:p>
        </w:tc>
        <w:tc>
          <w:tcPr>
            <w:tcW w:w="2126" w:type="dxa"/>
            <w:vAlign w:val="center"/>
          </w:tcPr>
          <w:p w:rsidR="00747AD9" w:rsidRPr="00901031" w:rsidRDefault="00747AD9" w:rsidP="00662E2B">
            <w:pPr>
              <w:pStyle w:val="ListParagraph"/>
              <w:tabs>
                <w:tab w:val="left" w:pos="426"/>
              </w:tabs>
              <w:ind w:left="0"/>
              <w:jc w:val="center"/>
            </w:pPr>
            <w:r w:rsidRPr="00901031">
              <w:t>Tidak Tetap</w:t>
            </w:r>
          </w:p>
        </w:tc>
      </w:tr>
      <w:tr w:rsidR="00747AD9" w:rsidRPr="00901031" w:rsidTr="00662E2B">
        <w:trPr>
          <w:trHeight w:val="282"/>
        </w:trPr>
        <w:tc>
          <w:tcPr>
            <w:tcW w:w="425" w:type="dxa"/>
            <w:vAlign w:val="center"/>
          </w:tcPr>
          <w:p w:rsidR="00747AD9" w:rsidRPr="00901031" w:rsidRDefault="00747AD9" w:rsidP="00662E2B">
            <w:pPr>
              <w:pStyle w:val="ListParagraph"/>
              <w:ind w:left="-108" w:right="-108"/>
              <w:jc w:val="center"/>
            </w:pPr>
            <w:r w:rsidRPr="00901031">
              <w:rPr>
                <w:lang w:val="id-ID"/>
              </w:rPr>
              <w:t>7</w:t>
            </w:r>
            <w:r w:rsidRPr="00901031">
              <w:t>.</w:t>
            </w:r>
          </w:p>
        </w:tc>
        <w:tc>
          <w:tcPr>
            <w:tcW w:w="2864" w:type="dxa"/>
            <w:vAlign w:val="center"/>
          </w:tcPr>
          <w:p w:rsidR="00747AD9" w:rsidRPr="00901031" w:rsidRDefault="00747AD9" w:rsidP="00662E2B">
            <w:pPr>
              <w:pStyle w:val="ListParagraph"/>
              <w:tabs>
                <w:tab w:val="left" w:pos="426"/>
              </w:tabs>
              <w:ind w:left="0"/>
              <w:rPr>
                <w:lang w:val="id-ID"/>
              </w:rPr>
            </w:pPr>
            <w:r w:rsidRPr="00901031">
              <w:rPr>
                <w:lang w:val="id-ID"/>
              </w:rPr>
              <w:t>Evi Agus Setyorini, S.IP.</w:t>
            </w:r>
          </w:p>
        </w:tc>
        <w:tc>
          <w:tcPr>
            <w:tcW w:w="1814" w:type="dxa"/>
            <w:vAlign w:val="center"/>
          </w:tcPr>
          <w:p w:rsidR="00747AD9" w:rsidRPr="00901031" w:rsidRDefault="00747AD9" w:rsidP="00662E2B">
            <w:pPr>
              <w:pStyle w:val="ListParagraph"/>
              <w:tabs>
                <w:tab w:val="left" w:pos="426"/>
              </w:tabs>
              <w:ind w:left="0"/>
            </w:pPr>
            <w:r w:rsidRPr="00901031">
              <w:rPr>
                <w:lang w:val="id-ID"/>
              </w:rPr>
              <w:t>Tutor KOBER</w:t>
            </w:r>
          </w:p>
        </w:tc>
        <w:tc>
          <w:tcPr>
            <w:tcW w:w="2126" w:type="dxa"/>
            <w:vAlign w:val="center"/>
          </w:tcPr>
          <w:p w:rsidR="00747AD9" w:rsidRPr="00901031" w:rsidRDefault="00747AD9" w:rsidP="00662E2B">
            <w:pPr>
              <w:pStyle w:val="ListParagraph"/>
              <w:tabs>
                <w:tab w:val="left" w:pos="426"/>
              </w:tabs>
              <w:ind w:left="0"/>
              <w:jc w:val="center"/>
            </w:pPr>
            <w:r w:rsidRPr="00901031">
              <w:t>Tidak Tetap</w:t>
            </w:r>
          </w:p>
        </w:tc>
      </w:tr>
    </w:tbl>
    <w:p w:rsidR="00747AD9" w:rsidRDefault="00747AD9" w:rsidP="00662E2B">
      <w:pPr>
        <w:pStyle w:val="ListParagraph1"/>
        <w:spacing w:after="0" w:line="360" w:lineRule="auto"/>
        <w:ind w:left="709"/>
        <w:jc w:val="both"/>
        <w:outlineLvl w:val="0"/>
        <w:rPr>
          <w:rFonts w:ascii="Times New Roman" w:hAnsi="Times New Roman" w:cs="Times New Roman"/>
          <w:b/>
          <w:sz w:val="24"/>
          <w:szCs w:val="24"/>
          <w:lang w:val="id-ID"/>
        </w:rPr>
      </w:pPr>
      <w:r>
        <w:rPr>
          <w:rFonts w:ascii="Times New Roman" w:hAnsi="Times New Roman" w:cs="Times New Roman"/>
          <w:i/>
          <w:sz w:val="24"/>
          <w:szCs w:val="24"/>
          <w:lang w:val="id-ID"/>
        </w:rPr>
        <w:t xml:space="preserve">    Sumber: Dokumen SKB Kota Metro 2019</w:t>
      </w:r>
    </w:p>
    <w:p w:rsidR="00747AD9" w:rsidRPr="00747AD9" w:rsidRDefault="00747AD9" w:rsidP="00662E2B">
      <w:pPr>
        <w:pStyle w:val="ListParagraph1"/>
        <w:spacing w:after="0" w:line="240" w:lineRule="auto"/>
        <w:ind w:left="709"/>
        <w:jc w:val="both"/>
        <w:outlineLvl w:val="0"/>
        <w:rPr>
          <w:rFonts w:ascii="Times New Roman" w:hAnsi="Times New Roman" w:cs="Times New Roman"/>
          <w:b/>
          <w:sz w:val="24"/>
          <w:szCs w:val="24"/>
          <w:lang w:val="id-ID"/>
        </w:rPr>
      </w:pPr>
    </w:p>
    <w:p w:rsidR="00747AD9" w:rsidRPr="00747AD9" w:rsidRDefault="00747AD9" w:rsidP="00662E2B">
      <w:pPr>
        <w:pStyle w:val="ListParagraph1"/>
        <w:numPr>
          <w:ilvl w:val="1"/>
          <w:numId w:val="1"/>
        </w:numPr>
        <w:spacing w:after="0" w:line="480" w:lineRule="auto"/>
        <w:ind w:left="709"/>
        <w:jc w:val="both"/>
        <w:outlineLvl w:val="0"/>
        <w:rPr>
          <w:rFonts w:ascii="Times New Roman" w:hAnsi="Times New Roman" w:cs="Times New Roman"/>
          <w:b/>
          <w:sz w:val="24"/>
          <w:szCs w:val="24"/>
        </w:rPr>
      </w:pPr>
      <w:r>
        <w:rPr>
          <w:rFonts w:ascii="Times New Roman" w:hAnsi="Times New Roman" w:cs="Times New Roman"/>
          <w:b/>
          <w:sz w:val="24"/>
          <w:szCs w:val="24"/>
          <w:lang w:val="id-ID"/>
        </w:rPr>
        <w:t>Data Pendidik Program Kursus Menjahit</w:t>
      </w:r>
    </w:p>
    <w:p w:rsidR="00747AD9" w:rsidRDefault="00747AD9" w:rsidP="00662E2B">
      <w:pPr>
        <w:pStyle w:val="ListParagraph1"/>
        <w:spacing w:after="0" w:line="480" w:lineRule="auto"/>
        <w:ind w:left="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       Adapun data pendidik pada program PAUD di SKB Kota Metro adalah sebagai berikut:</w:t>
      </w:r>
    </w:p>
    <w:p w:rsidR="00662E2B" w:rsidRDefault="00662E2B" w:rsidP="00662E2B">
      <w:pPr>
        <w:pStyle w:val="ListParagraph1"/>
        <w:spacing w:after="0" w:line="240" w:lineRule="auto"/>
        <w:ind w:left="720" w:hanging="11"/>
        <w:jc w:val="center"/>
        <w:outlineLvl w:val="0"/>
        <w:rPr>
          <w:rFonts w:ascii="Times New Roman" w:hAnsi="Times New Roman" w:cs="Times New Roman"/>
          <w:sz w:val="24"/>
          <w:szCs w:val="24"/>
          <w:lang w:val="id-ID"/>
        </w:rPr>
      </w:pPr>
    </w:p>
    <w:p w:rsidR="007D3B68" w:rsidRDefault="007D3B68" w:rsidP="00662E2B">
      <w:pPr>
        <w:pStyle w:val="ListParagraph1"/>
        <w:spacing w:after="0" w:line="240" w:lineRule="auto"/>
        <w:ind w:left="720" w:hanging="11"/>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9</w:t>
      </w:r>
    </w:p>
    <w:p w:rsidR="007D3B68" w:rsidRDefault="007D3B68" w:rsidP="00662E2B">
      <w:pPr>
        <w:pStyle w:val="ListParagraph1"/>
        <w:spacing w:after="0" w:line="240" w:lineRule="auto"/>
        <w:ind w:left="720" w:hanging="11"/>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Data Pendidik Program Kursus Menjahit SKB Kota Metro</w:t>
      </w:r>
    </w:p>
    <w:p w:rsidR="007D3B68" w:rsidRPr="007D3B68" w:rsidRDefault="007D3B68" w:rsidP="00662E2B">
      <w:pPr>
        <w:pStyle w:val="ListParagraph1"/>
        <w:spacing w:after="0" w:line="240" w:lineRule="auto"/>
        <w:ind w:left="720" w:hanging="11"/>
        <w:jc w:val="center"/>
        <w:outlineLvl w:val="0"/>
        <w:rPr>
          <w:rFonts w:ascii="Times New Roman" w:hAnsi="Times New Roman" w:cs="Times New Roman"/>
          <w:sz w:val="24"/>
          <w:szCs w:val="24"/>
          <w:lang w:val="id-ID"/>
        </w:rPr>
      </w:pPr>
    </w:p>
    <w:tbl>
      <w:tblPr>
        <w:tblW w:w="727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2710"/>
        <w:gridCol w:w="2425"/>
        <w:gridCol w:w="1569"/>
      </w:tblGrid>
      <w:tr w:rsidR="00747AD9" w:rsidRPr="00901031" w:rsidTr="0069521A">
        <w:trPr>
          <w:trHeight w:val="622"/>
        </w:trPr>
        <w:tc>
          <w:tcPr>
            <w:tcW w:w="571" w:type="dxa"/>
            <w:vAlign w:val="center"/>
          </w:tcPr>
          <w:p w:rsidR="00747AD9" w:rsidRPr="00901031" w:rsidRDefault="00747AD9" w:rsidP="0069521A">
            <w:pPr>
              <w:pStyle w:val="ListParagraph"/>
              <w:ind w:left="-108" w:right="-108"/>
              <w:jc w:val="center"/>
              <w:rPr>
                <w:b/>
              </w:rPr>
            </w:pPr>
            <w:r w:rsidRPr="00901031">
              <w:rPr>
                <w:b/>
              </w:rPr>
              <w:t>No</w:t>
            </w:r>
          </w:p>
        </w:tc>
        <w:tc>
          <w:tcPr>
            <w:tcW w:w="2710" w:type="dxa"/>
            <w:vAlign w:val="center"/>
          </w:tcPr>
          <w:p w:rsidR="00747AD9" w:rsidRPr="00901031" w:rsidRDefault="00747AD9" w:rsidP="00662E2B">
            <w:pPr>
              <w:pStyle w:val="ListParagraph"/>
              <w:tabs>
                <w:tab w:val="left" w:pos="426"/>
              </w:tabs>
              <w:ind w:left="0"/>
              <w:jc w:val="center"/>
              <w:rPr>
                <w:b/>
              </w:rPr>
            </w:pPr>
            <w:r w:rsidRPr="00901031">
              <w:rPr>
                <w:b/>
              </w:rPr>
              <w:t>Nama Pendidik</w:t>
            </w:r>
          </w:p>
        </w:tc>
        <w:tc>
          <w:tcPr>
            <w:tcW w:w="2425" w:type="dxa"/>
            <w:vAlign w:val="center"/>
          </w:tcPr>
          <w:p w:rsidR="00747AD9" w:rsidRPr="00901031" w:rsidRDefault="00747AD9" w:rsidP="00662E2B">
            <w:pPr>
              <w:pStyle w:val="ListParagraph"/>
              <w:tabs>
                <w:tab w:val="left" w:pos="426"/>
              </w:tabs>
              <w:ind w:left="0"/>
              <w:jc w:val="center"/>
              <w:rPr>
                <w:b/>
              </w:rPr>
            </w:pPr>
            <w:r w:rsidRPr="00901031">
              <w:rPr>
                <w:b/>
              </w:rPr>
              <w:t>Kompetensi Spesifik</w:t>
            </w:r>
          </w:p>
        </w:tc>
        <w:tc>
          <w:tcPr>
            <w:tcW w:w="1569" w:type="dxa"/>
            <w:vAlign w:val="center"/>
          </w:tcPr>
          <w:p w:rsidR="00747AD9" w:rsidRPr="00747AD9" w:rsidRDefault="00747AD9" w:rsidP="00662E2B">
            <w:pPr>
              <w:pStyle w:val="ListParagraph"/>
              <w:tabs>
                <w:tab w:val="left" w:pos="426"/>
              </w:tabs>
              <w:ind w:left="0"/>
              <w:jc w:val="center"/>
              <w:rPr>
                <w:b/>
                <w:sz w:val="22"/>
                <w:lang w:val="id-ID"/>
              </w:rPr>
            </w:pPr>
            <w:r w:rsidRPr="002167B3">
              <w:rPr>
                <w:b/>
                <w:sz w:val="22"/>
              </w:rPr>
              <w:t>Status Karyawan</w:t>
            </w:r>
          </w:p>
        </w:tc>
      </w:tr>
      <w:tr w:rsidR="00747AD9" w:rsidRPr="00901031" w:rsidTr="0069521A">
        <w:trPr>
          <w:trHeight w:val="373"/>
        </w:trPr>
        <w:tc>
          <w:tcPr>
            <w:tcW w:w="571" w:type="dxa"/>
            <w:vAlign w:val="center"/>
          </w:tcPr>
          <w:p w:rsidR="00747AD9" w:rsidRPr="0009052D" w:rsidRDefault="00747AD9" w:rsidP="0069521A">
            <w:pPr>
              <w:pStyle w:val="ListParagraph"/>
              <w:ind w:left="-108" w:right="-108"/>
              <w:jc w:val="center"/>
              <w:rPr>
                <w:lang w:val="id-ID"/>
              </w:rPr>
            </w:pPr>
            <w:r w:rsidRPr="00901031">
              <w:rPr>
                <w:lang w:val="id-ID"/>
              </w:rPr>
              <w:t>1</w:t>
            </w:r>
            <w:r w:rsidRPr="00901031">
              <w:t>.</w:t>
            </w:r>
          </w:p>
        </w:tc>
        <w:tc>
          <w:tcPr>
            <w:tcW w:w="2710" w:type="dxa"/>
            <w:vAlign w:val="center"/>
          </w:tcPr>
          <w:p w:rsidR="00747AD9" w:rsidRPr="00901031" w:rsidRDefault="00747AD9" w:rsidP="00662E2B">
            <w:pPr>
              <w:pStyle w:val="ListParagraph"/>
              <w:tabs>
                <w:tab w:val="left" w:pos="426"/>
              </w:tabs>
              <w:ind w:left="0"/>
            </w:pPr>
            <w:r w:rsidRPr="00901031">
              <w:t>Era Margaretha, S.Psi</w:t>
            </w:r>
          </w:p>
        </w:tc>
        <w:tc>
          <w:tcPr>
            <w:tcW w:w="2425" w:type="dxa"/>
            <w:vAlign w:val="center"/>
          </w:tcPr>
          <w:p w:rsidR="00747AD9" w:rsidRPr="00901031" w:rsidRDefault="00747AD9" w:rsidP="00662E2B">
            <w:pPr>
              <w:pStyle w:val="ListParagraph"/>
              <w:tabs>
                <w:tab w:val="left" w:pos="426"/>
              </w:tabs>
              <w:ind w:left="0"/>
            </w:pPr>
            <w:r w:rsidRPr="00901031">
              <w:t>Pamong Belajar</w:t>
            </w:r>
          </w:p>
        </w:tc>
        <w:tc>
          <w:tcPr>
            <w:tcW w:w="1569" w:type="dxa"/>
            <w:vAlign w:val="center"/>
          </w:tcPr>
          <w:p w:rsidR="00747AD9" w:rsidRPr="00901031" w:rsidRDefault="00747AD9" w:rsidP="00662E2B">
            <w:pPr>
              <w:pStyle w:val="ListParagraph"/>
              <w:tabs>
                <w:tab w:val="left" w:pos="426"/>
              </w:tabs>
              <w:ind w:left="0"/>
              <w:jc w:val="center"/>
            </w:pPr>
            <w:r w:rsidRPr="00901031">
              <w:t>PNS (Tetap)</w:t>
            </w:r>
          </w:p>
        </w:tc>
      </w:tr>
      <w:tr w:rsidR="00747AD9" w:rsidRPr="00901031" w:rsidTr="0069521A">
        <w:trPr>
          <w:trHeight w:val="373"/>
        </w:trPr>
        <w:tc>
          <w:tcPr>
            <w:tcW w:w="571" w:type="dxa"/>
            <w:vAlign w:val="center"/>
          </w:tcPr>
          <w:p w:rsidR="00747AD9" w:rsidRPr="00901031" w:rsidRDefault="00747AD9" w:rsidP="0069521A">
            <w:pPr>
              <w:pStyle w:val="ListParagraph"/>
              <w:ind w:left="-108" w:right="-108"/>
              <w:jc w:val="center"/>
            </w:pPr>
            <w:r w:rsidRPr="00901031">
              <w:rPr>
                <w:lang w:val="id-ID"/>
              </w:rPr>
              <w:t>2</w:t>
            </w:r>
            <w:r w:rsidRPr="00901031">
              <w:t>.</w:t>
            </w:r>
          </w:p>
        </w:tc>
        <w:tc>
          <w:tcPr>
            <w:tcW w:w="2710" w:type="dxa"/>
            <w:vAlign w:val="center"/>
          </w:tcPr>
          <w:p w:rsidR="00747AD9" w:rsidRPr="00901031" w:rsidRDefault="00747AD9" w:rsidP="00662E2B">
            <w:pPr>
              <w:pStyle w:val="ListParagraph"/>
              <w:tabs>
                <w:tab w:val="left" w:pos="426"/>
              </w:tabs>
              <w:ind w:left="0"/>
            </w:pPr>
            <w:r w:rsidRPr="00901031">
              <w:t>Novry Hestiana, S.Pd</w:t>
            </w:r>
          </w:p>
        </w:tc>
        <w:tc>
          <w:tcPr>
            <w:tcW w:w="2425" w:type="dxa"/>
            <w:vAlign w:val="center"/>
          </w:tcPr>
          <w:p w:rsidR="00747AD9" w:rsidRPr="00901031" w:rsidRDefault="00662E2B" w:rsidP="00662E2B">
            <w:pPr>
              <w:pStyle w:val="ListParagraph"/>
              <w:tabs>
                <w:tab w:val="left" w:pos="426"/>
              </w:tabs>
              <w:ind w:left="0"/>
            </w:pPr>
            <w:r>
              <w:t>Pamong Belaja</w:t>
            </w:r>
            <w:r>
              <w:rPr>
                <w:lang w:val="id-ID"/>
              </w:rPr>
              <w:t>r</w:t>
            </w:r>
          </w:p>
        </w:tc>
        <w:tc>
          <w:tcPr>
            <w:tcW w:w="1569" w:type="dxa"/>
            <w:vAlign w:val="center"/>
          </w:tcPr>
          <w:p w:rsidR="00747AD9" w:rsidRPr="00901031" w:rsidRDefault="00747AD9" w:rsidP="00662E2B">
            <w:pPr>
              <w:pStyle w:val="ListParagraph"/>
              <w:tabs>
                <w:tab w:val="left" w:pos="426"/>
              </w:tabs>
              <w:ind w:left="0"/>
              <w:jc w:val="center"/>
              <w:rPr>
                <w:lang w:val="id-ID"/>
              </w:rPr>
            </w:pPr>
            <w:r w:rsidRPr="00901031">
              <w:t>PNS (Teta</w:t>
            </w:r>
            <w:r w:rsidRPr="00901031">
              <w:rPr>
                <w:lang w:val="id-ID"/>
              </w:rPr>
              <w:t>p</w:t>
            </w:r>
            <w:r w:rsidRPr="00901031">
              <w:t>)</w:t>
            </w:r>
          </w:p>
        </w:tc>
      </w:tr>
      <w:tr w:rsidR="00747AD9" w:rsidRPr="00901031" w:rsidTr="0069521A">
        <w:trPr>
          <w:trHeight w:val="373"/>
        </w:trPr>
        <w:tc>
          <w:tcPr>
            <w:tcW w:w="571" w:type="dxa"/>
            <w:vAlign w:val="center"/>
          </w:tcPr>
          <w:p w:rsidR="00747AD9" w:rsidRPr="00901031" w:rsidRDefault="00747AD9" w:rsidP="0069521A">
            <w:pPr>
              <w:pStyle w:val="ListParagraph"/>
              <w:ind w:left="-108" w:right="-108"/>
              <w:jc w:val="center"/>
            </w:pPr>
            <w:r w:rsidRPr="00901031">
              <w:rPr>
                <w:lang w:val="id-ID"/>
              </w:rPr>
              <w:t>3</w:t>
            </w:r>
            <w:r w:rsidRPr="00901031">
              <w:t>.</w:t>
            </w:r>
          </w:p>
        </w:tc>
        <w:tc>
          <w:tcPr>
            <w:tcW w:w="2710" w:type="dxa"/>
            <w:vAlign w:val="center"/>
          </w:tcPr>
          <w:p w:rsidR="00747AD9" w:rsidRPr="00901031" w:rsidRDefault="00747AD9" w:rsidP="00662E2B">
            <w:pPr>
              <w:pStyle w:val="ListParagraph"/>
              <w:tabs>
                <w:tab w:val="left" w:pos="426"/>
              </w:tabs>
              <w:ind w:left="0"/>
            </w:pPr>
            <w:r w:rsidRPr="00901031">
              <w:t>Iftitah Dwi Arsanti, S.Pd</w:t>
            </w:r>
          </w:p>
        </w:tc>
        <w:tc>
          <w:tcPr>
            <w:tcW w:w="2425" w:type="dxa"/>
            <w:vAlign w:val="center"/>
          </w:tcPr>
          <w:p w:rsidR="00747AD9" w:rsidRPr="00662E2B" w:rsidRDefault="00747AD9" w:rsidP="00662E2B">
            <w:pPr>
              <w:pStyle w:val="ListParagraph"/>
              <w:tabs>
                <w:tab w:val="left" w:pos="426"/>
              </w:tabs>
              <w:ind w:left="0"/>
              <w:rPr>
                <w:lang w:val="id-ID"/>
              </w:rPr>
            </w:pPr>
            <w:r w:rsidRPr="00901031">
              <w:t>Pamong Belajar</w:t>
            </w:r>
          </w:p>
        </w:tc>
        <w:tc>
          <w:tcPr>
            <w:tcW w:w="1569" w:type="dxa"/>
            <w:vAlign w:val="center"/>
          </w:tcPr>
          <w:p w:rsidR="00747AD9" w:rsidRPr="00901031" w:rsidRDefault="00747AD9" w:rsidP="00662E2B">
            <w:pPr>
              <w:pStyle w:val="ListParagraph"/>
              <w:tabs>
                <w:tab w:val="left" w:pos="426"/>
              </w:tabs>
              <w:ind w:left="0"/>
              <w:jc w:val="center"/>
              <w:rPr>
                <w:lang w:val="id-ID"/>
              </w:rPr>
            </w:pPr>
            <w:r w:rsidRPr="00901031">
              <w:t>PNS (Tetap)</w:t>
            </w:r>
          </w:p>
        </w:tc>
      </w:tr>
      <w:tr w:rsidR="00747AD9" w:rsidRPr="00901031" w:rsidTr="0069521A">
        <w:trPr>
          <w:trHeight w:val="373"/>
        </w:trPr>
        <w:tc>
          <w:tcPr>
            <w:tcW w:w="571" w:type="dxa"/>
            <w:vAlign w:val="center"/>
          </w:tcPr>
          <w:p w:rsidR="00747AD9" w:rsidRPr="00901031" w:rsidRDefault="00747AD9" w:rsidP="0069521A">
            <w:pPr>
              <w:pStyle w:val="ListParagraph"/>
              <w:ind w:left="-108" w:right="-108"/>
              <w:jc w:val="center"/>
            </w:pPr>
            <w:r w:rsidRPr="00901031">
              <w:rPr>
                <w:lang w:val="id-ID"/>
              </w:rPr>
              <w:t>4</w:t>
            </w:r>
            <w:r w:rsidRPr="00901031">
              <w:t>.</w:t>
            </w:r>
          </w:p>
        </w:tc>
        <w:tc>
          <w:tcPr>
            <w:tcW w:w="2710" w:type="dxa"/>
            <w:vAlign w:val="center"/>
          </w:tcPr>
          <w:p w:rsidR="00747AD9" w:rsidRPr="00901031" w:rsidRDefault="00747AD9" w:rsidP="00662E2B">
            <w:pPr>
              <w:pStyle w:val="ListParagraph"/>
              <w:tabs>
                <w:tab w:val="left" w:pos="426"/>
              </w:tabs>
              <w:ind w:left="0"/>
              <w:jc w:val="both"/>
              <w:rPr>
                <w:lang w:val="id-ID"/>
              </w:rPr>
            </w:pPr>
            <w:r w:rsidRPr="00901031">
              <w:rPr>
                <w:lang w:val="id-ID"/>
              </w:rPr>
              <w:t>Zainuri, S. Pd</w:t>
            </w:r>
          </w:p>
        </w:tc>
        <w:tc>
          <w:tcPr>
            <w:tcW w:w="2425" w:type="dxa"/>
            <w:vAlign w:val="center"/>
          </w:tcPr>
          <w:p w:rsidR="00747AD9" w:rsidRPr="00901031" w:rsidRDefault="00747AD9" w:rsidP="00662E2B">
            <w:pPr>
              <w:pStyle w:val="ListParagraph"/>
              <w:tabs>
                <w:tab w:val="left" w:pos="426"/>
              </w:tabs>
              <w:ind w:left="0" w:right="-108"/>
              <w:rPr>
                <w:lang w:val="id-ID"/>
              </w:rPr>
            </w:pPr>
            <w:r w:rsidRPr="00901031">
              <w:rPr>
                <w:lang w:val="id-ID"/>
              </w:rPr>
              <w:t>Tutor Kursus Menjahit</w:t>
            </w:r>
          </w:p>
        </w:tc>
        <w:tc>
          <w:tcPr>
            <w:tcW w:w="1569" w:type="dxa"/>
            <w:vAlign w:val="center"/>
          </w:tcPr>
          <w:p w:rsidR="00747AD9" w:rsidRPr="00901031" w:rsidRDefault="00747AD9" w:rsidP="00662E2B">
            <w:pPr>
              <w:pStyle w:val="ListParagraph"/>
              <w:tabs>
                <w:tab w:val="left" w:pos="426"/>
              </w:tabs>
              <w:ind w:left="0"/>
              <w:jc w:val="center"/>
            </w:pPr>
            <w:r w:rsidRPr="00901031">
              <w:t>Tidak Tetap</w:t>
            </w:r>
          </w:p>
        </w:tc>
      </w:tr>
      <w:tr w:rsidR="00747AD9" w:rsidRPr="00901031" w:rsidTr="0069521A">
        <w:trPr>
          <w:trHeight w:val="373"/>
        </w:trPr>
        <w:tc>
          <w:tcPr>
            <w:tcW w:w="571" w:type="dxa"/>
            <w:vAlign w:val="center"/>
          </w:tcPr>
          <w:p w:rsidR="00747AD9" w:rsidRPr="00901031" w:rsidRDefault="00747AD9" w:rsidP="0069521A">
            <w:pPr>
              <w:pStyle w:val="ListParagraph"/>
              <w:ind w:left="-108" w:right="-108"/>
              <w:jc w:val="center"/>
              <w:rPr>
                <w:lang w:val="id-ID"/>
              </w:rPr>
            </w:pPr>
            <w:r>
              <w:rPr>
                <w:lang w:val="id-ID"/>
              </w:rPr>
              <w:t>5.</w:t>
            </w:r>
          </w:p>
        </w:tc>
        <w:tc>
          <w:tcPr>
            <w:tcW w:w="2710" w:type="dxa"/>
            <w:vAlign w:val="center"/>
          </w:tcPr>
          <w:p w:rsidR="00747AD9" w:rsidRPr="00901031" w:rsidRDefault="00747AD9" w:rsidP="00662E2B">
            <w:pPr>
              <w:pStyle w:val="ListParagraph"/>
              <w:tabs>
                <w:tab w:val="left" w:pos="426"/>
              </w:tabs>
              <w:ind w:left="0"/>
              <w:rPr>
                <w:lang w:val="id-ID"/>
              </w:rPr>
            </w:pPr>
            <w:r>
              <w:rPr>
                <w:lang w:val="id-ID"/>
              </w:rPr>
              <w:t>Lina Sitorus</w:t>
            </w:r>
          </w:p>
        </w:tc>
        <w:tc>
          <w:tcPr>
            <w:tcW w:w="2425" w:type="dxa"/>
            <w:vAlign w:val="center"/>
          </w:tcPr>
          <w:p w:rsidR="00747AD9" w:rsidRPr="00901031" w:rsidRDefault="00747AD9" w:rsidP="00662E2B">
            <w:pPr>
              <w:pStyle w:val="ListParagraph"/>
              <w:tabs>
                <w:tab w:val="left" w:pos="426"/>
              </w:tabs>
              <w:ind w:left="0" w:right="-108"/>
              <w:rPr>
                <w:lang w:val="id-ID"/>
              </w:rPr>
            </w:pPr>
            <w:r>
              <w:rPr>
                <w:lang w:val="id-ID"/>
              </w:rPr>
              <w:t>Tutor Kursus Menjahit</w:t>
            </w:r>
          </w:p>
        </w:tc>
        <w:tc>
          <w:tcPr>
            <w:tcW w:w="1569" w:type="dxa"/>
            <w:vAlign w:val="center"/>
          </w:tcPr>
          <w:p w:rsidR="00747AD9" w:rsidRPr="002167B3" w:rsidRDefault="00747AD9" w:rsidP="00662E2B">
            <w:pPr>
              <w:pStyle w:val="ListParagraph"/>
              <w:tabs>
                <w:tab w:val="left" w:pos="426"/>
              </w:tabs>
              <w:ind w:left="0"/>
              <w:jc w:val="center"/>
              <w:rPr>
                <w:lang w:val="id-ID"/>
              </w:rPr>
            </w:pPr>
            <w:r>
              <w:rPr>
                <w:lang w:val="id-ID"/>
              </w:rPr>
              <w:t>Tidak Tetap</w:t>
            </w:r>
          </w:p>
        </w:tc>
      </w:tr>
    </w:tbl>
    <w:p w:rsidR="0069521A" w:rsidRDefault="00747AD9" w:rsidP="00662E2B">
      <w:pPr>
        <w:pStyle w:val="ListParagraph1"/>
        <w:spacing w:after="0" w:line="360" w:lineRule="auto"/>
        <w:ind w:left="709"/>
        <w:jc w:val="both"/>
        <w:outlineLvl w:val="0"/>
        <w:rPr>
          <w:rFonts w:ascii="Times New Roman" w:hAnsi="Times New Roman" w:cs="Times New Roman"/>
          <w:i/>
          <w:sz w:val="24"/>
          <w:szCs w:val="24"/>
          <w:lang w:val="id-ID"/>
        </w:rPr>
      </w:pPr>
      <w:r>
        <w:rPr>
          <w:rFonts w:ascii="Times New Roman" w:hAnsi="Times New Roman" w:cs="Times New Roman"/>
          <w:i/>
          <w:sz w:val="24"/>
          <w:szCs w:val="24"/>
          <w:lang w:val="id-ID"/>
        </w:rPr>
        <w:t>Sumber: Dokumen SKB Kota Metro 2019</w:t>
      </w:r>
    </w:p>
    <w:p w:rsidR="0069521A" w:rsidRPr="0069521A" w:rsidRDefault="0069521A" w:rsidP="0069521A">
      <w:pPr>
        <w:pStyle w:val="ListParagraph1"/>
        <w:spacing w:after="0" w:line="240" w:lineRule="auto"/>
        <w:ind w:left="709"/>
        <w:jc w:val="both"/>
        <w:outlineLvl w:val="0"/>
        <w:rPr>
          <w:rFonts w:ascii="Times New Roman" w:hAnsi="Times New Roman" w:cs="Times New Roman"/>
          <w:i/>
          <w:sz w:val="24"/>
          <w:szCs w:val="24"/>
          <w:lang w:val="id-ID"/>
        </w:rPr>
      </w:pPr>
    </w:p>
    <w:p w:rsidR="00747AD9" w:rsidRPr="00747AD9" w:rsidRDefault="00747AD9" w:rsidP="0069521A">
      <w:pPr>
        <w:numPr>
          <w:ilvl w:val="1"/>
          <w:numId w:val="1"/>
        </w:numPr>
        <w:spacing w:after="0" w:line="480" w:lineRule="auto"/>
        <w:ind w:left="709"/>
      </w:pPr>
      <w:r w:rsidRPr="00747AD9">
        <w:rPr>
          <w:rFonts w:ascii="Times New Roman" w:hAnsi="Times New Roman" w:cs="Times New Roman"/>
          <w:b/>
          <w:sz w:val="24"/>
          <w:szCs w:val="24"/>
        </w:rPr>
        <w:t xml:space="preserve">Jumlah </w:t>
      </w:r>
      <w:r>
        <w:rPr>
          <w:rFonts w:ascii="Times New Roman" w:hAnsi="Times New Roman" w:cs="Times New Roman"/>
          <w:b/>
          <w:sz w:val="24"/>
          <w:szCs w:val="24"/>
          <w:lang w:val="id-ID"/>
        </w:rPr>
        <w:t>Warga Belajar</w:t>
      </w:r>
      <w:r w:rsidRPr="00747AD9">
        <w:rPr>
          <w:rFonts w:ascii="Times New Roman" w:hAnsi="Times New Roman" w:cs="Times New Roman"/>
          <w:b/>
          <w:sz w:val="24"/>
          <w:szCs w:val="24"/>
        </w:rPr>
        <w:t xml:space="preserve"> Pendidikan Kesetaraan</w:t>
      </w:r>
    </w:p>
    <w:p w:rsidR="00747AD9" w:rsidRDefault="00747AD9" w:rsidP="00662E2B">
      <w:p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Adapun jumlah warga belajar program pendidikan kesetaraan di SKB Kota Metro adalah sebagai berikut:</w:t>
      </w:r>
    </w:p>
    <w:p w:rsidR="007D3B68" w:rsidRDefault="007D3B68" w:rsidP="00662E2B">
      <w:pPr>
        <w:pStyle w:val="ListParagraph1"/>
        <w:spacing w:after="0" w:line="240" w:lineRule="auto"/>
        <w:ind w:left="720" w:hanging="11"/>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Tabel 10</w:t>
      </w:r>
    </w:p>
    <w:p w:rsidR="007D3B68" w:rsidRDefault="007D3B68" w:rsidP="00662E2B">
      <w:pPr>
        <w:pStyle w:val="ListParagraph1"/>
        <w:spacing w:after="0" w:line="240" w:lineRule="auto"/>
        <w:ind w:left="720" w:hanging="11"/>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Jumlah Warga Belajar Pendidikan Kesetaraan SKB Kota Metro</w:t>
      </w:r>
    </w:p>
    <w:p w:rsidR="007D3B68" w:rsidRPr="007D3B68" w:rsidRDefault="007D3B68" w:rsidP="00662E2B">
      <w:pPr>
        <w:pStyle w:val="ListParagraph1"/>
        <w:spacing w:after="0" w:line="240" w:lineRule="auto"/>
        <w:ind w:left="720" w:hanging="11"/>
        <w:jc w:val="center"/>
        <w:outlineLvl w:val="0"/>
        <w:rPr>
          <w:rFonts w:ascii="Times New Roman" w:hAnsi="Times New Roman" w:cs="Times New Roman"/>
          <w:sz w:val="24"/>
          <w:szCs w:val="24"/>
          <w:lang w:val="id-ID"/>
        </w:rPr>
      </w:pPr>
    </w:p>
    <w:tbl>
      <w:tblPr>
        <w:tblW w:w="725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136"/>
        <w:gridCol w:w="849"/>
        <w:gridCol w:w="992"/>
        <w:gridCol w:w="997"/>
        <w:gridCol w:w="988"/>
        <w:gridCol w:w="928"/>
        <w:gridCol w:w="935"/>
      </w:tblGrid>
      <w:tr w:rsidR="00747AD9" w:rsidRPr="00747AD9" w:rsidTr="0069521A">
        <w:trPr>
          <w:trHeight w:val="398"/>
        </w:trPr>
        <w:tc>
          <w:tcPr>
            <w:tcW w:w="425" w:type="dxa"/>
            <w:vMerge w:val="restart"/>
            <w:vAlign w:val="center"/>
          </w:tcPr>
          <w:p w:rsidR="00747AD9" w:rsidRPr="00747AD9" w:rsidRDefault="00747AD9" w:rsidP="0069521A">
            <w:pPr>
              <w:spacing w:after="0"/>
              <w:ind w:left="-108" w:right="-110"/>
              <w:jc w:val="center"/>
              <w:rPr>
                <w:rFonts w:ascii="Times New Roman" w:hAnsi="Times New Roman" w:cs="Times New Roman"/>
                <w:b/>
              </w:rPr>
            </w:pPr>
            <w:r w:rsidRPr="00747AD9">
              <w:rPr>
                <w:rFonts w:ascii="Times New Roman" w:hAnsi="Times New Roman" w:cs="Times New Roman"/>
                <w:b/>
              </w:rPr>
              <w:t>No</w:t>
            </w:r>
          </w:p>
        </w:tc>
        <w:tc>
          <w:tcPr>
            <w:tcW w:w="1136" w:type="dxa"/>
            <w:vMerge w:val="restart"/>
            <w:vAlign w:val="center"/>
          </w:tcPr>
          <w:p w:rsidR="00747AD9" w:rsidRPr="00747AD9" w:rsidRDefault="00747AD9" w:rsidP="0069521A">
            <w:pPr>
              <w:spacing w:after="0"/>
              <w:ind w:left="-108" w:right="-110"/>
              <w:jc w:val="center"/>
              <w:rPr>
                <w:rFonts w:ascii="Times New Roman" w:hAnsi="Times New Roman" w:cs="Times New Roman"/>
                <w:b/>
              </w:rPr>
            </w:pPr>
            <w:r w:rsidRPr="00747AD9">
              <w:rPr>
                <w:rFonts w:ascii="Times New Roman" w:hAnsi="Times New Roman" w:cs="Times New Roman"/>
                <w:b/>
              </w:rPr>
              <w:t xml:space="preserve">Program  </w:t>
            </w:r>
          </w:p>
        </w:tc>
        <w:tc>
          <w:tcPr>
            <w:tcW w:w="1841" w:type="dxa"/>
            <w:gridSpan w:val="2"/>
          </w:tcPr>
          <w:p w:rsidR="00747AD9" w:rsidRPr="00747AD9" w:rsidRDefault="00747AD9" w:rsidP="0069521A">
            <w:pPr>
              <w:spacing w:after="0"/>
              <w:ind w:left="-110" w:right="-108"/>
              <w:jc w:val="center"/>
              <w:rPr>
                <w:rFonts w:ascii="Times New Roman" w:hAnsi="Times New Roman" w:cs="Times New Roman"/>
                <w:b/>
                <w:lang w:val="id-ID"/>
              </w:rPr>
            </w:pPr>
            <w:r w:rsidRPr="00747AD9">
              <w:rPr>
                <w:rFonts w:ascii="Times New Roman" w:hAnsi="Times New Roman" w:cs="Times New Roman"/>
                <w:b/>
              </w:rPr>
              <w:t>Tahun 201</w:t>
            </w:r>
            <w:r w:rsidRPr="00747AD9">
              <w:rPr>
                <w:rFonts w:ascii="Times New Roman" w:hAnsi="Times New Roman" w:cs="Times New Roman"/>
                <w:b/>
                <w:lang w:val="id-ID"/>
              </w:rPr>
              <w:t>7</w:t>
            </w:r>
          </w:p>
        </w:tc>
        <w:tc>
          <w:tcPr>
            <w:tcW w:w="1985" w:type="dxa"/>
            <w:gridSpan w:val="2"/>
            <w:vAlign w:val="center"/>
          </w:tcPr>
          <w:p w:rsidR="00747AD9" w:rsidRPr="00747AD9" w:rsidRDefault="00747AD9" w:rsidP="0069521A">
            <w:pPr>
              <w:spacing w:after="0"/>
              <w:ind w:left="-110" w:right="-108"/>
              <w:jc w:val="center"/>
              <w:rPr>
                <w:rFonts w:ascii="Times New Roman" w:hAnsi="Times New Roman" w:cs="Times New Roman"/>
                <w:b/>
                <w:lang w:val="id-ID"/>
              </w:rPr>
            </w:pPr>
            <w:r w:rsidRPr="00747AD9">
              <w:rPr>
                <w:rFonts w:ascii="Times New Roman" w:hAnsi="Times New Roman" w:cs="Times New Roman"/>
                <w:b/>
              </w:rPr>
              <w:t>Tahun 201</w:t>
            </w:r>
            <w:r w:rsidRPr="00747AD9">
              <w:rPr>
                <w:rFonts w:ascii="Times New Roman" w:hAnsi="Times New Roman" w:cs="Times New Roman"/>
                <w:b/>
                <w:lang w:val="id-ID"/>
              </w:rPr>
              <w:t>8</w:t>
            </w:r>
          </w:p>
        </w:tc>
        <w:tc>
          <w:tcPr>
            <w:tcW w:w="1863" w:type="dxa"/>
            <w:gridSpan w:val="2"/>
            <w:vAlign w:val="center"/>
          </w:tcPr>
          <w:p w:rsidR="00747AD9" w:rsidRPr="00747AD9" w:rsidRDefault="00747AD9" w:rsidP="0069521A">
            <w:pPr>
              <w:spacing w:after="0"/>
              <w:ind w:left="-110" w:right="-108"/>
              <w:jc w:val="center"/>
              <w:rPr>
                <w:rFonts w:ascii="Times New Roman" w:hAnsi="Times New Roman" w:cs="Times New Roman"/>
                <w:b/>
                <w:lang w:val="id-ID"/>
              </w:rPr>
            </w:pPr>
            <w:r w:rsidRPr="00747AD9">
              <w:rPr>
                <w:rFonts w:ascii="Times New Roman" w:hAnsi="Times New Roman" w:cs="Times New Roman"/>
                <w:b/>
              </w:rPr>
              <w:t>Tahun 201</w:t>
            </w:r>
            <w:r w:rsidRPr="00747AD9">
              <w:rPr>
                <w:rFonts w:ascii="Times New Roman" w:hAnsi="Times New Roman" w:cs="Times New Roman"/>
                <w:b/>
                <w:lang w:val="id-ID"/>
              </w:rPr>
              <w:t>9</w:t>
            </w:r>
          </w:p>
        </w:tc>
      </w:tr>
      <w:tr w:rsidR="00747AD9" w:rsidRPr="00747AD9" w:rsidTr="0069521A">
        <w:trPr>
          <w:trHeight w:val="647"/>
        </w:trPr>
        <w:tc>
          <w:tcPr>
            <w:tcW w:w="425" w:type="dxa"/>
            <w:vMerge/>
            <w:vAlign w:val="center"/>
          </w:tcPr>
          <w:p w:rsidR="00747AD9" w:rsidRPr="00747AD9" w:rsidRDefault="00747AD9" w:rsidP="0069521A">
            <w:pPr>
              <w:spacing w:after="0"/>
              <w:ind w:left="-108" w:right="-110"/>
              <w:jc w:val="center"/>
              <w:rPr>
                <w:rFonts w:ascii="Times New Roman" w:hAnsi="Times New Roman" w:cs="Times New Roman"/>
                <w:b/>
              </w:rPr>
            </w:pPr>
          </w:p>
        </w:tc>
        <w:tc>
          <w:tcPr>
            <w:tcW w:w="1136" w:type="dxa"/>
            <w:vMerge/>
            <w:vAlign w:val="center"/>
          </w:tcPr>
          <w:p w:rsidR="00747AD9" w:rsidRPr="00747AD9" w:rsidRDefault="00747AD9" w:rsidP="0069521A">
            <w:pPr>
              <w:spacing w:after="0"/>
              <w:ind w:left="-108" w:right="-110"/>
              <w:jc w:val="center"/>
              <w:rPr>
                <w:rFonts w:ascii="Times New Roman" w:hAnsi="Times New Roman" w:cs="Times New Roman"/>
                <w:b/>
              </w:rPr>
            </w:pPr>
          </w:p>
        </w:tc>
        <w:tc>
          <w:tcPr>
            <w:tcW w:w="849" w:type="dxa"/>
            <w:vAlign w:val="center"/>
          </w:tcPr>
          <w:p w:rsidR="00747AD9" w:rsidRPr="00747AD9" w:rsidRDefault="00747AD9" w:rsidP="0069521A">
            <w:pPr>
              <w:spacing w:after="0"/>
              <w:ind w:left="-110" w:right="-108"/>
              <w:jc w:val="center"/>
              <w:rPr>
                <w:rFonts w:ascii="Times New Roman" w:hAnsi="Times New Roman" w:cs="Times New Roman"/>
                <w:b/>
              </w:rPr>
            </w:pPr>
            <w:r w:rsidRPr="00747AD9">
              <w:rPr>
                <w:rFonts w:ascii="Times New Roman" w:hAnsi="Times New Roman" w:cs="Times New Roman"/>
                <w:b/>
              </w:rPr>
              <w:t>Jumla</w:t>
            </w:r>
            <w:r w:rsidRPr="00747AD9">
              <w:rPr>
                <w:rFonts w:ascii="Times New Roman" w:hAnsi="Times New Roman" w:cs="Times New Roman"/>
                <w:b/>
                <w:lang w:val="id-ID"/>
              </w:rPr>
              <w:t xml:space="preserve">h </w:t>
            </w:r>
            <w:r w:rsidRPr="00747AD9">
              <w:rPr>
                <w:rFonts w:ascii="Times New Roman" w:hAnsi="Times New Roman" w:cs="Times New Roman"/>
                <w:b/>
              </w:rPr>
              <w:t>WB</w:t>
            </w:r>
          </w:p>
        </w:tc>
        <w:tc>
          <w:tcPr>
            <w:tcW w:w="992" w:type="dxa"/>
            <w:vAlign w:val="center"/>
          </w:tcPr>
          <w:p w:rsidR="00747AD9" w:rsidRPr="00747AD9" w:rsidRDefault="00747AD9" w:rsidP="0069521A">
            <w:pPr>
              <w:spacing w:after="0"/>
              <w:ind w:left="-110" w:right="-108"/>
              <w:jc w:val="center"/>
              <w:rPr>
                <w:rFonts w:ascii="Times New Roman" w:hAnsi="Times New Roman" w:cs="Times New Roman"/>
                <w:b/>
              </w:rPr>
            </w:pPr>
            <w:r w:rsidRPr="00747AD9">
              <w:rPr>
                <w:rFonts w:ascii="Times New Roman" w:hAnsi="Times New Roman" w:cs="Times New Roman"/>
                <w:b/>
              </w:rPr>
              <w:t>Jumlah lulusan</w:t>
            </w:r>
          </w:p>
        </w:tc>
        <w:tc>
          <w:tcPr>
            <w:tcW w:w="997" w:type="dxa"/>
            <w:vAlign w:val="center"/>
          </w:tcPr>
          <w:p w:rsidR="00747AD9" w:rsidRPr="00747AD9" w:rsidRDefault="00747AD9" w:rsidP="0069521A">
            <w:pPr>
              <w:spacing w:after="0"/>
              <w:ind w:left="-110" w:right="-108"/>
              <w:jc w:val="center"/>
              <w:rPr>
                <w:rFonts w:ascii="Times New Roman" w:hAnsi="Times New Roman" w:cs="Times New Roman"/>
                <w:b/>
              </w:rPr>
            </w:pPr>
            <w:r w:rsidRPr="00747AD9">
              <w:rPr>
                <w:rFonts w:ascii="Times New Roman" w:hAnsi="Times New Roman" w:cs="Times New Roman"/>
                <w:b/>
              </w:rPr>
              <w:t>Jumlah WB</w:t>
            </w:r>
          </w:p>
        </w:tc>
        <w:tc>
          <w:tcPr>
            <w:tcW w:w="988" w:type="dxa"/>
            <w:vAlign w:val="center"/>
          </w:tcPr>
          <w:p w:rsidR="00747AD9" w:rsidRPr="00747AD9" w:rsidRDefault="00747AD9" w:rsidP="0069521A">
            <w:pPr>
              <w:spacing w:after="0"/>
              <w:ind w:left="-110" w:right="-108"/>
              <w:jc w:val="center"/>
              <w:rPr>
                <w:rFonts w:ascii="Times New Roman" w:hAnsi="Times New Roman" w:cs="Times New Roman"/>
                <w:b/>
              </w:rPr>
            </w:pPr>
            <w:r w:rsidRPr="00747AD9">
              <w:rPr>
                <w:rFonts w:ascii="Times New Roman" w:hAnsi="Times New Roman" w:cs="Times New Roman"/>
                <w:b/>
              </w:rPr>
              <w:t>Jumlah lulusan</w:t>
            </w:r>
          </w:p>
        </w:tc>
        <w:tc>
          <w:tcPr>
            <w:tcW w:w="928" w:type="dxa"/>
            <w:vAlign w:val="center"/>
          </w:tcPr>
          <w:p w:rsidR="00747AD9" w:rsidRPr="00747AD9" w:rsidRDefault="00747AD9" w:rsidP="0069521A">
            <w:pPr>
              <w:spacing w:after="0"/>
              <w:ind w:left="-110" w:right="-108"/>
              <w:jc w:val="center"/>
              <w:rPr>
                <w:rFonts w:ascii="Times New Roman" w:hAnsi="Times New Roman" w:cs="Times New Roman"/>
                <w:b/>
              </w:rPr>
            </w:pPr>
            <w:r w:rsidRPr="00747AD9">
              <w:rPr>
                <w:rFonts w:ascii="Times New Roman" w:hAnsi="Times New Roman" w:cs="Times New Roman"/>
                <w:b/>
              </w:rPr>
              <w:t>Jumlah WB</w:t>
            </w:r>
          </w:p>
        </w:tc>
        <w:tc>
          <w:tcPr>
            <w:tcW w:w="935" w:type="dxa"/>
            <w:vAlign w:val="center"/>
          </w:tcPr>
          <w:p w:rsidR="00747AD9" w:rsidRPr="00747AD9" w:rsidRDefault="00747AD9" w:rsidP="0069521A">
            <w:pPr>
              <w:spacing w:after="0"/>
              <w:ind w:left="-110" w:right="-108"/>
              <w:jc w:val="center"/>
              <w:rPr>
                <w:rFonts w:ascii="Times New Roman" w:hAnsi="Times New Roman" w:cs="Times New Roman"/>
                <w:b/>
              </w:rPr>
            </w:pPr>
            <w:r w:rsidRPr="00747AD9">
              <w:rPr>
                <w:rFonts w:ascii="Times New Roman" w:hAnsi="Times New Roman" w:cs="Times New Roman"/>
                <w:b/>
              </w:rPr>
              <w:t>Jumlah lulusan</w:t>
            </w:r>
          </w:p>
        </w:tc>
      </w:tr>
      <w:tr w:rsidR="00747AD9" w:rsidRPr="00747AD9" w:rsidTr="0069521A">
        <w:trPr>
          <w:trHeight w:val="401"/>
        </w:trPr>
        <w:tc>
          <w:tcPr>
            <w:tcW w:w="425" w:type="dxa"/>
            <w:vAlign w:val="center"/>
          </w:tcPr>
          <w:p w:rsidR="00747AD9" w:rsidRPr="00747AD9" w:rsidRDefault="00747AD9" w:rsidP="0069521A">
            <w:pPr>
              <w:spacing w:after="0" w:line="240" w:lineRule="auto"/>
              <w:ind w:left="-108" w:right="-110"/>
              <w:jc w:val="center"/>
              <w:rPr>
                <w:rFonts w:ascii="Times New Roman" w:hAnsi="Times New Roman" w:cs="Times New Roman"/>
              </w:rPr>
            </w:pPr>
            <w:r w:rsidRPr="00747AD9">
              <w:rPr>
                <w:rFonts w:ascii="Times New Roman" w:hAnsi="Times New Roman" w:cs="Times New Roman"/>
              </w:rPr>
              <w:t>1.</w:t>
            </w:r>
          </w:p>
        </w:tc>
        <w:tc>
          <w:tcPr>
            <w:tcW w:w="1136" w:type="dxa"/>
            <w:vAlign w:val="center"/>
          </w:tcPr>
          <w:p w:rsidR="00747AD9" w:rsidRPr="00747AD9" w:rsidRDefault="00747AD9" w:rsidP="0069521A">
            <w:pPr>
              <w:spacing w:after="0" w:line="240" w:lineRule="auto"/>
              <w:ind w:left="-108" w:right="-110"/>
              <w:jc w:val="center"/>
              <w:rPr>
                <w:rFonts w:ascii="Times New Roman" w:hAnsi="Times New Roman" w:cs="Times New Roman"/>
              </w:rPr>
            </w:pPr>
            <w:r w:rsidRPr="00747AD9">
              <w:rPr>
                <w:rFonts w:ascii="Times New Roman" w:hAnsi="Times New Roman" w:cs="Times New Roman"/>
              </w:rPr>
              <w:t>Paket B</w:t>
            </w:r>
          </w:p>
        </w:tc>
        <w:tc>
          <w:tcPr>
            <w:tcW w:w="849" w:type="dxa"/>
            <w:vAlign w:val="center"/>
          </w:tcPr>
          <w:p w:rsidR="00747AD9" w:rsidRPr="00747AD9" w:rsidRDefault="00747AD9" w:rsidP="0069521A">
            <w:pPr>
              <w:spacing w:after="0" w:line="240" w:lineRule="auto"/>
              <w:ind w:left="-110" w:right="-108"/>
              <w:jc w:val="center"/>
              <w:rPr>
                <w:rFonts w:ascii="Times New Roman" w:hAnsi="Times New Roman" w:cs="Times New Roman"/>
                <w:lang w:val="id-ID"/>
              </w:rPr>
            </w:pPr>
            <w:r w:rsidRPr="00747AD9">
              <w:rPr>
                <w:rFonts w:ascii="Times New Roman" w:hAnsi="Times New Roman" w:cs="Times New Roman"/>
                <w:lang w:val="id-ID"/>
              </w:rPr>
              <w:t>78</w:t>
            </w:r>
          </w:p>
        </w:tc>
        <w:tc>
          <w:tcPr>
            <w:tcW w:w="992" w:type="dxa"/>
            <w:vAlign w:val="center"/>
          </w:tcPr>
          <w:p w:rsidR="00747AD9" w:rsidRPr="00747AD9" w:rsidRDefault="00747AD9" w:rsidP="0069521A">
            <w:pPr>
              <w:spacing w:after="0" w:line="240" w:lineRule="auto"/>
              <w:ind w:left="-110" w:right="-108"/>
              <w:jc w:val="center"/>
              <w:rPr>
                <w:rFonts w:ascii="Times New Roman" w:hAnsi="Times New Roman" w:cs="Times New Roman"/>
                <w:lang w:val="id-ID"/>
              </w:rPr>
            </w:pPr>
            <w:r w:rsidRPr="00747AD9">
              <w:rPr>
                <w:rFonts w:ascii="Times New Roman" w:hAnsi="Times New Roman" w:cs="Times New Roman"/>
                <w:lang w:val="id-ID"/>
              </w:rPr>
              <w:t>25</w:t>
            </w:r>
          </w:p>
        </w:tc>
        <w:tc>
          <w:tcPr>
            <w:tcW w:w="997" w:type="dxa"/>
            <w:vAlign w:val="center"/>
          </w:tcPr>
          <w:p w:rsidR="00747AD9" w:rsidRPr="00747AD9" w:rsidRDefault="00747AD9" w:rsidP="0069521A">
            <w:pPr>
              <w:spacing w:after="0" w:line="240" w:lineRule="auto"/>
              <w:ind w:left="-110" w:right="-108"/>
              <w:jc w:val="center"/>
              <w:rPr>
                <w:rFonts w:ascii="Times New Roman" w:hAnsi="Times New Roman" w:cs="Times New Roman"/>
                <w:lang w:val="id-ID"/>
              </w:rPr>
            </w:pPr>
            <w:r w:rsidRPr="00747AD9">
              <w:rPr>
                <w:rFonts w:ascii="Times New Roman" w:hAnsi="Times New Roman" w:cs="Times New Roman"/>
                <w:lang w:val="id-ID"/>
              </w:rPr>
              <w:t>76</w:t>
            </w:r>
          </w:p>
        </w:tc>
        <w:tc>
          <w:tcPr>
            <w:tcW w:w="988" w:type="dxa"/>
            <w:vAlign w:val="center"/>
          </w:tcPr>
          <w:p w:rsidR="00747AD9" w:rsidRPr="00747AD9" w:rsidRDefault="00747AD9" w:rsidP="0069521A">
            <w:pPr>
              <w:spacing w:after="0" w:line="240" w:lineRule="auto"/>
              <w:ind w:left="-110" w:right="-108"/>
              <w:jc w:val="center"/>
              <w:rPr>
                <w:rFonts w:ascii="Times New Roman" w:hAnsi="Times New Roman" w:cs="Times New Roman"/>
                <w:lang w:val="id-ID"/>
              </w:rPr>
            </w:pPr>
            <w:r w:rsidRPr="00747AD9">
              <w:rPr>
                <w:rFonts w:ascii="Times New Roman" w:hAnsi="Times New Roman" w:cs="Times New Roman"/>
                <w:lang w:val="id-ID"/>
              </w:rPr>
              <w:t>30</w:t>
            </w:r>
          </w:p>
        </w:tc>
        <w:tc>
          <w:tcPr>
            <w:tcW w:w="928" w:type="dxa"/>
            <w:vAlign w:val="center"/>
          </w:tcPr>
          <w:p w:rsidR="00747AD9" w:rsidRPr="00747AD9" w:rsidRDefault="00747AD9" w:rsidP="0069521A">
            <w:pPr>
              <w:spacing w:after="0" w:line="240" w:lineRule="auto"/>
              <w:ind w:left="-110" w:right="-108"/>
              <w:jc w:val="center"/>
              <w:rPr>
                <w:rFonts w:ascii="Times New Roman" w:hAnsi="Times New Roman" w:cs="Times New Roman"/>
                <w:lang w:val="id-ID"/>
              </w:rPr>
            </w:pPr>
            <w:r w:rsidRPr="00747AD9">
              <w:rPr>
                <w:rFonts w:ascii="Times New Roman" w:hAnsi="Times New Roman" w:cs="Times New Roman"/>
                <w:lang w:val="id-ID"/>
              </w:rPr>
              <w:t>44</w:t>
            </w:r>
          </w:p>
        </w:tc>
        <w:tc>
          <w:tcPr>
            <w:tcW w:w="935" w:type="dxa"/>
            <w:vAlign w:val="center"/>
          </w:tcPr>
          <w:p w:rsidR="00747AD9" w:rsidRPr="00747AD9" w:rsidRDefault="00747AD9" w:rsidP="0069521A">
            <w:pPr>
              <w:spacing w:after="0" w:line="240" w:lineRule="auto"/>
              <w:ind w:left="-110" w:right="-108"/>
              <w:jc w:val="center"/>
              <w:rPr>
                <w:rFonts w:ascii="Times New Roman" w:hAnsi="Times New Roman" w:cs="Times New Roman"/>
                <w:lang w:val="id-ID"/>
              </w:rPr>
            </w:pPr>
            <w:r w:rsidRPr="00747AD9">
              <w:rPr>
                <w:rFonts w:ascii="Times New Roman" w:hAnsi="Times New Roman" w:cs="Times New Roman"/>
                <w:lang w:val="id-ID"/>
              </w:rPr>
              <w:t>13</w:t>
            </w:r>
          </w:p>
        </w:tc>
      </w:tr>
      <w:tr w:rsidR="00747AD9" w:rsidRPr="00747AD9" w:rsidTr="0069521A">
        <w:trPr>
          <w:trHeight w:val="350"/>
        </w:trPr>
        <w:tc>
          <w:tcPr>
            <w:tcW w:w="425" w:type="dxa"/>
            <w:vAlign w:val="center"/>
          </w:tcPr>
          <w:p w:rsidR="00747AD9" w:rsidRPr="00747AD9" w:rsidRDefault="00747AD9" w:rsidP="0069521A">
            <w:pPr>
              <w:spacing w:after="0" w:line="240" w:lineRule="auto"/>
              <w:ind w:left="-108" w:right="-110"/>
              <w:jc w:val="center"/>
              <w:rPr>
                <w:rFonts w:ascii="Times New Roman" w:hAnsi="Times New Roman" w:cs="Times New Roman"/>
                <w:lang w:val="id-ID"/>
              </w:rPr>
            </w:pPr>
            <w:r w:rsidRPr="00747AD9">
              <w:rPr>
                <w:rFonts w:ascii="Times New Roman" w:hAnsi="Times New Roman" w:cs="Times New Roman"/>
                <w:lang w:val="id-ID"/>
              </w:rPr>
              <w:t>2</w:t>
            </w:r>
          </w:p>
        </w:tc>
        <w:tc>
          <w:tcPr>
            <w:tcW w:w="1136" w:type="dxa"/>
            <w:vAlign w:val="center"/>
          </w:tcPr>
          <w:p w:rsidR="00747AD9" w:rsidRPr="00747AD9" w:rsidRDefault="00747AD9" w:rsidP="0069521A">
            <w:pPr>
              <w:spacing w:after="0" w:line="240" w:lineRule="auto"/>
              <w:ind w:left="-108" w:right="-110"/>
              <w:jc w:val="center"/>
              <w:rPr>
                <w:rFonts w:ascii="Times New Roman" w:hAnsi="Times New Roman" w:cs="Times New Roman"/>
                <w:lang w:val="id-ID"/>
              </w:rPr>
            </w:pPr>
            <w:r w:rsidRPr="00747AD9">
              <w:rPr>
                <w:rFonts w:ascii="Times New Roman" w:hAnsi="Times New Roman" w:cs="Times New Roman"/>
                <w:lang w:val="id-ID"/>
              </w:rPr>
              <w:t>Paket C</w:t>
            </w:r>
          </w:p>
        </w:tc>
        <w:tc>
          <w:tcPr>
            <w:tcW w:w="849" w:type="dxa"/>
            <w:vAlign w:val="center"/>
          </w:tcPr>
          <w:p w:rsidR="00747AD9" w:rsidRPr="00747AD9" w:rsidRDefault="00747AD9" w:rsidP="0069521A">
            <w:pPr>
              <w:spacing w:after="0" w:line="240" w:lineRule="auto"/>
              <w:ind w:left="-110" w:right="-108"/>
              <w:jc w:val="center"/>
              <w:rPr>
                <w:rFonts w:ascii="Times New Roman" w:hAnsi="Times New Roman" w:cs="Times New Roman"/>
                <w:lang w:val="id-ID"/>
              </w:rPr>
            </w:pPr>
            <w:r w:rsidRPr="00747AD9">
              <w:rPr>
                <w:rFonts w:ascii="Times New Roman" w:hAnsi="Times New Roman" w:cs="Times New Roman"/>
                <w:lang w:val="id-ID"/>
              </w:rPr>
              <w:t>97</w:t>
            </w:r>
          </w:p>
        </w:tc>
        <w:tc>
          <w:tcPr>
            <w:tcW w:w="992" w:type="dxa"/>
            <w:vAlign w:val="center"/>
          </w:tcPr>
          <w:p w:rsidR="00747AD9" w:rsidRPr="00747AD9" w:rsidRDefault="00747AD9" w:rsidP="0069521A">
            <w:pPr>
              <w:spacing w:after="0" w:line="240" w:lineRule="auto"/>
              <w:ind w:left="-110" w:right="-108"/>
              <w:jc w:val="center"/>
              <w:rPr>
                <w:rFonts w:ascii="Times New Roman" w:hAnsi="Times New Roman" w:cs="Times New Roman"/>
                <w:lang w:val="id-ID"/>
              </w:rPr>
            </w:pPr>
            <w:r w:rsidRPr="00747AD9">
              <w:rPr>
                <w:rFonts w:ascii="Times New Roman" w:hAnsi="Times New Roman" w:cs="Times New Roman"/>
                <w:lang w:val="id-ID"/>
              </w:rPr>
              <w:t>43</w:t>
            </w:r>
          </w:p>
        </w:tc>
        <w:tc>
          <w:tcPr>
            <w:tcW w:w="997" w:type="dxa"/>
            <w:vAlign w:val="center"/>
          </w:tcPr>
          <w:p w:rsidR="00747AD9" w:rsidRPr="00747AD9" w:rsidRDefault="00747AD9" w:rsidP="0069521A">
            <w:pPr>
              <w:spacing w:after="0" w:line="240" w:lineRule="auto"/>
              <w:ind w:left="-110" w:right="-108"/>
              <w:jc w:val="center"/>
              <w:rPr>
                <w:rFonts w:ascii="Times New Roman" w:hAnsi="Times New Roman" w:cs="Times New Roman"/>
                <w:lang w:val="id-ID"/>
              </w:rPr>
            </w:pPr>
            <w:r w:rsidRPr="00747AD9">
              <w:rPr>
                <w:rFonts w:ascii="Times New Roman" w:hAnsi="Times New Roman" w:cs="Times New Roman"/>
                <w:lang w:val="id-ID"/>
              </w:rPr>
              <w:t>98</w:t>
            </w:r>
          </w:p>
        </w:tc>
        <w:tc>
          <w:tcPr>
            <w:tcW w:w="988" w:type="dxa"/>
            <w:vAlign w:val="center"/>
          </w:tcPr>
          <w:p w:rsidR="00747AD9" w:rsidRPr="00747AD9" w:rsidRDefault="00747AD9" w:rsidP="0069521A">
            <w:pPr>
              <w:spacing w:after="0" w:line="240" w:lineRule="auto"/>
              <w:ind w:left="-110" w:right="-108"/>
              <w:jc w:val="center"/>
              <w:rPr>
                <w:rFonts w:ascii="Times New Roman" w:hAnsi="Times New Roman" w:cs="Times New Roman"/>
                <w:lang w:val="id-ID"/>
              </w:rPr>
            </w:pPr>
            <w:r w:rsidRPr="00747AD9">
              <w:rPr>
                <w:rFonts w:ascii="Times New Roman" w:hAnsi="Times New Roman" w:cs="Times New Roman"/>
                <w:lang w:val="id-ID"/>
              </w:rPr>
              <w:t>34</w:t>
            </w:r>
          </w:p>
        </w:tc>
        <w:tc>
          <w:tcPr>
            <w:tcW w:w="928" w:type="dxa"/>
            <w:vAlign w:val="center"/>
          </w:tcPr>
          <w:p w:rsidR="00747AD9" w:rsidRPr="00747AD9" w:rsidRDefault="00747AD9" w:rsidP="0069521A">
            <w:pPr>
              <w:spacing w:after="0" w:line="240" w:lineRule="auto"/>
              <w:ind w:left="-110" w:right="-108"/>
              <w:jc w:val="center"/>
              <w:rPr>
                <w:rFonts w:ascii="Times New Roman" w:hAnsi="Times New Roman" w:cs="Times New Roman"/>
                <w:lang w:val="id-ID"/>
              </w:rPr>
            </w:pPr>
            <w:r w:rsidRPr="00747AD9">
              <w:rPr>
                <w:rFonts w:ascii="Times New Roman" w:hAnsi="Times New Roman" w:cs="Times New Roman"/>
                <w:lang w:val="id-ID"/>
              </w:rPr>
              <w:t>86</w:t>
            </w:r>
          </w:p>
        </w:tc>
        <w:tc>
          <w:tcPr>
            <w:tcW w:w="935" w:type="dxa"/>
            <w:vAlign w:val="center"/>
          </w:tcPr>
          <w:p w:rsidR="00747AD9" w:rsidRPr="00747AD9" w:rsidRDefault="00747AD9" w:rsidP="0069521A">
            <w:pPr>
              <w:spacing w:after="0" w:line="240" w:lineRule="auto"/>
              <w:ind w:left="-110" w:right="-108"/>
              <w:jc w:val="center"/>
              <w:rPr>
                <w:rFonts w:ascii="Times New Roman" w:hAnsi="Times New Roman" w:cs="Times New Roman"/>
                <w:lang w:val="id-ID"/>
              </w:rPr>
            </w:pPr>
            <w:r w:rsidRPr="00747AD9">
              <w:rPr>
                <w:rFonts w:ascii="Times New Roman" w:hAnsi="Times New Roman" w:cs="Times New Roman"/>
                <w:lang w:val="id-ID"/>
              </w:rPr>
              <w:t>21</w:t>
            </w:r>
          </w:p>
        </w:tc>
      </w:tr>
    </w:tbl>
    <w:p w:rsidR="00747AD9" w:rsidRDefault="00747AD9" w:rsidP="0069521A">
      <w:pPr>
        <w:pStyle w:val="ListParagraph1"/>
        <w:spacing w:after="0" w:line="360" w:lineRule="auto"/>
        <w:ind w:left="709"/>
        <w:jc w:val="both"/>
        <w:outlineLvl w:val="0"/>
        <w:rPr>
          <w:rFonts w:ascii="Times New Roman" w:hAnsi="Times New Roman" w:cs="Times New Roman"/>
          <w:i/>
          <w:sz w:val="24"/>
          <w:szCs w:val="24"/>
          <w:lang w:val="id-ID"/>
        </w:rPr>
      </w:pPr>
      <w:r>
        <w:rPr>
          <w:rFonts w:ascii="Times New Roman" w:hAnsi="Times New Roman" w:cs="Times New Roman"/>
          <w:i/>
          <w:sz w:val="24"/>
          <w:szCs w:val="24"/>
          <w:lang w:val="id-ID"/>
        </w:rPr>
        <w:t>Sumber: Dokumen SKB Kota Metro 2019</w:t>
      </w:r>
    </w:p>
    <w:p w:rsidR="007D3B68" w:rsidRPr="00747AD9" w:rsidRDefault="007D3B68" w:rsidP="0069521A">
      <w:pPr>
        <w:pStyle w:val="ListParagraph1"/>
        <w:spacing w:after="0" w:line="240" w:lineRule="auto"/>
        <w:jc w:val="both"/>
        <w:outlineLvl w:val="0"/>
        <w:rPr>
          <w:rFonts w:ascii="Times New Roman" w:hAnsi="Times New Roman" w:cs="Times New Roman"/>
          <w:b/>
          <w:sz w:val="24"/>
          <w:szCs w:val="24"/>
        </w:rPr>
      </w:pPr>
    </w:p>
    <w:p w:rsidR="007D3B68" w:rsidRPr="007D3B68" w:rsidRDefault="007D3B68" w:rsidP="00662E2B">
      <w:pPr>
        <w:pStyle w:val="ListParagraph1"/>
        <w:numPr>
          <w:ilvl w:val="1"/>
          <w:numId w:val="1"/>
        </w:numPr>
        <w:spacing w:after="0" w:line="480" w:lineRule="auto"/>
        <w:ind w:left="709"/>
        <w:jc w:val="both"/>
        <w:outlineLvl w:val="0"/>
        <w:rPr>
          <w:rFonts w:ascii="Times New Roman" w:hAnsi="Times New Roman" w:cs="Times New Roman"/>
          <w:b/>
          <w:sz w:val="24"/>
          <w:szCs w:val="24"/>
        </w:rPr>
      </w:pPr>
      <w:r>
        <w:rPr>
          <w:rFonts w:ascii="Times New Roman" w:hAnsi="Times New Roman" w:cs="Times New Roman"/>
          <w:b/>
          <w:sz w:val="24"/>
          <w:szCs w:val="24"/>
          <w:lang w:val="id-ID"/>
        </w:rPr>
        <w:t>Jumlah Peserta Didik Program PAUD</w:t>
      </w:r>
    </w:p>
    <w:p w:rsidR="007D3B68" w:rsidRDefault="007D3B68" w:rsidP="0069521A">
      <w:pPr>
        <w:pStyle w:val="ListParagraph1"/>
        <w:spacing w:after="0" w:line="480" w:lineRule="auto"/>
        <w:ind w:left="709" w:firstLine="42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Adapun jumlah peserta didik program PAUD di SKB Kota Metro adalah sebagai berikut:</w:t>
      </w:r>
    </w:p>
    <w:p w:rsidR="007D3B68" w:rsidRDefault="007D3B68" w:rsidP="00662E2B">
      <w:pPr>
        <w:pStyle w:val="ListParagraph1"/>
        <w:spacing w:after="0" w:line="240" w:lineRule="auto"/>
        <w:ind w:left="720" w:hanging="11"/>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Tabel 11</w:t>
      </w:r>
    </w:p>
    <w:p w:rsidR="007D3B68" w:rsidRDefault="007D3B68" w:rsidP="00662E2B">
      <w:pPr>
        <w:pStyle w:val="ListParagraph1"/>
        <w:spacing w:after="0" w:line="240" w:lineRule="auto"/>
        <w:ind w:left="720" w:hanging="11"/>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Jumlah Warga Belajar </w:t>
      </w:r>
      <w:r w:rsidR="00A85846">
        <w:rPr>
          <w:rFonts w:ascii="Times New Roman" w:hAnsi="Times New Roman" w:cs="Times New Roman"/>
          <w:sz w:val="24"/>
          <w:szCs w:val="24"/>
          <w:lang w:val="id-ID"/>
        </w:rPr>
        <w:t>PAUD</w:t>
      </w:r>
      <w:r>
        <w:rPr>
          <w:rFonts w:ascii="Times New Roman" w:hAnsi="Times New Roman" w:cs="Times New Roman"/>
          <w:sz w:val="24"/>
          <w:szCs w:val="24"/>
          <w:lang w:val="id-ID"/>
        </w:rPr>
        <w:t xml:space="preserve"> SKB Kota Metro</w:t>
      </w:r>
    </w:p>
    <w:p w:rsidR="007D3B68" w:rsidRPr="007D3B68" w:rsidRDefault="007D3B68" w:rsidP="00662E2B">
      <w:pPr>
        <w:pStyle w:val="ListParagraph1"/>
        <w:spacing w:after="0" w:line="240" w:lineRule="auto"/>
        <w:ind w:left="720" w:hanging="11"/>
        <w:jc w:val="center"/>
        <w:outlineLvl w:val="0"/>
        <w:rPr>
          <w:rFonts w:ascii="Times New Roman" w:hAnsi="Times New Roman" w:cs="Times New Roman"/>
          <w:sz w:val="24"/>
          <w:szCs w:val="24"/>
          <w:lang w:val="id-ID"/>
        </w:rPr>
      </w:pPr>
    </w:p>
    <w:tbl>
      <w:tblPr>
        <w:tblW w:w="723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276"/>
        <w:gridCol w:w="992"/>
        <w:gridCol w:w="993"/>
        <w:gridCol w:w="850"/>
        <w:gridCol w:w="851"/>
        <w:gridCol w:w="850"/>
        <w:gridCol w:w="1000"/>
      </w:tblGrid>
      <w:tr w:rsidR="007D3B68" w:rsidRPr="007D3B68" w:rsidTr="0069521A">
        <w:tc>
          <w:tcPr>
            <w:tcW w:w="425" w:type="dxa"/>
            <w:vMerge w:val="restart"/>
            <w:vAlign w:val="center"/>
          </w:tcPr>
          <w:p w:rsidR="007D3B68" w:rsidRPr="007D3B68" w:rsidRDefault="007D3B68" w:rsidP="0069521A">
            <w:pPr>
              <w:spacing w:after="0" w:line="240" w:lineRule="auto"/>
              <w:ind w:left="-108" w:right="-108"/>
              <w:jc w:val="center"/>
              <w:rPr>
                <w:rFonts w:ascii="Times New Roman" w:hAnsi="Times New Roman" w:cs="Times New Roman"/>
                <w:b/>
                <w:sz w:val="24"/>
                <w:szCs w:val="24"/>
              </w:rPr>
            </w:pPr>
            <w:r w:rsidRPr="007D3B68">
              <w:rPr>
                <w:rFonts w:ascii="Times New Roman" w:hAnsi="Times New Roman" w:cs="Times New Roman"/>
                <w:b/>
                <w:sz w:val="24"/>
                <w:szCs w:val="24"/>
              </w:rPr>
              <w:t>No</w:t>
            </w:r>
          </w:p>
        </w:tc>
        <w:tc>
          <w:tcPr>
            <w:tcW w:w="1276" w:type="dxa"/>
            <w:vMerge w:val="restart"/>
            <w:vAlign w:val="center"/>
          </w:tcPr>
          <w:p w:rsidR="007D3B68" w:rsidRPr="007D3B68" w:rsidRDefault="0069521A" w:rsidP="006952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w:t>
            </w:r>
          </w:p>
        </w:tc>
        <w:tc>
          <w:tcPr>
            <w:tcW w:w="1985" w:type="dxa"/>
            <w:gridSpan w:val="2"/>
          </w:tcPr>
          <w:p w:rsidR="007D3B68" w:rsidRPr="007D3B68" w:rsidRDefault="007D3B68" w:rsidP="0069521A">
            <w:pPr>
              <w:spacing w:after="0" w:line="240" w:lineRule="auto"/>
              <w:ind w:left="-108" w:right="-108"/>
              <w:jc w:val="center"/>
              <w:rPr>
                <w:rFonts w:ascii="Times New Roman" w:hAnsi="Times New Roman" w:cs="Times New Roman"/>
                <w:b/>
                <w:sz w:val="24"/>
                <w:szCs w:val="24"/>
                <w:lang w:val="id-ID"/>
              </w:rPr>
            </w:pPr>
            <w:r w:rsidRPr="007D3B68">
              <w:rPr>
                <w:rFonts w:ascii="Times New Roman" w:hAnsi="Times New Roman" w:cs="Times New Roman"/>
                <w:b/>
                <w:sz w:val="24"/>
                <w:szCs w:val="24"/>
              </w:rPr>
              <w:t>Tahun 201</w:t>
            </w:r>
            <w:r>
              <w:rPr>
                <w:rFonts w:ascii="Times New Roman" w:hAnsi="Times New Roman" w:cs="Times New Roman"/>
                <w:b/>
                <w:sz w:val="24"/>
                <w:szCs w:val="24"/>
                <w:lang w:val="id-ID"/>
              </w:rPr>
              <w:t>7</w:t>
            </w:r>
          </w:p>
        </w:tc>
        <w:tc>
          <w:tcPr>
            <w:tcW w:w="1701" w:type="dxa"/>
            <w:gridSpan w:val="2"/>
            <w:vAlign w:val="center"/>
          </w:tcPr>
          <w:p w:rsidR="007D3B68" w:rsidRPr="007D3B68" w:rsidRDefault="007D3B68" w:rsidP="0069521A">
            <w:pPr>
              <w:spacing w:after="0" w:line="240" w:lineRule="auto"/>
              <w:ind w:left="-108" w:right="-108"/>
              <w:jc w:val="center"/>
              <w:rPr>
                <w:rFonts w:ascii="Times New Roman" w:hAnsi="Times New Roman" w:cs="Times New Roman"/>
                <w:b/>
                <w:sz w:val="24"/>
                <w:szCs w:val="24"/>
                <w:lang w:val="id-ID"/>
              </w:rPr>
            </w:pPr>
            <w:r w:rsidRPr="007D3B68">
              <w:rPr>
                <w:rFonts w:ascii="Times New Roman" w:hAnsi="Times New Roman" w:cs="Times New Roman"/>
                <w:b/>
                <w:sz w:val="24"/>
                <w:szCs w:val="24"/>
              </w:rPr>
              <w:t>Tahun 201</w:t>
            </w:r>
            <w:r>
              <w:rPr>
                <w:rFonts w:ascii="Times New Roman" w:hAnsi="Times New Roman" w:cs="Times New Roman"/>
                <w:b/>
                <w:sz w:val="24"/>
                <w:szCs w:val="24"/>
                <w:lang w:val="id-ID"/>
              </w:rPr>
              <w:t>8</w:t>
            </w:r>
          </w:p>
        </w:tc>
        <w:tc>
          <w:tcPr>
            <w:tcW w:w="1850" w:type="dxa"/>
            <w:gridSpan w:val="2"/>
            <w:vAlign w:val="center"/>
          </w:tcPr>
          <w:p w:rsidR="007D3B68" w:rsidRPr="007D3B68" w:rsidRDefault="007D3B68" w:rsidP="0069521A">
            <w:pPr>
              <w:spacing w:after="0" w:line="240" w:lineRule="auto"/>
              <w:ind w:left="-108" w:right="-108"/>
              <w:jc w:val="center"/>
              <w:rPr>
                <w:rFonts w:ascii="Times New Roman" w:hAnsi="Times New Roman" w:cs="Times New Roman"/>
                <w:b/>
                <w:sz w:val="24"/>
                <w:szCs w:val="24"/>
                <w:lang w:val="id-ID"/>
              </w:rPr>
            </w:pPr>
            <w:r w:rsidRPr="007D3B68">
              <w:rPr>
                <w:rFonts w:ascii="Times New Roman" w:hAnsi="Times New Roman" w:cs="Times New Roman"/>
                <w:b/>
                <w:sz w:val="24"/>
                <w:szCs w:val="24"/>
              </w:rPr>
              <w:t>Tahun 201</w:t>
            </w:r>
            <w:r>
              <w:rPr>
                <w:rFonts w:ascii="Times New Roman" w:hAnsi="Times New Roman" w:cs="Times New Roman"/>
                <w:b/>
                <w:sz w:val="24"/>
                <w:szCs w:val="24"/>
                <w:lang w:val="id-ID"/>
              </w:rPr>
              <w:t>9</w:t>
            </w:r>
          </w:p>
        </w:tc>
      </w:tr>
      <w:tr w:rsidR="007D3B68" w:rsidRPr="007D3B68" w:rsidTr="0069521A">
        <w:tc>
          <w:tcPr>
            <w:tcW w:w="425" w:type="dxa"/>
            <w:vMerge/>
            <w:vAlign w:val="center"/>
          </w:tcPr>
          <w:p w:rsidR="007D3B68" w:rsidRPr="007D3B68" w:rsidRDefault="007D3B68" w:rsidP="0069521A">
            <w:pPr>
              <w:spacing w:after="0" w:line="240" w:lineRule="auto"/>
              <w:ind w:left="-108" w:right="-108"/>
              <w:jc w:val="center"/>
              <w:rPr>
                <w:rFonts w:ascii="Times New Roman" w:hAnsi="Times New Roman" w:cs="Times New Roman"/>
                <w:b/>
                <w:sz w:val="24"/>
                <w:szCs w:val="24"/>
              </w:rPr>
            </w:pPr>
          </w:p>
        </w:tc>
        <w:tc>
          <w:tcPr>
            <w:tcW w:w="1276" w:type="dxa"/>
            <w:vMerge/>
            <w:vAlign w:val="center"/>
          </w:tcPr>
          <w:p w:rsidR="007D3B68" w:rsidRPr="007D3B68" w:rsidRDefault="007D3B68" w:rsidP="00662E2B">
            <w:pPr>
              <w:spacing w:after="0" w:line="240" w:lineRule="auto"/>
              <w:jc w:val="center"/>
              <w:rPr>
                <w:rFonts w:ascii="Times New Roman" w:hAnsi="Times New Roman" w:cs="Times New Roman"/>
                <w:b/>
                <w:sz w:val="24"/>
                <w:szCs w:val="24"/>
              </w:rPr>
            </w:pPr>
          </w:p>
        </w:tc>
        <w:tc>
          <w:tcPr>
            <w:tcW w:w="992" w:type="dxa"/>
            <w:vAlign w:val="center"/>
          </w:tcPr>
          <w:p w:rsidR="007D3B68" w:rsidRPr="007D3B68" w:rsidRDefault="007D3B68" w:rsidP="0069521A">
            <w:pPr>
              <w:spacing w:after="0" w:line="240" w:lineRule="auto"/>
              <w:ind w:left="-108" w:right="-108"/>
              <w:jc w:val="center"/>
              <w:rPr>
                <w:rFonts w:ascii="Times New Roman" w:hAnsi="Times New Roman" w:cs="Times New Roman"/>
                <w:b/>
                <w:sz w:val="24"/>
                <w:szCs w:val="24"/>
              </w:rPr>
            </w:pPr>
            <w:r w:rsidRPr="007D3B68">
              <w:rPr>
                <w:rFonts w:ascii="Times New Roman" w:hAnsi="Times New Roman" w:cs="Times New Roman"/>
                <w:b/>
                <w:sz w:val="24"/>
                <w:szCs w:val="24"/>
              </w:rPr>
              <w:t>Jumlah WB</w:t>
            </w:r>
          </w:p>
        </w:tc>
        <w:tc>
          <w:tcPr>
            <w:tcW w:w="993" w:type="dxa"/>
            <w:vAlign w:val="center"/>
          </w:tcPr>
          <w:p w:rsidR="007D3B68" w:rsidRPr="007D3B68" w:rsidRDefault="007D3B68" w:rsidP="0069521A">
            <w:pPr>
              <w:spacing w:after="0" w:line="240" w:lineRule="auto"/>
              <w:ind w:left="-108" w:right="-108"/>
              <w:jc w:val="center"/>
              <w:rPr>
                <w:rFonts w:ascii="Times New Roman" w:hAnsi="Times New Roman" w:cs="Times New Roman"/>
                <w:b/>
                <w:sz w:val="24"/>
                <w:szCs w:val="24"/>
              </w:rPr>
            </w:pPr>
            <w:r w:rsidRPr="007D3B68">
              <w:rPr>
                <w:rFonts w:ascii="Times New Roman" w:hAnsi="Times New Roman" w:cs="Times New Roman"/>
                <w:b/>
                <w:sz w:val="24"/>
                <w:szCs w:val="24"/>
              </w:rPr>
              <w:t>Jumlah lulusan</w:t>
            </w:r>
          </w:p>
        </w:tc>
        <w:tc>
          <w:tcPr>
            <w:tcW w:w="850" w:type="dxa"/>
            <w:vAlign w:val="center"/>
          </w:tcPr>
          <w:p w:rsidR="007D3B68" w:rsidRPr="007D3B68" w:rsidRDefault="007D3B68" w:rsidP="0069521A">
            <w:pPr>
              <w:spacing w:after="0" w:line="240" w:lineRule="auto"/>
              <w:ind w:left="-108" w:right="-108"/>
              <w:jc w:val="center"/>
              <w:rPr>
                <w:rFonts w:ascii="Times New Roman" w:hAnsi="Times New Roman" w:cs="Times New Roman"/>
                <w:b/>
                <w:sz w:val="24"/>
                <w:szCs w:val="24"/>
              </w:rPr>
            </w:pPr>
            <w:r w:rsidRPr="007D3B68">
              <w:rPr>
                <w:rFonts w:ascii="Times New Roman" w:hAnsi="Times New Roman" w:cs="Times New Roman"/>
                <w:b/>
                <w:sz w:val="24"/>
                <w:szCs w:val="24"/>
              </w:rPr>
              <w:t>Jumlah WB</w:t>
            </w:r>
          </w:p>
        </w:tc>
        <w:tc>
          <w:tcPr>
            <w:tcW w:w="851" w:type="dxa"/>
            <w:vAlign w:val="center"/>
          </w:tcPr>
          <w:p w:rsidR="007D3B68" w:rsidRPr="007D3B68" w:rsidRDefault="007D3B68" w:rsidP="0069521A">
            <w:pPr>
              <w:spacing w:after="0" w:line="240" w:lineRule="auto"/>
              <w:ind w:left="-108" w:right="-108"/>
              <w:jc w:val="center"/>
              <w:rPr>
                <w:rFonts w:ascii="Times New Roman" w:hAnsi="Times New Roman" w:cs="Times New Roman"/>
                <w:b/>
                <w:sz w:val="24"/>
                <w:szCs w:val="24"/>
              </w:rPr>
            </w:pPr>
            <w:r w:rsidRPr="007D3B68">
              <w:rPr>
                <w:rFonts w:ascii="Times New Roman" w:hAnsi="Times New Roman" w:cs="Times New Roman"/>
                <w:b/>
                <w:sz w:val="24"/>
                <w:szCs w:val="24"/>
              </w:rPr>
              <w:t>Jumlah lulusan</w:t>
            </w:r>
          </w:p>
        </w:tc>
        <w:tc>
          <w:tcPr>
            <w:tcW w:w="850" w:type="dxa"/>
            <w:vAlign w:val="center"/>
          </w:tcPr>
          <w:p w:rsidR="007D3B68" w:rsidRPr="007D3B68" w:rsidRDefault="007D3B68" w:rsidP="0069521A">
            <w:pPr>
              <w:spacing w:after="0" w:line="240" w:lineRule="auto"/>
              <w:ind w:left="-108" w:right="-108"/>
              <w:jc w:val="center"/>
              <w:rPr>
                <w:rFonts w:ascii="Times New Roman" w:hAnsi="Times New Roman" w:cs="Times New Roman"/>
                <w:b/>
                <w:sz w:val="24"/>
                <w:szCs w:val="24"/>
              </w:rPr>
            </w:pPr>
            <w:r w:rsidRPr="007D3B68">
              <w:rPr>
                <w:rFonts w:ascii="Times New Roman" w:hAnsi="Times New Roman" w:cs="Times New Roman"/>
                <w:b/>
                <w:sz w:val="24"/>
                <w:szCs w:val="24"/>
              </w:rPr>
              <w:t>Jumlah WB</w:t>
            </w:r>
          </w:p>
        </w:tc>
        <w:tc>
          <w:tcPr>
            <w:tcW w:w="1000" w:type="dxa"/>
            <w:vAlign w:val="center"/>
          </w:tcPr>
          <w:p w:rsidR="007D3B68" w:rsidRPr="007D3B68" w:rsidRDefault="007D3B68" w:rsidP="0069521A">
            <w:pPr>
              <w:spacing w:after="0" w:line="240" w:lineRule="auto"/>
              <w:ind w:left="-108" w:right="-108"/>
              <w:jc w:val="center"/>
              <w:rPr>
                <w:rFonts w:ascii="Times New Roman" w:hAnsi="Times New Roman" w:cs="Times New Roman"/>
                <w:b/>
                <w:sz w:val="24"/>
                <w:szCs w:val="24"/>
              </w:rPr>
            </w:pPr>
            <w:r w:rsidRPr="007D3B68">
              <w:rPr>
                <w:rFonts w:ascii="Times New Roman" w:hAnsi="Times New Roman" w:cs="Times New Roman"/>
                <w:b/>
                <w:sz w:val="24"/>
                <w:szCs w:val="24"/>
              </w:rPr>
              <w:t>Jumlah lulusan</w:t>
            </w:r>
          </w:p>
        </w:tc>
      </w:tr>
      <w:tr w:rsidR="007D3B68" w:rsidRPr="007D3B68" w:rsidTr="0069521A">
        <w:trPr>
          <w:trHeight w:val="567"/>
        </w:trPr>
        <w:tc>
          <w:tcPr>
            <w:tcW w:w="425" w:type="dxa"/>
            <w:vAlign w:val="center"/>
          </w:tcPr>
          <w:p w:rsidR="007D3B68" w:rsidRPr="007D3B68" w:rsidRDefault="007D3B68" w:rsidP="0069521A">
            <w:pPr>
              <w:spacing w:after="0" w:line="240" w:lineRule="auto"/>
              <w:ind w:left="-108" w:right="-108"/>
              <w:jc w:val="center"/>
              <w:rPr>
                <w:rFonts w:ascii="Times New Roman" w:hAnsi="Times New Roman" w:cs="Times New Roman"/>
                <w:sz w:val="24"/>
                <w:szCs w:val="24"/>
              </w:rPr>
            </w:pPr>
            <w:r w:rsidRPr="007D3B68">
              <w:rPr>
                <w:rFonts w:ascii="Times New Roman" w:hAnsi="Times New Roman" w:cs="Times New Roman"/>
                <w:sz w:val="24"/>
                <w:szCs w:val="24"/>
              </w:rPr>
              <w:t>1.</w:t>
            </w:r>
          </w:p>
        </w:tc>
        <w:tc>
          <w:tcPr>
            <w:tcW w:w="1276" w:type="dxa"/>
            <w:vAlign w:val="center"/>
          </w:tcPr>
          <w:p w:rsidR="007D3B68" w:rsidRPr="007D3B68" w:rsidRDefault="007D3B68" w:rsidP="00662E2B">
            <w:pPr>
              <w:spacing w:after="0" w:line="240" w:lineRule="auto"/>
              <w:rPr>
                <w:rFonts w:ascii="Times New Roman" w:hAnsi="Times New Roman" w:cs="Times New Roman"/>
                <w:sz w:val="24"/>
                <w:szCs w:val="24"/>
                <w:lang w:val="id-ID"/>
              </w:rPr>
            </w:pPr>
            <w:r w:rsidRPr="007D3B68">
              <w:rPr>
                <w:rFonts w:ascii="Times New Roman" w:hAnsi="Times New Roman" w:cs="Times New Roman"/>
                <w:sz w:val="24"/>
                <w:szCs w:val="24"/>
              </w:rPr>
              <w:t>P</w:t>
            </w:r>
            <w:r w:rsidRPr="007D3B68">
              <w:rPr>
                <w:rFonts w:ascii="Times New Roman" w:hAnsi="Times New Roman" w:cs="Times New Roman"/>
                <w:sz w:val="24"/>
                <w:szCs w:val="24"/>
                <w:lang w:val="id-ID"/>
              </w:rPr>
              <w:t>AUD KOBER</w:t>
            </w:r>
          </w:p>
        </w:tc>
        <w:tc>
          <w:tcPr>
            <w:tcW w:w="992" w:type="dxa"/>
            <w:vAlign w:val="center"/>
          </w:tcPr>
          <w:p w:rsidR="007D3B68" w:rsidRPr="007D3B68" w:rsidRDefault="007D3B68" w:rsidP="0069521A">
            <w:pPr>
              <w:spacing w:after="0" w:line="240" w:lineRule="auto"/>
              <w:ind w:left="-108" w:right="-108"/>
              <w:jc w:val="center"/>
              <w:rPr>
                <w:rFonts w:ascii="Times New Roman" w:hAnsi="Times New Roman" w:cs="Times New Roman"/>
                <w:sz w:val="24"/>
                <w:szCs w:val="24"/>
                <w:lang w:val="id-ID"/>
              </w:rPr>
            </w:pPr>
            <w:r w:rsidRPr="007D3B68">
              <w:rPr>
                <w:rFonts w:ascii="Times New Roman" w:hAnsi="Times New Roman" w:cs="Times New Roman"/>
                <w:sz w:val="24"/>
                <w:szCs w:val="24"/>
                <w:lang w:val="id-ID"/>
              </w:rPr>
              <w:t>35</w:t>
            </w:r>
          </w:p>
        </w:tc>
        <w:tc>
          <w:tcPr>
            <w:tcW w:w="993" w:type="dxa"/>
            <w:vAlign w:val="center"/>
          </w:tcPr>
          <w:p w:rsidR="007D3B68" w:rsidRPr="007D3B68" w:rsidRDefault="007D3B68" w:rsidP="0069521A">
            <w:pPr>
              <w:spacing w:after="0" w:line="240" w:lineRule="auto"/>
              <w:ind w:left="-108" w:right="-108"/>
              <w:jc w:val="center"/>
              <w:rPr>
                <w:rFonts w:ascii="Times New Roman" w:hAnsi="Times New Roman" w:cs="Times New Roman"/>
                <w:sz w:val="24"/>
                <w:szCs w:val="24"/>
                <w:lang w:val="id-ID"/>
              </w:rPr>
            </w:pPr>
            <w:r w:rsidRPr="007D3B68">
              <w:rPr>
                <w:rFonts w:ascii="Times New Roman" w:hAnsi="Times New Roman" w:cs="Times New Roman"/>
                <w:sz w:val="24"/>
                <w:szCs w:val="24"/>
                <w:lang w:val="id-ID"/>
              </w:rPr>
              <w:t>16</w:t>
            </w:r>
          </w:p>
        </w:tc>
        <w:tc>
          <w:tcPr>
            <w:tcW w:w="850" w:type="dxa"/>
            <w:vAlign w:val="center"/>
          </w:tcPr>
          <w:p w:rsidR="007D3B68" w:rsidRPr="007D3B68" w:rsidRDefault="007D3B68" w:rsidP="0069521A">
            <w:pPr>
              <w:spacing w:after="0" w:line="240" w:lineRule="auto"/>
              <w:ind w:left="-108" w:right="-108"/>
              <w:jc w:val="center"/>
              <w:rPr>
                <w:rFonts w:ascii="Times New Roman" w:hAnsi="Times New Roman" w:cs="Times New Roman"/>
                <w:sz w:val="24"/>
                <w:szCs w:val="24"/>
                <w:lang w:val="id-ID"/>
              </w:rPr>
            </w:pPr>
            <w:r w:rsidRPr="007D3B68">
              <w:rPr>
                <w:rFonts w:ascii="Times New Roman" w:hAnsi="Times New Roman" w:cs="Times New Roman"/>
                <w:sz w:val="24"/>
                <w:szCs w:val="24"/>
                <w:lang w:val="id-ID"/>
              </w:rPr>
              <w:t>27</w:t>
            </w:r>
          </w:p>
        </w:tc>
        <w:tc>
          <w:tcPr>
            <w:tcW w:w="851" w:type="dxa"/>
            <w:vAlign w:val="center"/>
          </w:tcPr>
          <w:p w:rsidR="007D3B68" w:rsidRPr="007D3B68" w:rsidRDefault="007D3B68" w:rsidP="0069521A">
            <w:pPr>
              <w:spacing w:after="0" w:line="240" w:lineRule="auto"/>
              <w:ind w:left="-108" w:right="-108"/>
              <w:jc w:val="center"/>
              <w:rPr>
                <w:rFonts w:ascii="Times New Roman" w:hAnsi="Times New Roman" w:cs="Times New Roman"/>
                <w:sz w:val="24"/>
                <w:szCs w:val="24"/>
                <w:lang w:val="id-ID"/>
              </w:rPr>
            </w:pPr>
            <w:r w:rsidRPr="007D3B68">
              <w:rPr>
                <w:rFonts w:ascii="Times New Roman" w:hAnsi="Times New Roman" w:cs="Times New Roman"/>
                <w:sz w:val="24"/>
                <w:szCs w:val="24"/>
                <w:lang w:val="id-ID"/>
              </w:rPr>
              <w:t>15</w:t>
            </w:r>
          </w:p>
        </w:tc>
        <w:tc>
          <w:tcPr>
            <w:tcW w:w="850" w:type="dxa"/>
            <w:vAlign w:val="center"/>
          </w:tcPr>
          <w:p w:rsidR="007D3B68" w:rsidRPr="007D3B68" w:rsidRDefault="007D3B68" w:rsidP="0069521A">
            <w:pPr>
              <w:spacing w:after="0" w:line="240" w:lineRule="auto"/>
              <w:ind w:left="-108" w:right="-108"/>
              <w:jc w:val="center"/>
              <w:rPr>
                <w:rFonts w:ascii="Times New Roman" w:hAnsi="Times New Roman" w:cs="Times New Roman"/>
                <w:sz w:val="24"/>
                <w:szCs w:val="24"/>
                <w:lang w:val="id-ID"/>
              </w:rPr>
            </w:pPr>
            <w:r w:rsidRPr="007D3B68">
              <w:rPr>
                <w:rFonts w:ascii="Times New Roman" w:hAnsi="Times New Roman" w:cs="Times New Roman"/>
                <w:sz w:val="24"/>
                <w:szCs w:val="24"/>
                <w:lang w:val="id-ID"/>
              </w:rPr>
              <w:t>24</w:t>
            </w:r>
          </w:p>
        </w:tc>
        <w:tc>
          <w:tcPr>
            <w:tcW w:w="1000" w:type="dxa"/>
            <w:vAlign w:val="center"/>
          </w:tcPr>
          <w:p w:rsidR="007D3B68" w:rsidRPr="007D3B68" w:rsidRDefault="007D3B68" w:rsidP="0069521A">
            <w:pPr>
              <w:spacing w:after="0" w:line="240" w:lineRule="auto"/>
              <w:ind w:left="-108" w:right="-108"/>
              <w:jc w:val="center"/>
              <w:rPr>
                <w:rFonts w:ascii="Times New Roman" w:hAnsi="Times New Roman" w:cs="Times New Roman"/>
                <w:sz w:val="24"/>
                <w:szCs w:val="24"/>
                <w:lang w:val="id-ID"/>
              </w:rPr>
            </w:pPr>
            <w:r w:rsidRPr="007D3B68">
              <w:rPr>
                <w:rFonts w:ascii="Times New Roman" w:hAnsi="Times New Roman" w:cs="Times New Roman"/>
                <w:sz w:val="24"/>
                <w:szCs w:val="24"/>
                <w:lang w:val="id-ID"/>
              </w:rPr>
              <w:t>12</w:t>
            </w:r>
          </w:p>
        </w:tc>
      </w:tr>
    </w:tbl>
    <w:p w:rsidR="007D3B68" w:rsidRDefault="007D3B68" w:rsidP="0069521A">
      <w:pPr>
        <w:pStyle w:val="ListParagraph1"/>
        <w:spacing w:after="0" w:line="360" w:lineRule="auto"/>
        <w:ind w:left="709"/>
        <w:jc w:val="both"/>
        <w:outlineLvl w:val="0"/>
        <w:rPr>
          <w:rFonts w:ascii="Times New Roman" w:hAnsi="Times New Roman" w:cs="Times New Roman"/>
          <w:i/>
          <w:sz w:val="24"/>
          <w:szCs w:val="24"/>
          <w:lang w:val="id-ID"/>
        </w:rPr>
      </w:pPr>
      <w:r>
        <w:rPr>
          <w:rFonts w:ascii="Times New Roman" w:hAnsi="Times New Roman" w:cs="Times New Roman"/>
          <w:i/>
          <w:sz w:val="24"/>
          <w:szCs w:val="24"/>
          <w:lang w:val="id-ID"/>
        </w:rPr>
        <w:t>Sumber: Dokumen SKB Kota Metro 2019</w:t>
      </w:r>
    </w:p>
    <w:p w:rsidR="007D3B68" w:rsidRPr="007D3B68" w:rsidRDefault="007D3B68" w:rsidP="0069521A">
      <w:pPr>
        <w:pStyle w:val="ListParagraph1"/>
        <w:spacing w:after="0" w:line="240" w:lineRule="auto"/>
        <w:ind w:left="709"/>
        <w:jc w:val="both"/>
        <w:outlineLvl w:val="0"/>
        <w:rPr>
          <w:rFonts w:ascii="Times New Roman" w:hAnsi="Times New Roman" w:cs="Times New Roman"/>
          <w:b/>
          <w:sz w:val="24"/>
          <w:szCs w:val="24"/>
        </w:rPr>
      </w:pPr>
    </w:p>
    <w:p w:rsidR="00A85846" w:rsidRPr="00A85846" w:rsidRDefault="00A85846" w:rsidP="00662E2B">
      <w:pPr>
        <w:pStyle w:val="ListParagraph1"/>
        <w:numPr>
          <w:ilvl w:val="1"/>
          <w:numId w:val="1"/>
        </w:numPr>
        <w:spacing w:after="0" w:line="480" w:lineRule="auto"/>
        <w:ind w:left="709"/>
        <w:jc w:val="both"/>
        <w:outlineLvl w:val="0"/>
        <w:rPr>
          <w:rFonts w:ascii="Times New Roman" w:hAnsi="Times New Roman" w:cs="Times New Roman"/>
          <w:b/>
          <w:sz w:val="24"/>
          <w:szCs w:val="24"/>
        </w:rPr>
      </w:pPr>
      <w:r>
        <w:rPr>
          <w:rFonts w:ascii="Times New Roman" w:hAnsi="Times New Roman" w:cs="Times New Roman"/>
          <w:b/>
          <w:sz w:val="24"/>
          <w:szCs w:val="24"/>
          <w:lang w:val="id-ID"/>
        </w:rPr>
        <w:t>Jumlah Peserta Didik Program Kursus Menjahit</w:t>
      </w:r>
    </w:p>
    <w:p w:rsidR="00A85846" w:rsidRDefault="00A85846" w:rsidP="0069521A">
      <w:pPr>
        <w:pStyle w:val="ListParagraph1"/>
        <w:spacing w:after="0" w:line="480" w:lineRule="auto"/>
        <w:ind w:left="709" w:firstLine="42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Adapun jumlah peserta didik program kursus menjahit di SKB Kota Metro adalah sebagai berikut:</w:t>
      </w:r>
    </w:p>
    <w:p w:rsidR="00A85846" w:rsidRDefault="00A85846" w:rsidP="00662E2B">
      <w:pPr>
        <w:pStyle w:val="ListParagraph1"/>
        <w:spacing w:after="0" w:line="240" w:lineRule="auto"/>
        <w:ind w:left="720" w:hanging="11"/>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Tabel 1</w:t>
      </w:r>
      <w:r w:rsidR="00DE50A7">
        <w:rPr>
          <w:rFonts w:ascii="Times New Roman" w:hAnsi="Times New Roman" w:cs="Times New Roman"/>
          <w:sz w:val="24"/>
          <w:szCs w:val="24"/>
          <w:lang w:val="id-ID"/>
        </w:rPr>
        <w:t>2</w:t>
      </w:r>
    </w:p>
    <w:p w:rsidR="00A85846" w:rsidRDefault="00A85846" w:rsidP="00662E2B">
      <w:pPr>
        <w:pStyle w:val="ListParagraph1"/>
        <w:spacing w:after="0" w:line="360" w:lineRule="auto"/>
        <w:ind w:left="709"/>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Jumlah Warga Belajar Program Kursus Menjahit SKB Kota Metro</w:t>
      </w:r>
    </w:p>
    <w:tbl>
      <w:tblPr>
        <w:tblW w:w="723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134"/>
        <w:gridCol w:w="993"/>
        <w:gridCol w:w="992"/>
        <w:gridCol w:w="850"/>
        <w:gridCol w:w="1000"/>
        <w:gridCol w:w="843"/>
        <w:gridCol w:w="1000"/>
      </w:tblGrid>
      <w:tr w:rsidR="00A85846" w:rsidRPr="00A85846" w:rsidTr="0069521A">
        <w:tc>
          <w:tcPr>
            <w:tcW w:w="425" w:type="dxa"/>
            <w:vMerge w:val="restart"/>
            <w:vAlign w:val="center"/>
          </w:tcPr>
          <w:p w:rsidR="00A85846" w:rsidRPr="00A85846" w:rsidRDefault="00A85846" w:rsidP="0069521A">
            <w:pPr>
              <w:spacing w:after="0" w:line="240" w:lineRule="auto"/>
              <w:ind w:left="-108" w:right="-108"/>
              <w:jc w:val="center"/>
              <w:rPr>
                <w:rFonts w:ascii="Times New Roman" w:hAnsi="Times New Roman" w:cs="Times New Roman"/>
                <w:b/>
                <w:sz w:val="24"/>
                <w:szCs w:val="24"/>
              </w:rPr>
            </w:pPr>
            <w:r w:rsidRPr="00A85846">
              <w:rPr>
                <w:rFonts w:ascii="Times New Roman" w:hAnsi="Times New Roman" w:cs="Times New Roman"/>
                <w:b/>
                <w:sz w:val="24"/>
                <w:szCs w:val="24"/>
              </w:rPr>
              <w:t>No</w:t>
            </w:r>
          </w:p>
        </w:tc>
        <w:tc>
          <w:tcPr>
            <w:tcW w:w="1134" w:type="dxa"/>
            <w:vMerge w:val="restart"/>
            <w:vAlign w:val="center"/>
          </w:tcPr>
          <w:p w:rsidR="00A85846" w:rsidRPr="00A85846" w:rsidRDefault="00A85846" w:rsidP="0069521A">
            <w:pPr>
              <w:spacing w:after="0" w:line="240" w:lineRule="auto"/>
              <w:ind w:left="-108" w:right="-108"/>
              <w:jc w:val="center"/>
              <w:rPr>
                <w:rFonts w:ascii="Times New Roman" w:hAnsi="Times New Roman" w:cs="Times New Roman"/>
                <w:b/>
                <w:sz w:val="24"/>
                <w:szCs w:val="24"/>
              </w:rPr>
            </w:pPr>
            <w:r w:rsidRPr="00A85846">
              <w:rPr>
                <w:rFonts w:ascii="Times New Roman" w:hAnsi="Times New Roman" w:cs="Times New Roman"/>
                <w:b/>
                <w:sz w:val="24"/>
                <w:szCs w:val="24"/>
              </w:rPr>
              <w:t xml:space="preserve">Program  </w:t>
            </w:r>
          </w:p>
        </w:tc>
        <w:tc>
          <w:tcPr>
            <w:tcW w:w="1985" w:type="dxa"/>
            <w:gridSpan w:val="2"/>
          </w:tcPr>
          <w:p w:rsidR="00A85846" w:rsidRPr="00A85846" w:rsidRDefault="00A85846" w:rsidP="0069521A">
            <w:pPr>
              <w:spacing w:after="0" w:line="240" w:lineRule="auto"/>
              <w:ind w:left="-108" w:right="-128"/>
              <w:jc w:val="center"/>
              <w:rPr>
                <w:rFonts w:ascii="Times New Roman" w:hAnsi="Times New Roman" w:cs="Times New Roman"/>
                <w:b/>
                <w:sz w:val="24"/>
                <w:szCs w:val="24"/>
                <w:lang w:val="id-ID"/>
              </w:rPr>
            </w:pPr>
            <w:r w:rsidRPr="00A85846">
              <w:rPr>
                <w:rFonts w:ascii="Times New Roman" w:hAnsi="Times New Roman" w:cs="Times New Roman"/>
                <w:b/>
                <w:sz w:val="24"/>
                <w:szCs w:val="24"/>
              </w:rPr>
              <w:t>Tahun 201</w:t>
            </w:r>
            <w:r>
              <w:rPr>
                <w:rFonts w:ascii="Times New Roman" w:hAnsi="Times New Roman" w:cs="Times New Roman"/>
                <w:b/>
                <w:sz w:val="24"/>
                <w:szCs w:val="24"/>
                <w:lang w:val="id-ID"/>
              </w:rPr>
              <w:t>7</w:t>
            </w:r>
          </w:p>
        </w:tc>
        <w:tc>
          <w:tcPr>
            <w:tcW w:w="1850" w:type="dxa"/>
            <w:gridSpan w:val="2"/>
            <w:vAlign w:val="center"/>
          </w:tcPr>
          <w:p w:rsidR="00A85846" w:rsidRPr="00A85846" w:rsidRDefault="00A85846" w:rsidP="0069521A">
            <w:pPr>
              <w:spacing w:after="0" w:line="240" w:lineRule="auto"/>
              <w:ind w:left="-108" w:right="-128"/>
              <w:jc w:val="center"/>
              <w:rPr>
                <w:rFonts w:ascii="Times New Roman" w:hAnsi="Times New Roman" w:cs="Times New Roman"/>
                <w:b/>
                <w:sz w:val="24"/>
                <w:szCs w:val="24"/>
                <w:lang w:val="id-ID"/>
              </w:rPr>
            </w:pPr>
            <w:r w:rsidRPr="00A85846">
              <w:rPr>
                <w:rFonts w:ascii="Times New Roman" w:hAnsi="Times New Roman" w:cs="Times New Roman"/>
                <w:b/>
                <w:sz w:val="24"/>
                <w:szCs w:val="24"/>
              </w:rPr>
              <w:t>Tahun 201</w:t>
            </w:r>
            <w:r>
              <w:rPr>
                <w:rFonts w:ascii="Times New Roman" w:hAnsi="Times New Roman" w:cs="Times New Roman"/>
                <w:b/>
                <w:sz w:val="24"/>
                <w:szCs w:val="24"/>
                <w:lang w:val="id-ID"/>
              </w:rPr>
              <w:t>8</w:t>
            </w:r>
          </w:p>
        </w:tc>
        <w:tc>
          <w:tcPr>
            <w:tcW w:w="1843" w:type="dxa"/>
            <w:gridSpan w:val="2"/>
            <w:vAlign w:val="center"/>
          </w:tcPr>
          <w:p w:rsidR="00A85846" w:rsidRPr="00A85846" w:rsidRDefault="00A85846" w:rsidP="0069521A">
            <w:pPr>
              <w:spacing w:after="0" w:line="240" w:lineRule="auto"/>
              <w:ind w:left="-108" w:right="-128"/>
              <w:jc w:val="center"/>
              <w:rPr>
                <w:rFonts w:ascii="Times New Roman" w:hAnsi="Times New Roman" w:cs="Times New Roman"/>
                <w:b/>
                <w:sz w:val="24"/>
                <w:szCs w:val="24"/>
                <w:lang w:val="id-ID"/>
              </w:rPr>
            </w:pPr>
            <w:r w:rsidRPr="00A85846">
              <w:rPr>
                <w:rFonts w:ascii="Times New Roman" w:hAnsi="Times New Roman" w:cs="Times New Roman"/>
                <w:b/>
                <w:sz w:val="24"/>
                <w:szCs w:val="24"/>
              </w:rPr>
              <w:t>Tahun 201</w:t>
            </w:r>
            <w:r>
              <w:rPr>
                <w:rFonts w:ascii="Times New Roman" w:hAnsi="Times New Roman" w:cs="Times New Roman"/>
                <w:b/>
                <w:sz w:val="24"/>
                <w:szCs w:val="24"/>
                <w:lang w:val="id-ID"/>
              </w:rPr>
              <w:t>9</w:t>
            </w:r>
          </w:p>
        </w:tc>
      </w:tr>
      <w:tr w:rsidR="00A85846" w:rsidRPr="00A85846" w:rsidTr="0069521A">
        <w:tc>
          <w:tcPr>
            <w:tcW w:w="425" w:type="dxa"/>
            <w:vMerge/>
            <w:vAlign w:val="center"/>
          </w:tcPr>
          <w:p w:rsidR="00A85846" w:rsidRPr="00A85846" w:rsidRDefault="00A85846" w:rsidP="0069521A">
            <w:pPr>
              <w:spacing w:after="0" w:line="240" w:lineRule="auto"/>
              <w:ind w:left="-108" w:right="-108"/>
              <w:jc w:val="center"/>
              <w:rPr>
                <w:rFonts w:ascii="Times New Roman" w:hAnsi="Times New Roman" w:cs="Times New Roman"/>
                <w:b/>
                <w:sz w:val="24"/>
                <w:szCs w:val="24"/>
              </w:rPr>
            </w:pPr>
          </w:p>
        </w:tc>
        <w:tc>
          <w:tcPr>
            <w:tcW w:w="1134" w:type="dxa"/>
            <w:vMerge/>
            <w:vAlign w:val="center"/>
          </w:tcPr>
          <w:p w:rsidR="00A85846" w:rsidRPr="00A85846" w:rsidRDefault="00A85846" w:rsidP="0069521A">
            <w:pPr>
              <w:spacing w:after="0" w:line="240" w:lineRule="auto"/>
              <w:ind w:left="-108" w:right="-108"/>
              <w:jc w:val="center"/>
              <w:rPr>
                <w:rFonts w:ascii="Times New Roman" w:hAnsi="Times New Roman" w:cs="Times New Roman"/>
                <w:b/>
                <w:sz w:val="24"/>
                <w:szCs w:val="24"/>
              </w:rPr>
            </w:pPr>
          </w:p>
        </w:tc>
        <w:tc>
          <w:tcPr>
            <w:tcW w:w="993" w:type="dxa"/>
            <w:vAlign w:val="center"/>
          </w:tcPr>
          <w:p w:rsidR="00A85846" w:rsidRPr="00A85846" w:rsidRDefault="00A85846" w:rsidP="0069521A">
            <w:pPr>
              <w:spacing w:after="0" w:line="240" w:lineRule="auto"/>
              <w:ind w:left="-108" w:right="-128"/>
              <w:jc w:val="center"/>
              <w:rPr>
                <w:rFonts w:ascii="Times New Roman" w:hAnsi="Times New Roman" w:cs="Times New Roman"/>
                <w:b/>
                <w:sz w:val="24"/>
                <w:szCs w:val="24"/>
              </w:rPr>
            </w:pPr>
            <w:r w:rsidRPr="00A85846">
              <w:rPr>
                <w:rFonts w:ascii="Times New Roman" w:hAnsi="Times New Roman" w:cs="Times New Roman"/>
                <w:b/>
                <w:sz w:val="24"/>
                <w:szCs w:val="24"/>
              </w:rPr>
              <w:t>Jumlah WB</w:t>
            </w:r>
          </w:p>
        </w:tc>
        <w:tc>
          <w:tcPr>
            <w:tcW w:w="992" w:type="dxa"/>
            <w:vAlign w:val="center"/>
          </w:tcPr>
          <w:p w:rsidR="00A85846" w:rsidRPr="00A85846" w:rsidRDefault="00A85846" w:rsidP="0069521A">
            <w:pPr>
              <w:spacing w:after="0" w:line="240" w:lineRule="auto"/>
              <w:ind w:left="-108" w:right="-128"/>
              <w:jc w:val="center"/>
              <w:rPr>
                <w:rFonts w:ascii="Times New Roman" w:hAnsi="Times New Roman" w:cs="Times New Roman"/>
                <w:b/>
                <w:sz w:val="24"/>
                <w:szCs w:val="24"/>
              </w:rPr>
            </w:pPr>
            <w:r w:rsidRPr="00A85846">
              <w:rPr>
                <w:rFonts w:ascii="Times New Roman" w:hAnsi="Times New Roman" w:cs="Times New Roman"/>
                <w:b/>
                <w:sz w:val="24"/>
                <w:szCs w:val="24"/>
              </w:rPr>
              <w:t>Jumlah lulusan</w:t>
            </w:r>
          </w:p>
        </w:tc>
        <w:tc>
          <w:tcPr>
            <w:tcW w:w="850" w:type="dxa"/>
            <w:vAlign w:val="center"/>
          </w:tcPr>
          <w:p w:rsidR="00A85846" w:rsidRPr="00A85846" w:rsidRDefault="00A85846" w:rsidP="0069521A">
            <w:pPr>
              <w:spacing w:after="0" w:line="240" w:lineRule="auto"/>
              <w:ind w:left="-108" w:right="-128"/>
              <w:jc w:val="center"/>
              <w:rPr>
                <w:rFonts w:ascii="Times New Roman" w:hAnsi="Times New Roman" w:cs="Times New Roman"/>
                <w:b/>
                <w:sz w:val="24"/>
                <w:szCs w:val="24"/>
              </w:rPr>
            </w:pPr>
            <w:r w:rsidRPr="00A85846">
              <w:rPr>
                <w:rFonts w:ascii="Times New Roman" w:hAnsi="Times New Roman" w:cs="Times New Roman"/>
                <w:b/>
                <w:sz w:val="24"/>
                <w:szCs w:val="24"/>
              </w:rPr>
              <w:t>Jumlah WB</w:t>
            </w:r>
          </w:p>
        </w:tc>
        <w:tc>
          <w:tcPr>
            <w:tcW w:w="1000" w:type="dxa"/>
            <w:vAlign w:val="center"/>
          </w:tcPr>
          <w:p w:rsidR="00A85846" w:rsidRPr="00A85846" w:rsidRDefault="00A85846" w:rsidP="0069521A">
            <w:pPr>
              <w:spacing w:after="0" w:line="240" w:lineRule="auto"/>
              <w:ind w:left="-108" w:right="-128"/>
              <w:jc w:val="center"/>
              <w:rPr>
                <w:rFonts w:ascii="Times New Roman" w:hAnsi="Times New Roman" w:cs="Times New Roman"/>
                <w:b/>
                <w:sz w:val="24"/>
                <w:szCs w:val="24"/>
              </w:rPr>
            </w:pPr>
            <w:r w:rsidRPr="00A85846">
              <w:rPr>
                <w:rFonts w:ascii="Times New Roman" w:hAnsi="Times New Roman" w:cs="Times New Roman"/>
                <w:b/>
                <w:sz w:val="24"/>
                <w:szCs w:val="24"/>
              </w:rPr>
              <w:t>Jumlah lulusan</w:t>
            </w:r>
          </w:p>
        </w:tc>
        <w:tc>
          <w:tcPr>
            <w:tcW w:w="843" w:type="dxa"/>
            <w:vAlign w:val="center"/>
          </w:tcPr>
          <w:p w:rsidR="00A85846" w:rsidRPr="00A85846" w:rsidRDefault="00A85846" w:rsidP="0069521A">
            <w:pPr>
              <w:spacing w:after="0" w:line="240" w:lineRule="auto"/>
              <w:ind w:left="-108" w:right="-128"/>
              <w:jc w:val="center"/>
              <w:rPr>
                <w:rFonts w:ascii="Times New Roman" w:hAnsi="Times New Roman" w:cs="Times New Roman"/>
                <w:b/>
                <w:sz w:val="24"/>
                <w:szCs w:val="24"/>
              </w:rPr>
            </w:pPr>
            <w:r w:rsidRPr="00A85846">
              <w:rPr>
                <w:rFonts w:ascii="Times New Roman" w:hAnsi="Times New Roman" w:cs="Times New Roman"/>
                <w:b/>
                <w:sz w:val="24"/>
                <w:szCs w:val="24"/>
              </w:rPr>
              <w:t>Jumlah WB</w:t>
            </w:r>
          </w:p>
        </w:tc>
        <w:tc>
          <w:tcPr>
            <w:tcW w:w="1000" w:type="dxa"/>
            <w:vAlign w:val="center"/>
          </w:tcPr>
          <w:p w:rsidR="00A85846" w:rsidRPr="00A85846" w:rsidRDefault="00A85846" w:rsidP="0069521A">
            <w:pPr>
              <w:spacing w:after="0" w:line="240" w:lineRule="auto"/>
              <w:ind w:left="-108" w:right="-128"/>
              <w:jc w:val="center"/>
              <w:rPr>
                <w:rFonts w:ascii="Times New Roman" w:hAnsi="Times New Roman" w:cs="Times New Roman"/>
                <w:b/>
                <w:sz w:val="24"/>
                <w:szCs w:val="24"/>
              </w:rPr>
            </w:pPr>
            <w:r w:rsidRPr="00A85846">
              <w:rPr>
                <w:rFonts w:ascii="Times New Roman" w:hAnsi="Times New Roman" w:cs="Times New Roman"/>
                <w:b/>
                <w:sz w:val="24"/>
                <w:szCs w:val="24"/>
              </w:rPr>
              <w:t>Jumlah lulusan</w:t>
            </w:r>
          </w:p>
        </w:tc>
      </w:tr>
      <w:tr w:rsidR="00A85846" w:rsidRPr="00A85846" w:rsidTr="0069521A">
        <w:trPr>
          <w:trHeight w:val="686"/>
        </w:trPr>
        <w:tc>
          <w:tcPr>
            <w:tcW w:w="425" w:type="dxa"/>
            <w:vAlign w:val="center"/>
          </w:tcPr>
          <w:p w:rsidR="00A85846" w:rsidRPr="00A85846" w:rsidRDefault="00A85846" w:rsidP="0069521A">
            <w:pPr>
              <w:spacing w:after="0" w:line="240" w:lineRule="auto"/>
              <w:ind w:left="-108" w:right="-108"/>
              <w:jc w:val="center"/>
              <w:rPr>
                <w:rFonts w:ascii="Times New Roman" w:hAnsi="Times New Roman" w:cs="Times New Roman"/>
                <w:sz w:val="24"/>
                <w:szCs w:val="24"/>
              </w:rPr>
            </w:pPr>
            <w:r w:rsidRPr="00A85846">
              <w:rPr>
                <w:rFonts w:ascii="Times New Roman" w:hAnsi="Times New Roman" w:cs="Times New Roman"/>
                <w:sz w:val="24"/>
                <w:szCs w:val="24"/>
              </w:rPr>
              <w:t>1.</w:t>
            </w:r>
          </w:p>
        </w:tc>
        <w:tc>
          <w:tcPr>
            <w:tcW w:w="1134" w:type="dxa"/>
            <w:vAlign w:val="center"/>
          </w:tcPr>
          <w:p w:rsidR="00A85846" w:rsidRPr="00A85846" w:rsidRDefault="00A85846" w:rsidP="0069521A">
            <w:pPr>
              <w:spacing w:after="0" w:line="240" w:lineRule="auto"/>
              <w:ind w:left="-108" w:right="-108"/>
              <w:rPr>
                <w:rFonts w:ascii="Times New Roman" w:hAnsi="Times New Roman" w:cs="Times New Roman"/>
                <w:sz w:val="24"/>
                <w:szCs w:val="24"/>
                <w:lang w:val="id-ID"/>
              </w:rPr>
            </w:pPr>
            <w:r w:rsidRPr="00A85846">
              <w:rPr>
                <w:rFonts w:ascii="Times New Roman" w:hAnsi="Times New Roman" w:cs="Times New Roman"/>
                <w:sz w:val="24"/>
                <w:szCs w:val="24"/>
                <w:lang w:val="id-ID"/>
              </w:rPr>
              <w:t>Kursus Menjahit</w:t>
            </w:r>
          </w:p>
        </w:tc>
        <w:tc>
          <w:tcPr>
            <w:tcW w:w="993" w:type="dxa"/>
            <w:vAlign w:val="center"/>
          </w:tcPr>
          <w:p w:rsidR="00A85846" w:rsidRPr="00A85846" w:rsidRDefault="00A85846" w:rsidP="0069521A">
            <w:pPr>
              <w:spacing w:after="0" w:line="240" w:lineRule="auto"/>
              <w:ind w:left="-108" w:right="-128"/>
              <w:jc w:val="center"/>
              <w:rPr>
                <w:rFonts w:ascii="Times New Roman" w:hAnsi="Times New Roman" w:cs="Times New Roman"/>
                <w:sz w:val="24"/>
                <w:szCs w:val="24"/>
                <w:lang w:val="id-ID"/>
              </w:rPr>
            </w:pPr>
            <w:r w:rsidRPr="00A85846">
              <w:rPr>
                <w:rFonts w:ascii="Times New Roman" w:hAnsi="Times New Roman" w:cs="Times New Roman"/>
                <w:sz w:val="24"/>
                <w:szCs w:val="24"/>
                <w:lang w:val="id-ID"/>
              </w:rPr>
              <w:t>40</w:t>
            </w:r>
          </w:p>
        </w:tc>
        <w:tc>
          <w:tcPr>
            <w:tcW w:w="992" w:type="dxa"/>
            <w:vAlign w:val="center"/>
          </w:tcPr>
          <w:p w:rsidR="00A85846" w:rsidRPr="00A85846" w:rsidRDefault="00A85846" w:rsidP="0069521A">
            <w:pPr>
              <w:spacing w:after="0" w:line="240" w:lineRule="auto"/>
              <w:ind w:left="-108" w:right="-128"/>
              <w:jc w:val="center"/>
              <w:rPr>
                <w:rFonts w:ascii="Times New Roman" w:hAnsi="Times New Roman" w:cs="Times New Roman"/>
                <w:sz w:val="24"/>
                <w:szCs w:val="24"/>
                <w:lang w:val="id-ID"/>
              </w:rPr>
            </w:pPr>
            <w:r w:rsidRPr="00A85846">
              <w:rPr>
                <w:rFonts w:ascii="Times New Roman" w:hAnsi="Times New Roman" w:cs="Times New Roman"/>
                <w:sz w:val="24"/>
                <w:szCs w:val="24"/>
                <w:lang w:val="id-ID"/>
              </w:rPr>
              <w:t>40</w:t>
            </w:r>
          </w:p>
        </w:tc>
        <w:tc>
          <w:tcPr>
            <w:tcW w:w="850" w:type="dxa"/>
            <w:vAlign w:val="center"/>
          </w:tcPr>
          <w:p w:rsidR="00A85846" w:rsidRPr="00A85846" w:rsidRDefault="00A85846" w:rsidP="0069521A">
            <w:pPr>
              <w:spacing w:after="0" w:line="240" w:lineRule="auto"/>
              <w:ind w:left="-108" w:right="-128"/>
              <w:jc w:val="center"/>
              <w:rPr>
                <w:rFonts w:ascii="Times New Roman" w:hAnsi="Times New Roman" w:cs="Times New Roman"/>
                <w:sz w:val="24"/>
                <w:szCs w:val="24"/>
                <w:lang w:val="id-ID"/>
              </w:rPr>
            </w:pPr>
            <w:r w:rsidRPr="00A85846">
              <w:rPr>
                <w:rFonts w:ascii="Times New Roman" w:hAnsi="Times New Roman" w:cs="Times New Roman"/>
                <w:sz w:val="24"/>
                <w:szCs w:val="24"/>
                <w:lang w:val="id-ID"/>
              </w:rPr>
              <w:t>20</w:t>
            </w:r>
          </w:p>
        </w:tc>
        <w:tc>
          <w:tcPr>
            <w:tcW w:w="1000" w:type="dxa"/>
            <w:vAlign w:val="center"/>
          </w:tcPr>
          <w:p w:rsidR="00A85846" w:rsidRPr="00A85846" w:rsidRDefault="00A85846" w:rsidP="0069521A">
            <w:pPr>
              <w:spacing w:after="0" w:line="240" w:lineRule="auto"/>
              <w:ind w:left="-108" w:right="-128"/>
              <w:jc w:val="center"/>
              <w:rPr>
                <w:rFonts w:ascii="Times New Roman" w:hAnsi="Times New Roman" w:cs="Times New Roman"/>
                <w:sz w:val="24"/>
                <w:szCs w:val="24"/>
                <w:lang w:val="id-ID"/>
              </w:rPr>
            </w:pPr>
            <w:r w:rsidRPr="00A85846">
              <w:rPr>
                <w:rFonts w:ascii="Times New Roman" w:hAnsi="Times New Roman" w:cs="Times New Roman"/>
                <w:sz w:val="24"/>
                <w:szCs w:val="24"/>
                <w:lang w:val="id-ID"/>
              </w:rPr>
              <w:t>19</w:t>
            </w:r>
          </w:p>
        </w:tc>
        <w:tc>
          <w:tcPr>
            <w:tcW w:w="843" w:type="dxa"/>
            <w:vAlign w:val="center"/>
          </w:tcPr>
          <w:p w:rsidR="00A85846" w:rsidRPr="00A85846" w:rsidRDefault="00A85846" w:rsidP="0069521A">
            <w:pPr>
              <w:spacing w:after="0" w:line="240" w:lineRule="auto"/>
              <w:ind w:left="-108" w:right="-128"/>
              <w:jc w:val="center"/>
              <w:rPr>
                <w:rFonts w:ascii="Times New Roman" w:hAnsi="Times New Roman" w:cs="Times New Roman"/>
                <w:sz w:val="24"/>
                <w:szCs w:val="24"/>
                <w:lang w:val="id-ID"/>
              </w:rPr>
            </w:pPr>
            <w:r w:rsidRPr="00A85846">
              <w:rPr>
                <w:rFonts w:ascii="Times New Roman" w:hAnsi="Times New Roman" w:cs="Times New Roman"/>
                <w:sz w:val="24"/>
                <w:szCs w:val="24"/>
                <w:lang w:val="id-ID"/>
              </w:rPr>
              <w:t>20</w:t>
            </w:r>
          </w:p>
        </w:tc>
        <w:tc>
          <w:tcPr>
            <w:tcW w:w="1000" w:type="dxa"/>
            <w:vAlign w:val="center"/>
          </w:tcPr>
          <w:p w:rsidR="00A85846" w:rsidRPr="00A85846" w:rsidRDefault="00A85846" w:rsidP="0069521A">
            <w:pPr>
              <w:spacing w:after="0" w:line="240" w:lineRule="auto"/>
              <w:ind w:left="-108" w:right="-128"/>
              <w:jc w:val="center"/>
              <w:rPr>
                <w:rFonts w:ascii="Times New Roman" w:hAnsi="Times New Roman" w:cs="Times New Roman"/>
                <w:sz w:val="24"/>
                <w:szCs w:val="24"/>
                <w:lang w:val="id-ID"/>
              </w:rPr>
            </w:pPr>
            <w:r w:rsidRPr="00A85846">
              <w:rPr>
                <w:rFonts w:ascii="Times New Roman" w:hAnsi="Times New Roman" w:cs="Times New Roman"/>
                <w:sz w:val="24"/>
                <w:szCs w:val="24"/>
                <w:lang w:val="id-ID"/>
              </w:rPr>
              <w:t>19</w:t>
            </w:r>
          </w:p>
        </w:tc>
      </w:tr>
    </w:tbl>
    <w:p w:rsidR="00A85846" w:rsidRDefault="00A85846" w:rsidP="0069521A">
      <w:pPr>
        <w:pStyle w:val="ListParagraph1"/>
        <w:spacing w:after="0" w:line="360" w:lineRule="auto"/>
        <w:ind w:left="709"/>
        <w:jc w:val="both"/>
        <w:outlineLvl w:val="0"/>
        <w:rPr>
          <w:rFonts w:ascii="Times New Roman" w:hAnsi="Times New Roman" w:cs="Times New Roman"/>
          <w:i/>
          <w:sz w:val="24"/>
          <w:szCs w:val="24"/>
          <w:lang w:val="id-ID"/>
        </w:rPr>
      </w:pPr>
      <w:r>
        <w:rPr>
          <w:rFonts w:ascii="Times New Roman" w:hAnsi="Times New Roman" w:cs="Times New Roman"/>
          <w:i/>
          <w:sz w:val="24"/>
          <w:szCs w:val="24"/>
          <w:lang w:val="id-ID"/>
        </w:rPr>
        <w:t>Sumber: Dokumen SKB Kota Metro 2019</w:t>
      </w:r>
    </w:p>
    <w:p w:rsidR="00DE50A7" w:rsidRPr="00DE50A7" w:rsidRDefault="00DE50A7" w:rsidP="0069521A">
      <w:pPr>
        <w:pStyle w:val="ListParagraph1"/>
        <w:spacing w:after="0" w:line="240" w:lineRule="auto"/>
        <w:ind w:left="709"/>
        <w:jc w:val="both"/>
        <w:outlineLvl w:val="0"/>
        <w:rPr>
          <w:rFonts w:ascii="Times New Roman" w:hAnsi="Times New Roman" w:cs="Times New Roman"/>
          <w:sz w:val="24"/>
          <w:szCs w:val="24"/>
          <w:lang w:val="id-ID"/>
        </w:rPr>
      </w:pPr>
    </w:p>
    <w:p w:rsidR="00785D4E" w:rsidRDefault="009F2037" w:rsidP="00662E2B">
      <w:pPr>
        <w:pStyle w:val="ListParagraph1"/>
        <w:numPr>
          <w:ilvl w:val="1"/>
          <w:numId w:val="1"/>
        </w:numPr>
        <w:spacing w:after="0" w:line="480" w:lineRule="auto"/>
        <w:ind w:left="709"/>
        <w:jc w:val="both"/>
        <w:outlineLvl w:val="0"/>
        <w:rPr>
          <w:rFonts w:ascii="Times New Roman" w:hAnsi="Times New Roman" w:cs="Times New Roman"/>
          <w:b/>
          <w:sz w:val="24"/>
          <w:szCs w:val="24"/>
        </w:rPr>
      </w:pPr>
      <w:r>
        <w:rPr>
          <w:rFonts w:ascii="Times New Roman" w:hAnsi="Times New Roman" w:cs="Times New Roman"/>
          <w:b/>
          <w:sz w:val="24"/>
          <w:szCs w:val="24"/>
        </w:rPr>
        <w:t xml:space="preserve">Sarana </w:t>
      </w:r>
      <w:r>
        <w:rPr>
          <w:rFonts w:ascii="Times New Roman" w:hAnsi="Times New Roman" w:cs="Times New Roman"/>
          <w:b/>
          <w:sz w:val="24"/>
          <w:szCs w:val="24"/>
          <w:lang w:val="id-ID"/>
        </w:rPr>
        <w:t>d</w:t>
      </w:r>
      <w:r>
        <w:rPr>
          <w:rFonts w:ascii="Times New Roman" w:hAnsi="Times New Roman" w:cs="Times New Roman"/>
          <w:b/>
          <w:sz w:val="24"/>
          <w:szCs w:val="24"/>
        </w:rPr>
        <w:t xml:space="preserve">an Prasarana </w:t>
      </w:r>
    </w:p>
    <w:p w:rsidR="00785D4E" w:rsidRDefault="009F2037" w:rsidP="0069521A">
      <w:pPr>
        <w:pStyle w:val="ListParagraph1"/>
        <w:spacing w:after="0" w:line="480" w:lineRule="auto"/>
        <w:ind w:left="720" w:firstLine="55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Adapun</w:t>
      </w:r>
      <w:r w:rsidR="00E018D4">
        <w:rPr>
          <w:rFonts w:ascii="Times New Roman" w:hAnsi="Times New Roman" w:cs="Times New Roman"/>
          <w:sz w:val="24"/>
          <w:szCs w:val="24"/>
          <w:lang w:val="id-ID"/>
        </w:rPr>
        <w:t xml:space="preserve"> jumlah</w:t>
      </w:r>
      <w:r>
        <w:rPr>
          <w:rFonts w:ascii="Times New Roman" w:hAnsi="Times New Roman" w:cs="Times New Roman"/>
          <w:sz w:val="24"/>
          <w:szCs w:val="24"/>
          <w:lang w:val="id-ID"/>
        </w:rPr>
        <w:t xml:space="preserve"> sarana dan prasarana yang dimiliki </w:t>
      </w:r>
      <w:r w:rsidR="00DE50A7">
        <w:rPr>
          <w:rFonts w:ascii="Times New Roman" w:hAnsi="Times New Roman" w:cs="Times New Roman"/>
          <w:sz w:val="24"/>
          <w:szCs w:val="24"/>
          <w:lang w:val="id-ID"/>
        </w:rPr>
        <w:t xml:space="preserve">oleh SKB Kota Metro </w:t>
      </w:r>
      <w:r>
        <w:rPr>
          <w:rFonts w:ascii="Times New Roman" w:hAnsi="Times New Roman" w:cs="Times New Roman"/>
          <w:sz w:val="24"/>
          <w:szCs w:val="24"/>
          <w:lang w:val="id-ID"/>
        </w:rPr>
        <w:t>adalah sebagai berikut:</w:t>
      </w:r>
    </w:p>
    <w:p w:rsidR="00DE50A7" w:rsidRDefault="00DE50A7" w:rsidP="00662E2B">
      <w:pPr>
        <w:pStyle w:val="ListParagraph1"/>
        <w:spacing w:after="0" w:line="240" w:lineRule="auto"/>
        <w:ind w:left="720" w:hanging="11"/>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Tabel 13</w:t>
      </w:r>
    </w:p>
    <w:p w:rsidR="00DE50A7" w:rsidRDefault="00E018D4" w:rsidP="00662E2B">
      <w:pPr>
        <w:pStyle w:val="ListParagraph1"/>
        <w:spacing w:after="0" w:line="360" w:lineRule="auto"/>
        <w:ind w:left="709"/>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Data</w:t>
      </w:r>
      <w:r w:rsidR="00DE50A7">
        <w:rPr>
          <w:rFonts w:ascii="Times New Roman" w:hAnsi="Times New Roman" w:cs="Times New Roman"/>
          <w:sz w:val="24"/>
          <w:szCs w:val="24"/>
          <w:lang w:val="id-ID"/>
        </w:rPr>
        <w:t xml:space="preserve"> sarana yang dimiliki SKB Kota Metro</w:t>
      </w: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276"/>
        <w:gridCol w:w="1275"/>
        <w:gridCol w:w="1559"/>
      </w:tblGrid>
      <w:tr w:rsidR="00DE50A7" w:rsidRPr="00901031" w:rsidTr="0069521A">
        <w:trPr>
          <w:trHeight w:val="340"/>
        </w:trPr>
        <w:tc>
          <w:tcPr>
            <w:tcW w:w="567" w:type="dxa"/>
            <w:shd w:val="clear" w:color="auto" w:fill="BFBFBF"/>
            <w:vAlign w:val="center"/>
          </w:tcPr>
          <w:p w:rsidR="00DE50A7" w:rsidRPr="00901031" w:rsidRDefault="00DE50A7" w:rsidP="00662E2B">
            <w:pPr>
              <w:pStyle w:val="NoSpacing"/>
              <w:jc w:val="center"/>
              <w:rPr>
                <w:rFonts w:ascii="Times New Roman" w:hAnsi="Times New Roman"/>
                <w:b/>
                <w:sz w:val="24"/>
                <w:szCs w:val="24"/>
              </w:rPr>
            </w:pPr>
            <w:r w:rsidRPr="00901031">
              <w:rPr>
                <w:rFonts w:ascii="Times New Roman" w:hAnsi="Times New Roman"/>
                <w:b/>
                <w:sz w:val="24"/>
                <w:szCs w:val="24"/>
              </w:rPr>
              <w:t>No</w:t>
            </w:r>
          </w:p>
        </w:tc>
        <w:tc>
          <w:tcPr>
            <w:tcW w:w="2552" w:type="dxa"/>
            <w:shd w:val="clear" w:color="auto" w:fill="BFBFBF"/>
            <w:vAlign w:val="center"/>
          </w:tcPr>
          <w:p w:rsidR="00DE50A7" w:rsidRPr="00901031" w:rsidRDefault="00DE50A7" w:rsidP="00662E2B">
            <w:pPr>
              <w:pStyle w:val="NoSpacing"/>
              <w:jc w:val="center"/>
              <w:rPr>
                <w:rFonts w:ascii="Times New Roman" w:hAnsi="Times New Roman"/>
                <w:b/>
                <w:sz w:val="24"/>
                <w:szCs w:val="24"/>
              </w:rPr>
            </w:pPr>
            <w:r w:rsidRPr="00901031">
              <w:rPr>
                <w:rFonts w:ascii="Times New Roman" w:hAnsi="Times New Roman"/>
                <w:b/>
                <w:sz w:val="24"/>
                <w:szCs w:val="24"/>
              </w:rPr>
              <w:t>Nama Sarana</w:t>
            </w:r>
          </w:p>
        </w:tc>
        <w:tc>
          <w:tcPr>
            <w:tcW w:w="1276" w:type="dxa"/>
            <w:shd w:val="clear" w:color="auto" w:fill="BFBFBF"/>
            <w:vAlign w:val="center"/>
          </w:tcPr>
          <w:p w:rsidR="00DE50A7" w:rsidRPr="00901031" w:rsidRDefault="00DE50A7" w:rsidP="00662E2B">
            <w:pPr>
              <w:pStyle w:val="NoSpacing"/>
              <w:jc w:val="center"/>
              <w:rPr>
                <w:rFonts w:ascii="Times New Roman" w:hAnsi="Times New Roman"/>
                <w:b/>
                <w:sz w:val="24"/>
                <w:szCs w:val="24"/>
              </w:rPr>
            </w:pPr>
            <w:r w:rsidRPr="00901031">
              <w:rPr>
                <w:rFonts w:ascii="Times New Roman" w:hAnsi="Times New Roman"/>
                <w:b/>
                <w:sz w:val="24"/>
                <w:szCs w:val="24"/>
              </w:rPr>
              <w:t>Jumlah</w:t>
            </w:r>
          </w:p>
        </w:tc>
        <w:tc>
          <w:tcPr>
            <w:tcW w:w="1275" w:type="dxa"/>
            <w:shd w:val="clear" w:color="auto" w:fill="BFBFBF"/>
            <w:vAlign w:val="center"/>
          </w:tcPr>
          <w:p w:rsidR="00DE50A7" w:rsidRPr="00901031" w:rsidRDefault="00DE50A7" w:rsidP="0069521A">
            <w:pPr>
              <w:pStyle w:val="NoSpacing"/>
              <w:ind w:left="-109" w:right="-108"/>
              <w:jc w:val="center"/>
              <w:rPr>
                <w:rFonts w:ascii="Times New Roman" w:hAnsi="Times New Roman"/>
                <w:b/>
                <w:sz w:val="24"/>
                <w:szCs w:val="24"/>
              </w:rPr>
            </w:pPr>
            <w:r w:rsidRPr="00901031">
              <w:rPr>
                <w:rFonts w:ascii="Times New Roman" w:hAnsi="Times New Roman"/>
                <w:b/>
                <w:sz w:val="24"/>
                <w:szCs w:val="24"/>
              </w:rPr>
              <w:t>Kondisi / Spesifikasi</w:t>
            </w:r>
          </w:p>
        </w:tc>
        <w:tc>
          <w:tcPr>
            <w:tcW w:w="1559" w:type="dxa"/>
            <w:shd w:val="clear" w:color="auto" w:fill="BFBFBF"/>
            <w:vAlign w:val="center"/>
          </w:tcPr>
          <w:p w:rsidR="00DE50A7" w:rsidRPr="00901031" w:rsidRDefault="00DE50A7" w:rsidP="0069521A">
            <w:pPr>
              <w:pStyle w:val="NoSpacing"/>
              <w:ind w:left="-108" w:right="-108"/>
              <w:jc w:val="center"/>
              <w:rPr>
                <w:rFonts w:ascii="Times New Roman" w:hAnsi="Times New Roman"/>
                <w:b/>
                <w:sz w:val="24"/>
                <w:szCs w:val="24"/>
              </w:rPr>
            </w:pPr>
            <w:r w:rsidRPr="00901031">
              <w:rPr>
                <w:rFonts w:ascii="Times New Roman" w:hAnsi="Times New Roman"/>
                <w:b/>
                <w:sz w:val="24"/>
                <w:szCs w:val="24"/>
              </w:rPr>
              <w:t>Status (milik sendiri, sewa, pinjam</w:t>
            </w:r>
          </w:p>
        </w:tc>
      </w:tr>
      <w:tr w:rsidR="00DE50A7" w:rsidRPr="00901031" w:rsidTr="0069521A">
        <w:tc>
          <w:tcPr>
            <w:tcW w:w="567"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1</w:t>
            </w:r>
          </w:p>
        </w:tc>
        <w:tc>
          <w:tcPr>
            <w:tcW w:w="2552"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Meja Belajar</w:t>
            </w:r>
          </w:p>
        </w:tc>
        <w:tc>
          <w:tcPr>
            <w:tcW w:w="1276" w:type="dxa"/>
          </w:tcPr>
          <w:p w:rsidR="00DE50A7" w:rsidRPr="00901031" w:rsidRDefault="00DE50A7" w:rsidP="00662E2B">
            <w:pPr>
              <w:pStyle w:val="NoSpacing"/>
              <w:spacing w:line="276" w:lineRule="auto"/>
              <w:jc w:val="center"/>
              <w:rPr>
                <w:rFonts w:ascii="Times New Roman" w:hAnsi="Times New Roman"/>
                <w:sz w:val="24"/>
                <w:szCs w:val="24"/>
              </w:rPr>
            </w:pPr>
            <w:r w:rsidRPr="00901031">
              <w:rPr>
                <w:rFonts w:ascii="Times New Roman" w:hAnsi="Times New Roman"/>
                <w:sz w:val="24"/>
                <w:szCs w:val="24"/>
              </w:rPr>
              <w:t>12 unit</w:t>
            </w:r>
          </w:p>
        </w:tc>
        <w:tc>
          <w:tcPr>
            <w:tcW w:w="1275" w:type="dxa"/>
          </w:tcPr>
          <w:p w:rsidR="00DE50A7" w:rsidRPr="00901031" w:rsidRDefault="00DE50A7" w:rsidP="0069521A">
            <w:pPr>
              <w:pStyle w:val="NoSpacing"/>
              <w:spacing w:line="276" w:lineRule="auto"/>
              <w:ind w:left="-109" w:right="-108"/>
              <w:jc w:val="center"/>
              <w:rPr>
                <w:rFonts w:ascii="Times New Roman" w:hAnsi="Times New Roman"/>
                <w:sz w:val="24"/>
                <w:szCs w:val="24"/>
              </w:rPr>
            </w:pPr>
            <w:r w:rsidRPr="00901031">
              <w:rPr>
                <w:rFonts w:ascii="Times New Roman" w:hAnsi="Times New Roman"/>
                <w:sz w:val="24"/>
                <w:szCs w:val="24"/>
              </w:rPr>
              <w:t>Layak</w:t>
            </w:r>
          </w:p>
        </w:tc>
        <w:tc>
          <w:tcPr>
            <w:tcW w:w="1559"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567"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2</w:t>
            </w:r>
          </w:p>
        </w:tc>
        <w:tc>
          <w:tcPr>
            <w:tcW w:w="2552"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 xml:space="preserve">Kursi Lipat </w:t>
            </w:r>
          </w:p>
        </w:tc>
        <w:tc>
          <w:tcPr>
            <w:tcW w:w="1276" w:type="dxa"/>
          </w:tcPr>
          <w:p w:rsidR="00DE50A7" w:rsidRPr="00901031" w:rsidRDefault="00DE50A7" w:rsidP="00662E2B">
            <w:pPr>
              <w:pStyle w:val="NoSpacing"/>
              <w:spacing w:line="276" w:lineRule="auto"/>
              <w:jc w:val="center"/>
              <w:rPr>
                <w:rFonts w:ascii="Times New Roman" w:hAnsi="Times New Roman"/>
                <w:sz w:val="24"/>
                <w:szCs w:val="24"/>
              </w:rPr>
            </w:pPr>
            <w:r w:rsidRPr="00901031">
              <w:rPr>
                <w:rFonts w:ascii="Times New Roman" w:hAnsi="Times New Roman"/>
                <w:sz w:val="24"/>
                <w:szCs w:val="24"/>
                <w:lang w:val="id-ID"/>
              </w:rPr>
              <w:t>65</w:t>
            </w:r>
            <w:r w:rsidRPr="00901031">
              <w:rPr>
                <w:rFonts w:ascii="Times New Roman" w:hAnsi="Times New Roman"/>
                <w:sz w:val="24"/>
                <w:szCs w:val="24"/>
              </w:rPr>
              <w:t xml:space="preserve"> unit</w:t>
            </w:r>
          </w:p>
        </w:tc>
        <w:tc>
          <w:tcPr>
            <w:tcW w:w="1275" w:type="dxa"/>
          </w:tcPr>
          <w:p w:rsidR="00DE50A7" w:rsidRPr="00901031" w:rsidRDefault="00DE50A7" w:rsidP="0069521A">
            <w:pPr>
              <w:pStyle w:val="NoSpacing"/>
              <w:spacing w:line="276" w:lineRule="auto"/>
              <w:ind w:left="-109" w:right="-108"/>
              <w:jc w:val="center"/>
              <w:rPr>
                <w:rFonts w:ascii="Times New Roman" w:hAnsi="Times New Roman"/>
                <w:sz w:val="24"/>
                <w:szCs w:val="24"/>
              </w:rPr>
            </w:pPr>
            <w:r w:rsidRPr="00901031">
              <w:rPr>
                <w:rFonts w:ascii="Times New Roman" w:hAnsi="Times New Roman"/>
                <w:sz w:val="24"/>
                <w:szCs w:val="24"/>
              </w:rPr>
              <w:t>Layak</w:t>
            </w:r>
          </w:p>
        </w:tc>
        <w:tc>
          <w:tcPr>
            <w:tcW w:w="1559"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567"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3</w:t>
            </w:r>
          </w:p>
        </w:tc>
        <w:tc>
          <w:tcPr>
            <w:tcW w:w="2552"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 xml:space="preserve">Kursi Putar </w:t>
            </w:r>
          </w:p>
        </w:tc>
        <w:tc>
          <w:tcPr>
            <w:tcW w:w="1276" w:type="dxa"/>
          </w:tcPr>
          <w:p w:rsidR="00DE50A7" w:rsidRPr="00901031" w:rsidRDefault="00DE50A7" w:rsidP="00662E2B">
            <w:pPr>
              <w:pStyle w:val="NoSpacing"/>
              <w:spacing w:line="276" w:lineRule="auto"/>
              <w:jc w:val="center"/>
              <w:rPr>
                <w:rFonts w:ascii="Times New Roman" w:hAnsi="Times New Roman"/>
                <w:sz w:val="24"/>
                <w:szCs w:val="24"/>
              </w:rPr>
            </w:pPr>
            <w:r w:rsidRPr="00901031">
              <w:rPr>
                <w:rFonts w:ascii="Times New Roman" w:hAnsi="Times New Roman"/>
                <w:sz w:val="24"/>
                <w:szCs w:val="24"/>
              </w:rPr>
              <w:t>10 unit</w:t>
            </w:r>
          </w:p>
        </w:tc>
        <w:tc>
          <w:tcPr>
            <w:tcW w:w="1275" w:type="dxa"/>
          </w:tcPr>
          <w:p w:rsidR="00DE50A7" w:rsidRPr="00901031" w:rsidRDefault="00DE50A7" w:rsidP="0069521A">
            <w:pPr>
              <w:pStyle w:val="NoSpacing"/>
              <w:spacing w:line="276" w:lineRule="auto"/>
              <w:ind w:left="-109" w:right="-108"/>
              <w:jc w:val="center"/>
              <w:rPr>
                <w:rFonts w:ascii="Times New Roman" w:hAnsi="Times New Roman"/>
                <w:sz w:val="24"/>
                <w:szCs w:val="24"/>
              </w:rPr>
            </w:pPr>
            <w:r w:rsidRPr="00901031">
              <w:rPr>
                <w:rFonts w:ascii="Times New Roman" w:hAnsi="Times New Roman"/>
                <w:sz w:val="24"/>
                <w:szCs w:val="24"/>
              </w:rPr>
              <w:t>Layak</w:t>
            </w:r>
          </w:p>
        </w:tc>
        <w:tc>
          <w:tcPr>
            <w:tcW w:w="1559"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567"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4</w:t>
            </w:r>
          </w:p>
        </w:tc>
        <w:tc>
          <w:tcPr>
            <w:tcW w:w="2552"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 xml:space="preserve">Kursi Tamu </w:t>
            </w:r>
          </w:p>
        </w:tc>
        <w:tc>
          <w:tcPr>
            <w:tcW w:w="1276" w:type="dxa"/>
          </w:tcPr>
          <w:p w:rsidR="00DE50A7" w:rsidRPr="00901031" w:rsidRDefault="00DE50A7" w:rsidP="00662E2B">
            <w:pPr>
              <w:pStyle w:val="NoSpacing"/>
              <w:spacing w:line="276" w:lineRule="auto"/>
              <w:jc w:val="center"/>
              <w:rPr>
                <w:rFonts w:ascii="Times New Roman" w:hAnsi="Times New Roman"/>
                <w:sz w:val="24"/>
                <w:szCs w:val="24"/>
              </w:rPr>
            </w:pPr>
            <w:r w:rsidRPr="00901031">
              <w:rPr>
                <w:rFonts w:ascii="Times New Roman" w:hAnsi="Times New Roman"/>
                <w:sz w:val="24"/>
                <w:szCs w:val="24"/>
              </w:rPr>
              <w:t>5 set</w:t>
            </w:r>
          </w:p>
        </w:tc>
        <w:tc>
          <w:tcPr>
            <w:tcW w:w="1275" w:type="dxa"/>
          </w:tcPr>
          <w:p w:rsidR="00DE50A7" w:rsidRPr="00901031" w:rsidRDefault="00DE50A7" w:rsidP="0069521A">
            <w:pPr>
              <w:pStyle w:val="NoSpacing"/>
              <w:spacing w:line="276" w:lineRule="auto"/>
              <w:ind w:left="-109" w:right="-108"/>
              <w:jc w:val="center"/>
              <w:rPr>
                <w:rFonts w:ascii="Times New Roman" w:hAnsi="Times New Roman"/>
                <w:sz w:val="24"/>
                <w:szCs w:val="24"/>
              </w:rPr>
            </w:pPr>
            <w:r w:rsidRPr="00901031">
              <w:rPr>
                <w:rFonts w:ascii="Times New Roman" w:hAnsi="Times New Roman"/>
                <w:sz w:val="24"/>
                <w:szCs w:val="24"/>
              </w:rPr>
              <w:t>Layak</w:t>
            </w:r>
          </w:p>
        </w:tc>
        <w:tc>
          <w:tcPr>
            <w:tcW w:w="1559"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567"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5</w:t>
            </w:r>
          </w:p>
        </w:tc>
        <w:tc>
          <w:tcPr>
            <w:tcW w:w="2552"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 xml:space="preserve">Komputer </w:t>
            </w:r>
          </w:p>
        </w:tc>
        <w:tc>
          <w:tcPr>
            <w:tcW w:w="1276" w:type="dxa"/>
          </w:tcPr>
          <w:p w:rsidR="00DE50A7" w:rsidRPr="00901031" w:rsidRDefault="00DE50A7" w:rsidP="00662E2B">
            <w:pPr>
              <w:pStyle w:val="NoSpacing"/>
              <w:spacing w:line="276" w:lineRule="auto"/>
              <w:jc w:val="center"/>
              <w:rPr>
                <w:rFonts w:ascii="Times New Roman" w:hAnsi="Times New Roman"/>
                <w:sz w:val="24"/>
                <w:szCs w:val="24"/>
              </w:rPr>
            </w:pPr>
            <w:r w:rsidRPr="00901031">
              <w:rPr>
                <w:rFonts w:ascii="Times New Roman" w:hAnsi="Times New Roman"/>
                <w:sz w:val="24"/>
                <w:szCs w:val="24"/>
                <w:lang w:val="id-ID"/>
              </w:rPr>
              <w:t>4</w:t>
            </w:r>
            <w:r w:rsidRPr="00901031">
              <w:rPr>
                <w:rFonts w:ascii="Times New Roman" w:hAnsi="Times New Roman"/>
                <w:sz w:val="24"/>
                <w:szCs w:val="24"/>
              </w:rPr>
              <w:t xml:space="preserve"> unit</w:t>
            </w:r>
          </w:p>
        </w:tc>
        <w:tc>
          <w:tcPr>
            <w:tcW w:w="1275" w:type="dxa"/>
          </w:tcPr>
          <w:p w:rsidR="00DE50A7" w:rsidRPr="00901031" w:rsidRDefault="00DE50A7" w:rsidP="0069521A">
            <w:pPr>
              <w:pStyle w:val="NoSpacing"/>
              <w:spacing w:line="276" w:lineRule="auto"/>
              <w:ind w:left="-109" w:right="-108"/>
              <w:jc w:val="center"/>
              <w:rPr>
                <w:rFonts w:ascii="Times New Roman" w:hAnsi="Times New Roman"/>
                <w:sz w:val="24"/>
                <w:szCs w:val="24"/>
              </w:rPr>
            </w:pPr>
            <w:r w:rsidRPr="00901031">
              <w:rPr>
                <w:rFonts w:ascii="Times New Roman" w:hAnsi="Times New Roman"/>
                <w:sz w:val="24"/>
                <w:szCs w:val="24"/>
              </w:rPr>
              <w:t>Layak</w:t>
            </w:r>
          </w:p>
        </w:tc>
        <w:tc>
          <w:tcPr>
            <w:tcW w:w="1559"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567"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6</w:t>
            </w:r>
          </w:p>
        </w:tc>
        <w:tc>
          <w:tcPr>
            <w:tcW w:w="2552"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 xml:space="preserve">Printer  </w:t>
            </w:r>
          </w:p>
        </w:tc>
        <w:tc>
          <w:tcPr>
            <w:tcW w:w="1276" w:type="dxa"/>
          </w:tcPr>
          <w:p w:rsidR="00DE50A7" w:rsidRPr="00901031" w:rsidRDefault="00DE50A7" w:rsidP="00662E2B">
            <w:pPr>
              <w:pStyle w:val="NoSpacing"/>
              <w:spacing w:line="276" w:lineRule="auto"/>
              <w:jc w:val="center"/>
              <w:rPr>
                <w:rFonts w:ascii="Times New Roman" w:hAnsi="Times New Roman"/>
                <w:sz w:val="24"/>
                <w:szCs w:val="24"/>
              </w:rPr>
            </w:pPr>
            <w:r w:rsidRPr="00901031">
              <w:rPr>
                <w:rFonts w:ascii="Times New Roman" w:hAnsi="Times New Roman"/>
                <w:sz w:val="24"/>
                <w:szCs w:val="24"/>
              </w:rPr>
              <w:t>2 unit</w:t>
            </w:r>
          </w:p>
        </w:tc>
        <w:tc>
          <w:tcPr>
            <w:tcW w:w="1275" w:type="dxa"/>
          </w:tcPr>
          <w:p w:rsidR="00DE50A7" w:rsidRPr="00901031" w:rsidRDefault="00DE50A7" w:rsidP="0069521A">
            <w:pPr>
              <w:pStyle w:val="NoSpacing"/>
              <w:spacing w:line="276" w:lineRule="auto"/>
              <w:ind w:left="-109" w:right="-108"/>
              <w:jc w:val="center"/>
              <w:rPr>
                <w:rFonts w:ascii="Times New Roman" w:hAnsi="Times New Roman"/>
                <w:sz w:val="24"/>
                <w:szCs w:val="24"/>
              </w:rPr>
            </w:pPr>
            <w:r w:rsidRPr="00901031">
              <w:rPr>
                <w:rFonts w:ascii="Times New Roman" w:hAnsi="Times New Roman"/>
                <w:sz w:val="24"/>
                <w:szCs w:val="24"/>
              </w:rPr>
              <w:t>Layak</w:t>
            </w:r>
          </w:p>
        </w:tc>
        <w:tc>
          <w:tcPr>
            <w:tcW w:w="1559"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567"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7</w:t>
            </w:r>
          </w:p>
        </w:tc>
        <w:tc>
          <w:tcPr>
            <w:tcW w:w="2552"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 xml:space="preserve">LCD </w:t>
            </w:r>
          </w:p>
        </w:tc>
        <w:tc>
          <w:tcPr>
            <w:tcW w:w="1276" w:type="dxa"/>
          </w:tcPr>
          <w:p w:rsidR="00DE50A7" w:rsidRPr="00901031" w:rsidRDefault="00DE50A7" w:rsidP="00662E2B">
            <w:pPr>
              <w:pStyle w:val="NoSpacing"/>
              <w:spacing w:line="276" w:lineRule="auto"/>
              <w:jc w:val="center"/>
              <w:rPr>
                <w:rFonts w:ascii="Times New Roman" w:hAnsi="Times New Roman"/>
                <w:sz w:val="24"/>
                <w:szCs w:val="24"/>
              </w:rPr>
            </w:pPr>
            <w:r w:rsidRPr="00901031">
              <w:rPr>
                <w:rFonts w:ascii="Times New Roman" w:hAnsi="Times New Roman"/>
                <w:sz w:val="24"/>
                <w:szCs w:val="24"/>
              </w:rPr>
              <w:t>1 unit</w:t>
            </w:r>
          </w:p>
        </w:tc>
        <w:tc>
          <w:tcPr>
            <w:tcW w:w="1275" w:type="dxa"/>
          </w:tcPr>
          <w:p w:rsidR="00DE50A7" w:rsidRPr="00901031" w:rsidRDefault="00DE50A7" w:rsidP="0069521A">
            <w:pPr>
              <w:pStyle w:val="NoSpacing"/>
              <w:spacing w:line="276" w:lineRule="auto"/>
              <w:ind w:left="-109" w:right="-108"/>
              <w:jc w:val="center"/>
              <w:rPr>
                <w:rFonts w:ascii="Times New Roman" w:hAnsi="Times New Roman"/>
                <w:sz w:val="24"/>
                <w:szCs w:val="24"/>
              </w:rPr>
            </w:pPr>
            <w:r w:rsidRPr="00901031">
              <w:rPr>
                <w:rFonts w:ascii="Times New Roman" w:hAnsi="Times New Roman"/>
                <w:sz w:val="24"/>
                <w:szCs w:val="24"/>
              </w:rPr>
              <w:t>Layak</w:t>
            </w:r>
          </w:p>
        </w:tc>
        <w:tc>
          <w:tcPr>
            <w:tcW w:w="1559"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567"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8</w:t>
            </w:r>
          </w:p>
        </w:tc>
        <w:tc>
          <w:tcPr>
            <w:tcW w:w="2552"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 xml:space="preserve">TV  </w:t>
            </w:r>
          </w:p>
        </w:tc>
        <w:tc>
          <w:tcPr>
            <w:tcW w:w="1276" w:type="dxa"/>
          </w:tcPr>
          <w:p w:rsidR="00DE50A7" w:rsidRPr="00901031" w:rsidRDefault="00DE50A7" w:rsidP="00662E2B">
            <w:pPr>
              <w:pStyle w:val="NoSpacing"/>
              <w:spacing w:line="276" w:lineRule="auto"/>
              <w:jc w:val="center"/>
              <w:rPr>
                <w:rFonts w:ascii="Times New Roman" w:hAnsi="Times New Roman"/>
                <w:sz w:val="24"/>
                <w:szCs w:val="24"/>
              </w:rPr>
            </w:pPr>
            <w:r w:rsidRPr="00901031">
              <w:rPr>
                <w:rFonts w:ascii="Times New Roman" w:hAnsi="Times New Roman"/>
                <w:sz w:val="24"/>
                <w:szCs w:val="24"/>
                <w:lang w:val="id-ID"/>
              </w:rPr>
              <w:t>2</w:t>
            </w:r>
            <w:r w:rsidRPr="00901031">
              <w:rPr>
                <w:rFonts w:ascii="Times New Roman" w:hAnsi="Times New Roman"/>
                <w:sz w:val="24"/>
                <w:szCs w:val="24"/>
              </w:rPr>
              <w:t xml:space="preserve"> unit</w:t>
            </w:r>
          </w:p>
        </w:tc>
        <w:tc>
          <w:tcPr>
            <w:tcW w:w="1275" w:type="dxa"/>
          </w:tcPr>
          <w:p w:rsidR="00DE50A7" w:rsidRPr="00901031" w:rsidRDefault="00DE50A7" w:rsidP="0069521A">
            <w:pPr>
              <w:pStyle w:val="NoSpacing"/>
              <w:spacing w:line="276" w:lineRule="auto"/>
              <w:ind w:left="-109" w:right="-108"/>
              <w:jc w:val="center"/>
              <w:rPr>
                <w:rFonts w:ascii="Times New Roman" w:hAnsi="Times New Roman"/>
                <w:sz w:val="24"/>
                <w:szCs w:val="24"/>
              </w:rPr>
            </w:pPr>
            <w:r w:rsidRPr="00901031">
              <w:rPr>
                <w:rFonts w:ascii="Times New Roman" w:hAnsi="Times New Roman"/>
                <w:sz w:val="24"/>
                <w:szCs w:val="24"/>
              </w:rPr>
              <w:t>Layak</w:t>
            </w:r>
          </w:p>
        </w:tc>
        <w:tc>
          <w:tcPr>
            <w:tcW w:w="1559"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567"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9</w:t>
            </w:r>
          </w:p>
        </w:tc>
        <w:tc>
          <w:tcPr>
            <w:tcW w:w="2552"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 xml:space="preserve">Telepon  </w:t>
            </w:r>
          </w:p>
        </w:tc>
        <w:tc>
          <w:tcPr>
            <w:tcW w:w="1276" w:type="dxa"/>
          </w:tcPr>
          <w:p w:rsidR="00DE50A7" w:rsidRPr="00901031" w:rsidRDefault="00DE50A7" w:rsidP="00662E2B">
            <w:pPr>
              <w:pStyle w:val="NoSpacing"/>
              <w:spacing w:line="276" w:lineRule="auto"/>
              <w:jc w:val="center"/>
              <w:rPr>
                <w:rFonts w:ascii="Times New Roman" w:hAnsi="Times New Roman"/>
                <w:sz w:val="24"/>
                <w:szCs w:val="24"/>
              </w:rPr>
            </w:pPr>
            <w:r w:rsidRPr="00901031">
              <w:rPr>
                <w:rFonts w:ascii="Times New Roman" w:hAnsi="Times New Roman"/>
                <w:sz w:val="24"/>
                <w:szCs w:val="24"/>
              </w:rPr>
              <w:t>1 unit</w:t>
            </w:r>
          </w:p>
        </w:tc>
        <w:tc>
          <w:tcPr>
            <w:tcW w:w="1275" w:type="dxa"/>
          </w:tcPr>
          <w:p w:rsidR="00DE50A7" w:rsidRPr="00901031" w:rsidRDefault="00DE50A7" w:rsidP="0069521A">
            <w:pPr>
              <w:pStyle w:val="NoSpacing"/>
              <w:spacing w:line="276" w:lineRule="auto"/>
              <w:ind w:left="-109" w:right="-108"/>
              <w:jc w:val="center"/>
              <w:rPr>
                <w:rFonts w:ascii="Times New Roman" w:hAnsi="Times New Roman"/>
                <w:sz w:val="24"/>
                <w:szCs w:val="24"/>
              </w:rPr>
            </w:pPr>
            <w:r w:rsidRPr="00901031">
              <w:rPr>
                <w:rFonts w:ascii="Times New Roman" w:hAnsi="Times New Roman"/>
                <w:sz w:val="24"/>
                <w:szCs w:val="24"/>
              </w:rPr>
              <w:t>Layak</w:t>
            </w:r>
          </w:p>
        </w:tc>
        <w:tc>
          <w:tcPr>
            <w:tcW w:w="1559"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567"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10</w:t>
            </w:r>
          </w:p>
        </w:tc>
        <w:tc>
          <w:tcPr>
            <w:tcW w:w="2552"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 xml:space="preserve">Laptop P.4 </w:t>
            </w:r>
          </w:p>
        </w:tc>
        <w:tc>
          <w:tcPr>
            <w:tcW w:w="1276" w:type="dxa"/>
          </w:tcPr>
          <w:p w:rsidR="00DE50A7" w:rsidRPr="00901031" w:rsidRDefault="00DE50A7" w:rsidP="00662E2B">
            <w:pPr>
              <w:pStyle w:val="NoSpacing"/>
              <w:spacing w:line="276" w:lineRule="auto"/>
              <w:jc w:val="center"/>
              <w:rPr>
                <w:rFonts w:ascii="Times New Roman" w:hAnsi="Times New Roman"/>
                <w:sz w:val="24"/>
                <w:szCs w:val="24"/>
              </w:rPr>
            </w:pPr>
            <w:r w:rsidRPr="00901031">
              <w:rPr>
                <w:rFonts w:ascii="Times New Roman" w:hAnsi="Times New Roman"/>
                <w:sz w:val="24"/>
                <w:szCs w:val="24"/>
              </w:rPr>
              <w:t>1 unit</w:t>
            </w:r>
          </w:p>
        </w:tc>
        <w:tc>
          <w:tcPr>
            <w:tcW w:w="1275" w:type="dxa"/>
          </w:tcPr>
          <w:p w:rsidR="00DE50A7" w:rsidRPr="00901031" w:rsidRDefault="00DE50A7" w:rsidP="0069521A">
            <w:pPr>
              <w:pStyle w:val="NoSpacing"/>
              <w:spacing w:line="276" w:lineRule="auto"/>
              <w:ind w:left="-109" w:right="-108"/>
              <w:jc w:val="center"/>
              <w:rPr>
                <w:rFonts w:ascii="Times New Roman" w:hAnsi="Times New Roman"/>
                <w:sz w:val="24"/>
                <w:szCs w:val="24"/>
              </w:rPr>
            </w:pPr>
            <w:r w:rsidRPr="00901031">
              <w:rPr>
                <w:rFonts w:ascii="Times New Roman" w:hAnsi="Times New Roman"/>
                <w:sz w:val="24"/>
                <w:szCs w:val="24"/>
              </w:rPr>
              <w:t>Layak</w:t>
            </w:r>
          </w:p>
        </w:tc>
        <w:tc>
          <w:tcPr>
            <w:tcW w:w="1559"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567"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11</w:t>
            </w:r>
          </w:p>
        </w:tc>
        <w:tc>
          <w:tcPr>
            <w:tcW w:w="2552"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 xml:space="preserve">File Cabinet  </w:t>
            </w:r>
          </w:p>
        </w:tc>
        <w:tc>
          <w:tcPr>
            <w:tcW w:w="1276" w:type="dxa"/>
          </w:tcPr>
          <w:p w:rsidR="00DE50A7" w:rsidRPr="00901031" w:rsidRDefault="00DE50A7" w:rsidP="00662E2B">
            <w:pPr>
              <w:pStyle w:val="NoSpacing"/>
              <w:spacing w:line="276" w:lineRule="auto"/>
              <w:jc w:val="center"/>
              <w:rPr>
                <w:rFonts w:ascii="Times New Roman" w:hAnsi="Times New Roman"/>
                <w:sz w:val="24"/>
                <w:szCs w:val="24"/>
              </w:rPr>
            </w:pPr>
            <w:r w:rsidRPr="00901031">
              <w:rPr>
                <w:rFonts w:ascii="Times New Roman" w:hAnsi="Times New Roman"/>
                <w:sz w:val="24"/>
                <w:szCs w:val="24"/>
                <w:lang w:val="id-ID"/>
              </w:rPr>
              <w:t>4</w:t>
            </w:r>
            <w:r w:rsidRPr="00901031">
              <w:rPr>
                <w:rFonts w:ascii="Times New Roman" w:hAnsi="Times New Roman"/>
                <w:sz w:val="24"/>
                <w:szCs w:val="24"/>
              </w:rPr>
              <w:t xml:space="preserve"> unit</w:t>
            </w:r>
          </w:p>
        </w:tc>
        <w:tc>
          <w:tcPr>
            <w:tcW w:w="1275" w:type="dxa"/>
          </w:tcPr>
          <w:p w:rsidR="00DE50A7" w:rsidRPr="00901031" w:rsidRDefault="00DE50A7" w:rsidP="0069521A">
            <w:pPr>
              <w:pStyle w:val="NoSpacing"/>
              <w:spacing w:line="276" w:lineRule="auto"/>
              <w:ind w:left="-109" w:right="-108"/>
              <w:jc w:val="center"/>
              <w:rPr>
                <w:rFonts w:ascii="Times New Roman" w:hAnsi="Times New Roman"/>
                <w:sz w:val="24"/>
                <w:szCs w:val="24"/>
              </w:rPr>
            </w:pPr>
            <w:r w:rsidRPr="00901031">
              <w:rPr>
                <w:rFonts w:ascii="Times New Roman" w:hAnsi="Times New Roman"/>
                <w:sz w:val="24"/>
                <w:szCs w:val="24"/>
              </w:rPr>
              <w:t>Layak</w:t>
            </w:r>
          </w:p>
        </w:tc>
        <w:tc>
          <w:tcPr>
            <w:tcW w:w="1559"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567"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12</w:t>
            </w:r>
          </w:p>
        </w:tc>
        <w:tc>
          <w:tcPr>
            <w:tcW w:w="2552"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 xml:space="preserve">Mesin ketik    </w:t>
            </w:r>
          </w:p>
        </w:tc>
        <w:tc>
          <w:tcPr>
            <w:tcW w:w="1276" w:type="dxa"/>
          </w:tcPr>
          <w:p w:rsidR="00DE50A7" w:rsidRPr="00901031" w:rsidRDefault="00DE50A7" w:rsidP="00662E2B">
            <w:pPr>
              <w:pStyle w:val="NoSpacing"/>
              <w:spacing w:line="276" w:lineRule="auto"/>
              <w:jc w:val="center"/>
              <w:rPr>
                <w:rFonts w:ascii="Times New Roman" w:hAnsi="Times New Roman"/>
                <w:sz w:val="24"/>
                <w:szCs w:val="24"/>
              </w:rPr>
            </w:pPr>
            <w:r w:rsidRPr="00901031">
              <w:rPr>
                <w:rFonts w:ascii="Times New Roman" w:hAnsi="Times New Roman"/>
                <w:sz w:val="24"/>
                <w:szCs w:val="24"/>
              </w:rPr>
              <w:t>1 unit</w:t>
            </w:r>
          </w:p>
        </w:tc>
        <w:tc>
          <w:tcPr>
            <w:tcW w:w="1275" w:type="dxa"/>
          </w:tcPr>
          <w:p w:rsidR="00DE50A7" w:rsidRPr="00901031" w:rsidRDefault="00DE50A7" w:rsidP="0069521A">
            <w:pPr>
              <w:pStyle w:val="NoSpacing"/>
              <w:spacing w:line="276" w:lineRule="auto"/>
              <w:ind w:left="-109" w:right="-108"/>
              <w:jc w:val="center"/>
              <w:rPr>
                <w:rFonts w:ascii="Times New Roman" w:hAnsi="Times New Roman"/>
                <w:sz w:val="24"/>
                <w:szCs w:val="24"/>
              </w:rPr>
            </w:pPr>
            <w:r w:rsidRPr="00901031">
              <w:rPr>
                <w:rFonts w:ascii="Times New Roman" w:hAnsi="Times New Roman"/>
                <w:sz w:val="24"/>
                <w:szCs w:val="24"/>
              </w:rPr>
              <w:t>Layak</w:t>
            </w:r>
          </w:p>
        </w:tc>
        <w:tc>
          <w:tcPr>
            <w:tcW w:w="1559"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567"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13</w:t>
            </w:r>
          </w:p>
        </w:tc>
        <w:tc>
          <w:tcPr>
            <w:tcW w:w="2552"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 xml:space="preserve">Lemari </w:t>
            </w:r>
          </w:p>
        </w:tc>
        <w:tc>
          <w:tcPr>
            <w:tcW w:w="1276" w:type="dxa"/>
          </w:tcPr>
          <w:p w:rsidR="00DE50A7" w:rsidRPr="00901031" w:rsidRDefault="00DE50A7" w:rsidP="00662E2B">
            <w:pPr>
              <w:pStyle w:val="NoSpacing"/>
              <w:spacing w:line="276" w:lineRule="auto"/>
              <w:jc w:val="center"/>
              <w:rPr>
                <w:rFonts w:ascii="Times New Roman" w:hAnsi="Times New Roman"/>
                <w:sz w:val="24"/>
                <w:szCs w:val="24"/>
              </w:rPr>
            </w:pPr>
            <w:r w:rsidRPr="00901031">
              <w:rPr>
                <w:rFonts w:ascii="Times New Roman" w:hAnsi="Times New Roman"/>
                <w:sz w:val="24"/>
                <w:szCs w:val="24"/>
              </w:rPr>
              <w:t>10 unit</w:t>
            </w:r>
          </w:p>
        </w:tc>
        <w:tc>
          <w:tcPr>
            <w:tcW w:w="1275" w:type="dxa"/>
          </w:tcPr>
          <w:p w:rsidR="00DE50A7" w:rsidRPr="00901031" w:rsidRDefault="00DE50A7" w:rsidP="0069521A">
            <w:pPr>
              <w:pStyle w:val="NoSpacing"/>
              <w:spacing w:line="276" w:lineRule="auto"/>
              <w:ind w:left="-109" w:right="-108"/>
              <w:jc w:val="center"/>
              <w:rPr>
                <w:rFonts w:ascii="Times New Roman" w:hAnsi="Times New Roman"/>
                <w:sz w:val="24"/>
                <w:szCs w:val="24"/>
              </w:rPr>
            </w:pPr>
            <w:r w:rsidRPr="00901031">
              <w:rPr>
                <w:rFonts w:ascii="Times New Roman" w:hAnsi="Times New Roman"/>
                <w:sz w:val="24"/>
                <w:szCs w:val="24"/>
              </w:rPr>
              <w:t>Layak</w:t>
            </w:r>
          </w:p>
        </w:tc>
        <w:tc>
          <w:tcPr>
            <w:tcW w:w="1559"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567"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14</w:t>
            </w:r>
          </w:p>
        </w:tc>
        <w:tc>
          <w:tcPr>
            <w:tcW w:w="2552"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 xml:space="preserve">Tempat Tidur   </w:t>
            </w:r>
          </w:p>
        </w:tc>
        <w:tc>
          <w:tcPr>
            <w:tcW w:w="1276" w:type="dxa"/>
          </w:tcPr>
          <w:p w:rsidR="00DE50A7" w:rsidRPr="00901031" w:rsidRDefault="00DE50A7" w:rsidP="00662E2B">
            <w:pPr>
              <w:pStyle w:val="NoSpacing"/>
              <w:spacing w:line="276" w:lineRule="auto"/>
              <w:jc w:val="center"/>
              <w:rPr>
                <w:rFonts w:ascii="Times New Roman" w:hAnsi="Times New Roman"/>
                <w:sz w:val="24"/>
                <w:szCs w:val="24"/>
              </w:rPr>
            </w:pPr>
            <w:r w:rsidRPr="00901031">
              <w:rPr>
                <w:rFonts w:ascii="Times New Roman" w:hAnsi="Times New Roman"/>
                <w:sz w:val="24"/>
                <w:szCs w:val="24"/>
              </w:rPr>
              <w:t>2 stel</w:t>
            </w:r>
          </w:p>
        </w:tc>
        <w:tc>
          <w:tcPr>
            <w:tcW w:w="1275" w:type="dxa"/>
          </w:tcPr>
          <w:p w:rsidR="00DE50A7" w:rsidRPr="00901031" w:rsidRDefault="00DE50A7" w:rsidP="0069521A">
            <w:pPr>
              <w:pStyle w:val="NoSpacing"/>
              <w:spacing w:line="276" w:lineRule="auto"/>
              <w:ind w:left="-109" w:right="-108"/>
              <w:jc w:val="center"/>
              <w:rPr>
                <w:rFonts w:ascii="Times New Roman" w:hAnsi="Times New Roman"/>
                <w:sz w:val="24"/>
                <w:szCs w:val="24"/>
              </w:rPr>
            </w:pPr>
            <w:r w:rsidRPr="00901031">
              <w:rPr>
                <w:rFonts w:ascii="Times New Roman" w:hAnsi="Times New Roman"/>
                <w:sz w:val="24"/>
                <w:szCs w:val="24"/>
              </w:rPr>
              <w:t>Layak</w:t>
            </w:r>
          </w:p>
        </w:tc>
        <w:tc>
          <w:tcPr>
            <w:tcW w:w="1559"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567"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15</w:t>
            </w:r>
          </w:p>
        </w:tc>
        <w:tc>
          <w:tcPr>
            <w:tcW w:w="2552"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 xml:space="preserve">Air Conditioner    </w:t>
            </w:r>
          </w:p>
        </w:tc>
        <w:tc>
          <w:tcPr>
            <w:tcW w:w="1276" w:type="dxa"/>
          </w:tcPr>
          <w:p w:rsidR="00DE50A7" w:rsidRPr="00901031" w:rsidRDefault="00DE50A7" w:rsidP="00662E2B">
            <w:pPr>
              <w:pStyle w:val="NoSpacing"/>
              <w:spacing w:line="276" w:lineRule="auto"/>
              <w:jc w:val="center"/>
              <w:rPr>
                <w:rFonts w:ascii="Times New Roman" w:hAnsi="Times New Roman"/>
                <w:sz w:val="24"/>
                <w:szCs w:val="24"/>
              </w:rPr>
            </w:pPr>
            <w:r w:rsidRPr="00901031">
              <w:rPr>
                <w:rFonts w:ascii="Times New Roman" w:hAnsi="Times New Roman"/>
                <w:sz w:val="24"/>
                <w:szCs w:val="24"/>
              </w:rPr>
              <w:t>2 unit</w:t>
            </w:r>
          </w:p>
        </w:tc>
        <w:tc>
          <w:tcPr>
            <w:tcW w:w="1275" w:type="dxa"/>
          </w:tcPr>
          <w:p w:rsidR="00DE50A7" w:rsidRPr="00901031" w:rsidRDefault="00DE50A7" w:rsidP="0069521A">
            <w:pPr>
              <w:pStyle w:val="NoSpacing"/>
              <w:spacing w:line="276" w:lineRule="auto"/>
              <w:ind w:left="-109" w:right="-108"/>
              <w:jc w:val="center"/>
              <w:rPr>
                <w:rFonts w:ascii="Times New Roman" w:hAnsi="Times New Roman"/>
                <w:sz w:val="24"/>
                <w:szCs w:val="24"/>
              </w:rPr>
            </w:pPr>
            <w:r w:rsidRPr="00901031">
              <w:rPr>
                <w:rFonts w:ascii="Times New Roman" w:hAnsi="Times New Roman"/>
                <w:sz w:val="24"/>
                <w:szCs w:val="24"/>
              </w:rPr>
              <w:t>Layak</w:t>
            </w:r>
          </w:p>
        </w:tc>
        <w:tc>
          <w:tcPr>
            <w:tcW w:w="1559"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567"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16</w:t>
            </w:r>
          </w:p>
        </w:tc>
        <w:tc>
          <w:tcPr>
            <w:tcW w:w="2552" w:type="dxa"/>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 xml:space="preserve">Kipas Angin  </w:t>
            </w:r>
          </w:p>
        </w:tc>
        <w:tc>
          <w:tcPr>
            <w:tcW w:w="1276" w:type="dxa"/>
          </w:tcPr>
          <w:p w:rsidR="00DE50A7" w:rsidRPr="00901031" w:rsidRDefault="00DE50A7" w:rsidP="00662E2B">
            <w:pPr>
              <w:pStyle w:val="NoSpacing"/>
              <w:spacing w:line="276" w:lineRule="auto"/>
              <w:jc w:val="center"/>
              <w:rPr>
                <w:rFonts w:ascii="Times New Roman" w:hAnsi="Times New Roman"/>
                <w:sz w:val="24"/>
                <w:szCs w:val="24"/>
              </w:rPr>
            </w:pPr>
            <w:r w:rsidRPr="00901031">
              <w:rPr>
                <w:rFonts w:ascii="Times New Roman" w:hAnsi="Times New Roman"/>
                <w:sz w:val="24"/>
                <w:szCs w:val="24"/>
              </w:rPr>
              <w:t>3 unit</w:t>
            </w:r>
          </w:p>
        </w:tc>
        <w:tc>
          <w:tcPr>
            <w:tcW w:w="1275" w:type="dxa"/>
          </w:tcPr>
          <w:p w:rsidR="00DE50A7" w:rsidRPr="00901031" w:rsidRDefault="00DE50A7" w:rsidP="0069521A">
            <w:pPr>
              <w:pStyle w:val="NoSpacing"/>
              <w:spacing w:line="276" w:lineRule="auto"/>
              <w:ind w:left="-109" w:right="-108"/>
              <w:jc w:val="center"/>
              <w:rPr>
                <w:rFonts w:ascii="Times New Roman" w:hAnsi="Times New Roman"/>
                <w:sz w:val="24"/>
                <w:szCs w:val="24"/>
              </w:rPr>
            </w:pPr>
            <w:r w:rsidRPr="00901031">
              <w:rPr>
                <w:rFonts w:ascii="Times New Roman" w:hAnsi="Times New Roman"/>
                <w:sz w:val="24"/>
                <w:szCs w:val="24"/>
              </w:rPr>
              <w:t xml:space="preserve">Layak </w:t>
            </w:r>
          </w:p>
        </w:tc>
        <w:tc>
          <w:tcPr>
            <w:tcW w:w="1559"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567" w:type="dxa"/>
          </w:tcPr>
          <w:p w:rsidR="00DE50A7" w:rsidRPr="00DE50A7" w:rsidRDefault="00DE50A7" w:rsidP="00662E2B">
            <w:pPr>
              <w:pStyle w:val="NoSpacing"/>
              <w:spacing w:line="276" w:lineRule="auto"/>
              <w:rPr>
                <w:rFonts w:ascii="Times New Roman" w:hAnsi="Times New Roman"/>
                <w:sz w:val="24"/>
                <w:szCs w:val="24"/>
                <w:lang w:val="id-ID"/>
              </w:rPr>
            </w:pPr>
            <w:r>
              <w:rPr>
                <w:rFonts w:ascii="Times New Roman" w:hAnsi="Times New Roman"/>
                <w:sz w:val="24"/>
                <w:szCs w:val="24"/>
                <w:lang w:val="id-ID"/>
              </w:rPr>
              <w:lastRenderedPageBreak/>
              <w:t>17</w:t>
            </w:r>
          </w:p>
        </w:tc>
        <w:tc>
          <w:tcPr>
            <w:tcW w:w="2552" w:type="dxa"/>
          </w:tcPr>
          <w:p w:rsidR="00DE50A7" w:rsidRPr="00DE50A7" w:rsidRDefault="00DE50A7" w:rsidP="00662E2B">
            <w:pPr>
              <w:pStyle w:val="NoSpacing"/>
              <w:spacing w:line="276" w:lineRule="auto"/>
              <w:rPr>
                <w:rFonts w:ascii="Times New Roman" w:hAnsi="Times New Roman"/>
                <w:sz w:val="24"/>
                <w:szCs w:val="24"/>
              </w:rPr>
            </w:pPr>
            <w:r w:rsidRPr="00DE50A7">
              <w:rPr>
                <w:rFonts w:ascii="Times New Roman" w:hAnsi="Times New Roman"/>
                <w:sz w:val="24"/>
                <w:szCs w:val="24"/>
              </w:rPr>
              <w:t>Mesin Jahit ForTable</w:t>
            </w:r>
          </w:p>
        </w:tc>
        <w:tc>
          <w:tcPr>
            <w:tcW w:w="1276" w:type="dxa"/>
          </w:tcPr>
          <w:p w:rsidR="00DE50A7" w:rsidRPr="00DE50A7" w:rsidRDefault="00DE50A7" w:rsidP="00662E2B">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21 unit</w:t>
            </w:r>
          </w:p>
        </w:tc>
        <w:tc>
          <w:tcPr>
            <w:tcW w:w="1275" w:type="dxa"/>
          </w:tcPr>
          <w:p w:rsidR="00DE50A7" w:rsidRPr="00DE50A7" w:rsidRDefault="00DE50A7" w:rsidP="0069521A">
            <w:pPr>
              <w:pStyle w:val="NoSpacing"/>
              <w:spacing w:line="276" w:lineRule="auto"/>
              <w:ind w:left="-109" w:right="-108"/>
              <w:jc w:val="center"/>
              <w:rPr>
                <w:rFonts w:ascii="Times New Roman" w:hAnsi="Times New Roman"/>
                <w:sz w:val="24"/>
                <w:szCs w:val="24"/>
                <w:lang w:val="id-ID"/>
              </w:rPr>
            </w:pPr>
            <w:r>
              <w:rPr>
                <w:rFonts w:ascii="Times New Roman" w:hAnsi="Times New Roman"/>
                <w:sz w:val="24"/>
                <w:szCs w:val="24"/>
                <w:lang w:val="id-ID"/>
              </w:rPr>
              <w:t>Layak</w:t>
            </w:r>
          </w:p>
        </w:tc>
        <w:tc>
          <w:tcPr>
            <w:tcW w:w="1559"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567" w:type="dxa"/>
          </w:tcPr>
          <w:p w:rsidR="00DE50A7" w:rsidRPr="00DE50A7" w:rsidRDefault="00DE50A7" w:rsidP="00662E2B">
            <w:pPr>
              <w:pStyle w:val="NoSpacing"/>
              <w:spacing w:line="276" w:lineRule="auto"/>
              <w:rPr>
                <w:rFonts w:ascii="Times New Roman" w:hAnsi="Times New Roman"/>
                <w:sz w:val="24"/>
                <w:szCs w:val="24"/>
                <w:lang w:val="id-ID"/>
              </w:rPr>
            </w:pPr>
            <w:r>
              <w:rPr>
                <w:rFonts w:ascii="Times New Roman" w:hAnsi="Times New Roman"/>
                <w:sz w:val="24"/>
                <w:szCs w:val="24"/>
                <w:lang w:val="id-ID"/>
              </w:rPr>
              <w:t>18</w:t>
            </w:r>
          </w:p>
        </w:tc>
        <w:tc>
          <w:tcPr>
            <w:tcW w:w="2552" w:type="dxa"/>
          </w:tcPr>
          <w:p w:rsidR="00DE50A7" w:rsidRPr="00DE50A7" w:rsidRDefault="00DE50A7" w:rsidP="00662E2B">
            <w:pPr>
              <w:pStyle w:val="NoSpacing"/>
              <w:spacing w:line="276" w:lineRule="auto"/>
              <w:rPr>
                <w:rFonts w:ascii="Times New Roman" w:hAnsi="Times New Roman"/>
                <w:sz w:val="24"/>
                <w:szCs w:val="24"/>
              </w:rPr>
            </w:pPr>
            <w:r w:rsidRPr="00DE50A7">
              <w:rPr>
                <w:rFonts w:ascii="Times New Roman" w:hAnsi="Times New Roman"/>
                <w:sz w:val="24"/>
                <w:szCs w:val="24"/>
              </w:rPr>
              <w:t>Mesin border</w:t>
            </w:r>
          </w:p>
        </w:tc>
        <w:tc>
          <w:tcPr>
            <w:tcW w:w="1276" w:type="dxa"/>
          </w:tcPr>
          <w:p w:rsidR="00DE50A7" w:rsidRPr="00DE50A7" w:rsidRDefault="00DE50A7" w:rsidP="00662E2B">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2 unit</w:t>
            </w:r>
          </w:p>
        </w:tc>
        <w:tc>
          <w:tcPr>
            <w:tcW w:w="1275" w:type="dxa"/>
          </w:tcPr>
          <w:p w:rsidR="00DE50A7" w:rsidRPr="00DE50A7" w:rsidRDefault="00DE50A7" w:rsidP="0069521A">
            <w:pPr>
              <w:pStyle w:val="NoSpacing"/>
              <w:spacing w:line="276" w:lineRule="auto"/>
              <w:ind w:left="-109" w:right="-108"/>
              <w:jc w:val="center"/>
              <w:rPr>
                <w:rFonts w:ascii="Times New Roman" w:hAnsi="Times New Roman"/>
                <w:sz w:val="24"/>
                <w:szCs w:val="24"/>
                <w:lang w:val="id-ID"/>
              </w:rPr>
            </w:pPr>
            <w:r>
              <w:rPr>
                <w:rFonts w:ascii="Times New Roman" w:hAnsi="Times New Roman"/>
                <w:sz w:val="24"/>
                <w:szCs w:val="24"/>
                <w:lang w:val="id-ID"/>
              </w:rPr>
              <w:t>Rusak</w:t>
            </w:r>
          </w:p>
        </w:tc>
        <w:tc>
          <w:tcPr>
            <w:tcW w:w="1559"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567" w:type="dxa"/>
          </w:tcPr>
          <w:p w:rsidR="00DE50A7" w:rsidRPr="00DE50A7" w:rsidRDefault="00DE50A7" w:rsidP="00662E2B">
            <w:pPr>
              <w:pStyle w:val="NoSpacing"/>
              <w:spacing w:line="276" w:lineRule="auto"/>
              <w:rPr>
                <w:rFonts w:ascii="Times New Roman" w:hAnsi="Times New Roman"/>
                <w:sz w:val="24"/>
                <w:szCs w:val="24"/>
                <w:lang w:val="id-ID"/>
              </w:rPr>
            </w:pPr>
            <w:r>
              <w:rPr>
                <w:rFonts w:ascii="Times New Roman" w:hAnsi="Times New Roman"/>
                <w:sz w:val="24"/>
                <w:szCs w:val="24"/>
                <w:lang w:val="id-ID"/>
              </w:rPr>
              <w:t>19</w:t>
            </w:r>
          </w:p>
        </w:tc>
        <w:tc>
          <w:tcPr>
            <w:tcW w:w="2552" w:type="dxa"/>
          </w:tcPr>
          <w:p w:rsidR="00DE50A7" w:rsidRPr="00DE50A7" w:rsidRDefault="00DE50A7" w:rsidP="00662E2B">
            <w:pPr>
              <w:pStyle w:val="NoSpacing"/>
              <w:spacing w:line="276" w:lineRule="auto"/>
              <w:rPr>
                <w:rFonts w:ascii="Times New Roman" w:hAnsi="Times New Roman"/>
                <w:sz w:val="24"/>
                <w:szCs w:val="24"/>
              </w:rPr>
            </w:pPr>
            <w:r w:rsidRPr="00DE50A7">
              <w:rPr>
                <w:rFonts w:ascii="Times New Roman" w:hAnsi="Times New Roman"/>
                <w:sz w:val="24"/>
                <w:szCs w:val="24"/>
              </w:rPr>
              <w:t>Mesin Obras Besar</w:t>
            </w:r>
          </w:p>
        </w:tc>
        <w:tc>
          <w:tcPr>
            <w:tcW w:w="1276" w:type="dxa"/>
          </w:tcPr>
          <w:p w:rsidR="00DE50A7" w:rsidRPr="00DE50A7" w:rsidRDefault="00DE50A7" w:rsidP="00662E2B">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3 unit</w:t>
            </w:r>
          </w:p>
        </w:tc>
        <w:tc>
          <w:tcPr>
            <w:tcW w:w="1275" w:type="dxa"/>
          </w:tcPr>
          <w:p w:rsidR="00DE50A7" w:rsidRPr="00DE50A7" w:rsidRDefault="00DE50A7" w:rsidP="0069521A">
            <w:pPr>
              <w:pStyle w:val="NoSpacing"/>
              <w:spacing w:line="276" w:lineRule="auto"/>
              <w:ind w:left="-109" w:right="-108"/>
              <w:jc w:val="center"/>
              <w:rPr>
                <w:rFonts w:ascii="Times New Roman" w:hAnsi="Times New Roman"/>
                <w:sz w:val="24"/>
                <w:szCs w:val="24"/>
                <w:lang w:val="id-ID"/>
              </w:rPr>
            </w:pPr>
            <w:r>
              <w:rPr>
                <w:rFonts w:ascii="Times New Roman" w:hAnsi="Times New Roman"/>
                <w:sz w:val="24"/>
                <w:szCs w:val="24"/>
                <w:lang w:val="id-ID"/>
              </w:rPr>
              <w:t>Layak</w:t>
            </w:r>
          </w:p>
        </w:tc>
        <w:tc>
          <w:tcPr>
            <w:tcW w:w="1559"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567" w:type="dxa"/>
          </w:tcPr>
          <w:p w:rsidR="00DE50A7" w:rsidRPr="00DE50A7" w:rsidRDefault="00DE50A7" w:rsidP="00662E2B">
            <w:pPr>
              <w:pStyle w:val="NoSpacing"/>
              <w:spacing w:line="276" w:lineRule="auto"/>
              <w:rPr>
                <w:rFonts w:ascii="Times New Roman" w:hAnsi="Times New Roman"/>
                <w:sz w:val="24"/>
                <w:szCs w:val="24"/>
                <w:lang w:val="id-ID"/>
              </w:rPr>
            </w:pPr>
            <w:r>
              <w:rPr>
                <w:rFonts w:ascii="Times New Roman" w:hAnsi="Times New Roman"/>
                <w:sz w:val="24"/>
                <w:szCs w:val="24"/>
                <w:lang w:val="id-ID"/>
              </w:rPr>
              <w:t>20</w:t>
            </w:r>
          </w:p>
        </w:tc>
        <w:tc>
          <w:tcPr>
            <w:tcW w:w="2552" w:type="dxa"/>
          </w:tcPr>
          <w:p w:rsidR="00DE50A7" w:rsidRPr="00DE50A7" w:rsidRDefault="00DE50A7" w:rsidP="00662E2B">
            <w:pPr>
              <w:pStyle w:val="NoSpacing"/>
              <w:spacing w:line="276" w:lineRule="auto"/>
              <w:rPr>
                <w:rFonts w:ascii="Times New Roman" w:hAnsi="Times New Roman"/>
                <w:sz w:val="24"/>
                <w:szCs w:val="24"/>
              </w:rPr>
            </w:pPr>
            <w:r w:rsidRPr="00DE50A7">
              <w:rPr>
                <w:rFonts w:ascii="Times New Roman" w:hAnsi="Times New Roman"/>
                <w:sz w:val="24"/>
                <w:szCs w:val="24"/>
              </w:rPr>
              <w:t>Mesin Obras Kecil</w:t>
            </w:r>
          </w:p>
        </w:tc>
        <w:tc>
          <w:tcPr>
            <w:tcW w:w="1276" w:type="dxa"/>
          </w:tcPr>
          <w:p w:rsidR="00DE50A7" w:rsidRPr="00DE50A7" w:rsidRDefault="00DE50A7" w:rsidP="00662E2B">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2 unit</w:t>
            </w:r>
          </w:p>
        </w:tc>
        <w:tc>
          <w:tcPr>
            <w:tcW w:w="1275" w:type="dxa"/>
          </w:tcPr>
          <w:p w:rsidR="00DE50A7" w:rsidRPr="00DE50A7" w:rsidRDefault="00DE50A7" w:rsidP="0069521A">
            <w:pPr>
              <w:pStyle w:val="NoSpacing"/>
              <w:spacing w:line="276" w:lineRule="auto"/>
              <w:ind w:left="-109" w:right="-108"/>
              <w:jc w:val="center"/>
              <w:rPr>
                <w:rFonts w:ascii="Times New Roman" w:hAnsi="Times New Roman"/>
                <w:sz w:val="24"/>
                <w:szCs w:val="24"/>
                <w:lang w:val="id-ID"/>
              </w:rPr>
            </w:pPr>
            <w:r>
              <w:rPr>
                <w:rFonts w:ascii="Times New Roman" w:hAnsi="Times New Roman"/>
                <w:sz w:val="24"/>
                <w:szCs w:val="24"/>
                <w:lang w:val="id-ID"/>
              </w:rPr>
              <w:t xml:space="preserve">Layak </w:t>
            </w:r>
          </w:p>
        </w:tc>
        <w:tc>
          <w:tcPr>
            <w:tcW w:w="1559"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bl>
    <w:p w:rsidR="00DE50A7" w:rsidRDefault="00DE50A7" w:rsidP="0069521A">
      <w:pPr>
        <w:pStyle w:val="ListParagraph1"/>
        <w:spacing w:after="0" w:line="360" w:lineRule="auto"/>
        <w:ind w:left="709"/>
        <w:jc w:val="both"/>
        <w:outlineLvl w:val="0"/>
        <w:rPr>
          <w:rFonts w:ascii="Times New Roman" w:hAnsi="Times New Roman" w:cs="Times New Roman"/>
          <w:i/>
          <w:sz w:val="24"/>
          <w:szCs w:val="24"/>
          <w:lang w:val="id-ID"/>
        </w:rPr>
      </w:pPr>
      <w:r>
        <w:rPr>
          <w:rFonts w:ascii="Times New Roman" w:hAnsi="Times New Roman" w:cs="Times New Roman"/>
          <w:i/>
          <w:sz w:val="24"/>
          <w:szCs w:val="24"/>
          <w:lang w:val="id-ID"/>
        </w:rPr>
        <w:t>Sumber: Dokumen SKB Kota Metro 2019</w:t>
      </w:r>
    </w:p>
    <w:p w:rsidR="0069521A" w:rsidRDefault="0069521A" w:rsidP="00662E2B">
      <w:pPr>
        <w:pStyle w:val="ListParagraph1"/>
        <w:spacing w:after="0" w:line="240" w:lineRule="auto"/>
        <w:ind w:left="720" w:hanging="11"/>
        <w:jc w:val="center"/>
        <w:outlineLvl w:val="0"/>
        <w:rPr>
          <w:rFonts w:ascii="Times New Roman" w:hAnsi="Times New Roman" w:cs="Times New Roman"/>
          <w:sz w:val="24"/>
          <w:szCs w:val="24"/>
          <w:lang w:val="id-ID"/>
        </w:rPr>
      </w:pPr>
    </w:p>
    <w:p w:rsidR="00DE50A7" w:rsidRDefault="005B1B95" w:rsidP="00662E2B">
      <w:pPr>
        <w:pStyle w:val="ListParagraph1"/>
        <w:spacing w:after="0" w:line="240" w:lineRule="auto"/>
        <w:ind w:left="720" w:hanging="11"/>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Tabel 14</w:t>
      </w:r>
    </w:p>
    <w:p w:rsidR="00DE50A7" w:rsidRDefault="00DE50A7" w:rsidP="00662E2B">
      <w:pPr>
        <w:pStyle w:val="ListParagraph1"/>
        <w:spacing w:after="0" w:line="360" w:lineRule="auto"/>
        <w:ind w:left="709"/>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Data prasarana yang dimiliki SKB Kota Metro</w:t>
      </w: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892"/>
        <w:gridCol w:w="1276"/>
        <w:gridCol w:w="1134"/>
        <w:gridCol w:w="1134"/>
        <w:gridCol w:w="1368"/>
      </w:tblGrid>
      <w:tr w:rsidR="00DE50A7" w:rsidRPr="00901031" w:rsidTr="0069521A">
        <w:trPr>
          <w:tblHeader/>
        </w:trPr>
        <w:tc>
          <w:tcPr>
            <w:tcW w:w="425" w:type="dxa"/>
            <w:shd w:val="clear" w:color="auto" w:fill="EEECE1"/>
            <w:vAlign w:val="center"/>
          </w:tcPr>
          <w:p w:rsidR="00DE50A7" w:rsidRPr="0069521A" w:rsidRDefault="00DE50A7" w:rsidP="0069521A">
            <w:pPr>
              <w:pStyle w:val="NoSpacing"/>
              <w:ind w:left="-108" w:right="-108"/>
              <w:jc w:val="center"/>
              <w:rPr>
                <w:rFonts w:ascii="Times New Roman" w:hAnsi="Times New Roman"/>
                <w:b/>
                <w:bCs/>
                <w:sz w:val="24"/>
                <w:szCs w:val="24"/>
              </w:rPr>
            </w:pPr>
            <w:r w:rsidRPr="0069521A">
              <w:rPr>
                <w:rFonts w:ascii="Times New Roman" w:hAnsi="Times New Roman"/>
                <w:b/>
                <w:bCs/>
                <w:sz w:val="24"/>
                <w:szCs w:val="24"/>
              </w:rPr>
              <w:t>No</w:t>
            </w:r>
          </w:p>
        </w:tc>
        <w:tc>
          <w:tcPr>
            <w:tcW w:w="1892" w:type="dxa"/>
            <w:shd w:val="clear" w:color="auto" w:fill="EEECE1"/>
            <w:vAlign w:val="center"/>
          </w:tcPr>
          <w:p w:rsidR="00DE50A7" w:rsidRPr="0069521A" w:rsidRDefault="0069521A" w:rsidP="00662E2B">
            <w:pPr>
              <w:pStyle w:val="NoSpacing"/>
              <w:jc w:val="center"/>
              <w:rPr>
                <w:rFonts w:ascii="Times New Roman" w:hAnsi="Times New Roman"/>
                <w:b/>
                <w:bCs/>
                <w:sz w:val="24"/>
                <w:szCs w:val="24"/>
              </w:rPr>
            </w:pPr>
            <w:r w:rsidRPr="0069521A">
              <w:rPr>
                <w:rFonts w:ascii="Times New Roman" w:hAnsi="Times New Roman"/>
                <w:b/>
                <w:bCs/>
                <w:sz w:val="24"/>
                <w:szCs w:val="24"/>
              </w:rPr>
              <w:t>Nama Prasarana</w:t>
            </w:r>
          </w:p>
        </w:tc>
        <w:tc>
          <w:tcPr>
            <w:tcW w:w="1276" w:type="dxa"/>
            <w:shd w:val="clear" w:color="auto" w:fill="EEECE1"/>
            <w:vAlign w:val="center"/>
          </w:tcPr>
          <w:p w:rsidR="00DE50A7" w:rsidRPr="0069521A" w:rsidRDefault="0069521A" w:rsidP="0069521A">
            <w:pPr>
              <w:pStyle w:val="NoSpacing"/>
              <w:ind w:left="-108" w:right="-108"/>
              <w:jc w:val="center"/>
              <w:rPr>
                <w:rFonts w:ascii="Times New Roman" w:hAnsi="Times New Roman"/>
                <w:b/>
                <w:bCs/>
                <w:sz w:val="24"/>
                <w:szCs w:val="24"/>
              </w:rPr>
            </w:pPr>
            <w:r w:rsidRPr="0069521A">
              <w:rPr>
                <w:rFonts w:ascii="Times New Roman" w:hAnsi="Times New Roman"/>
                <w:b/>
                <w:bCs/>
                <w:sz w:val="24"/>
                <w:szCs w:val="24"/>
              </w:rPr>
              <w:t>Jumlah</w:t>
            </w:r>
          </w:p>
        </w:tc>
        <w:tc>
          <w:tcPr>
            <w:tcW w:w="1134" w:type="dxa"/>
            <w:shd w:val="clear" w:color="auto" w:fill="EEECE1"/>
            <w:vAlign w:val="center"/>
          </w:tcPr>
          <w:p w:rsidR="00DE50A7" w:rsidRPr="0069521A" w:rsidRDefault="0069521A" w:rsidP="0069521A">
            <w:pPr>
              <w:pStyle w:val="NoSpacing"/>
              <w:ind w:left="-108" w:right="-108"/>
              <w:jc w:val="center"/>
              <w:rPr>
                <w:rFonts w:ascii="Times New Roman" w:hAnsi="Times New Roman"/>
                <w:b/>
                <w:bCs/>
                <w:sz w:val="24"/>
                <w:szCs w:val="24"/>
              </w:rPr>
            </w:pPr>
            <w:r w:rsidRPr="0069521A">
              <w:rPr>
                <w:rFonts w:ascii="Times New Roman" w:hAnsi="Times New Roman"/>
                <w:b/>
                <w:bCs/>
                <w:sz w:val="24"/>
                <w:szCs w:val="24"/>
              </w:rPr>
              <w:t>Luas Tanah</w:t>
            </w:r>
          </w:p>
        </w:tc>
        <w:tc>
          <w:tcPr>
            <w:tcW w:w="1134" w:type="dxa"/>
            <w:shd w:val="clear" w:color="auto" w:fill="EEECE1"/>
            <w:vAlign w:val="center"/>
          </w:tcPr>
          <w:p w:rsidR="00DE50A7" w:rsidRPr="0069521A" w:rsidRDefault="0069521A" w:rsidP="0069521A">
            <w:pPr>
              <w:pStyle w:val="NoSpacing"/>
              <w:ind w:left="-108" w:right="-108"/>
              <w:jc w:val="center"/>
              <w:rPr>
                <w:rFonts w:ascii="Times New Roman" w:hAnsi="Times New Roman"/>
                <w:b/>
                <w:bCs/>
                <w:sz w:val="24"/>
                <w:szCs w:val="24"/>
                <w:lang w:val="id-ID"/>
              </w:rPr>
            </w:pPr>
            <w:r w:rsidRPr="0069521A">
              <w:rPr>
                <w:rFonts w:ascii="Times New Roman" w:hAnsi="Times New Roman"/>
                <w:b/>
                <w:bCs/>
                <w:sz w:val="24"/>
                <w:szCs w:val="24"/>
              </w:rPr>
              <w:t>Kondisi</w:t>
            </w:r>
          </w:p>
        </w:tc>
        <w:tc>
          <w:tcPr>
            <w:tcW w:w="1368" w:type="dxa"/>
            <w:shd w:val="clear" w:color="auto" w:fill="EEECE1"/>
            <w:vAlign w:val="center"/>
          </w:tcPr>
          <w:p w:rsidR="00DE50A7" w:rsidRPr="0069521A" w:rsidRDefault="0069521A" w:rsidP="0069521A">
            <w:pPr>
              <w:pStyle w:val="NoSpacing"/>
              <w:ind w:left="-108" w:right="-108"/>
              <w:jc w:val="center"/>
              <w:rPr>
                <w:rFonts w:ascii="Times New Roman" w:hAnsi="Times New Roman"/>
                <w:b/>
                <w:bCs/>
                <w:sz w:val="24"/>
                <w:szCs w:val="24"/>
              </w:rPr>
            </w:pPr>
            <w:r w:rsidRPr="0069521A">
              <w:rPr>
                <w:rFonts w:ascii="Times New Roman" w:hAnsi="Times New Roman"/>
                <w:b/>
                <w:bCs/>
                <w:sz w:val="24"/>
                <w:szCs w:val="24"/>
              </w:rPr>
              <w:t xml:space="preserve">Status </w:t>
            </w:r>
          </w:p>
        </w:tc>
      </w:tr>
      <w:tr w:rsidR="00DE50A7" w:rsidRPr="00901031" w:rsidTr="0069521A">
        <w:tc>
          <w:tcPr>
            <w:tcW w:w="425" w:type="dxa"/>
            <w:vAlign w:val="center"/>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1</w:t>
            </w:r>
          </w:p>
        </w:tc>
        <w:tc>
          <w:tcPr>
            <w:tcW w:w="1892" w:type="dxa"/>
            <w:vAlign w:val="center"/>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Gedung Kantor</w:t>
            </w:r>
          </w:p>
        </w:tc>
        <w:tc>
          <w:tcPr>
            <w:tcW w:w="1276" w:type="dxa"/>
            <w:vAlign w:val="center"/>
          </w:tcPr>
          <w:p w:rsidR="00DE50A7" w:rsidRPr="00901031" w:rsidRDefault="00DE50A7" w:rsidP="0069521A">
            <w:pPr>
              <w:pStyle w:val="NoSpacing"/>
              <w:spacing w:line="276" w:lineRule="auto"/>
              <w:ind w:left="-108" w:right="-108"/>
              <w:rPr>
                <w:rFonts w:ascii="Times New Roman" w:hAnsi="Times New Roman"/>
                <w:sz w:val="24"/>
                <w:szCs w:val="24"/>
              </w:rPr>
            </w:pPr>
            <w:r w:rsidRPr="00901031">
              <w:rPr>
                <w:rFonts w:ascii="Times New Roman" w:hAnsi="Times New Roman"/>
                <w:sz w:val="24"/>
                <w:szCs w:val="24"/>
              </w:rPr>
              <w:t xml:space="preserve">1 Bangunan </w:t>
            </w:r>
          </w:p>
        </w:tc>
        <w:tc>
          <w:tcPr>
            <w:tcW w:w="1134" w:type="dxa"/>
            <w:vAlign w:val="center"/>
          </w:tcPr>
          <w:p w:rsidR="00DE50A7" w:rsidRPr="00901031" w:rsidRDefault="00DE50A7" w:rsidP="0069521A">
            <w:pPr>
              <w:pStyle w:val="NoSpacing"/>
              <w:spacing w:line="276" w:lineRule="auto"/>
              <w:ind w:left="-108" w:right="-108"/>
              <w:jc w:val="center"/>
              <w:rPr>
                <w:rFonts w:ascii="Times New Roman" w:hAnsi="Times New Roman"/>
                <w:sz w:val="24"/>
                <w:szCs w:val="24"/>
                <w:vertAlign w:val="superscript"/>
              </w:rPr>
            </w:pPr>
            <w:r w:rsidRPr="00901031">
              <w:rPr>
                <w:rFonts w:ascii="Times New Roman" w:hAnsi="Times New Roman"/>
                <w:sz w:val="24"/>
                <w:szCs w:val="24"/>
              </w:rPr>
              <w:t>48  m</w:t>
            </w:r>
            <w:r w:rsidRPr="00901031">
              <w:rPr>
                <w:rFonts w:ascii="Times New Roman" w:hAnsi="Times New Roman"/>
                <w:sz w:val="24"/>
                <w:szCs w:val="24"/>
                <w:vertAlign w:val="superscript"/>
              </w:rPr>
              <w:t>2</w:t>
            </w:r>
          </w:p>
        </w:tc>
        <w:tc>
          <w:tcPr>
            <w:tcW w:w="1134"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Layak</w:t>
            </w:r>
          </w:p>
        </w:tc>
        <w:tc>
          <w:tcPr>
            <w:tcW w:w="1368"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425" w:type="dxa"/>
            <w:vAlign w:val="center"/>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2</w:t>
            </w:r>
          </w:p>
        </w:tc>
        <w:tc>
          <w:tcPr>
            <w:tcW w:w="1892" w:type="dxa"/>
            <w:vAlign w:val="center"/>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Gedung Pertemuan</w:t>
            </w:r>
          </w:p>
        </w:tc>
        <w:tc>
          <w:tcPr>
            <w:tcW w:w="1276" w:type="dxa"/>
            <w:vAlign w:val="center"/>
          </w:tcPr>
          <w:p w:rsidR="00DE50A7" w:rsidRPr="00901031" w:rsidRDefault="00DE50A7" w:rsidP="0069521A">
            <w:pPr>
              <w:pStyle w:val="NoSpacing"/>
              <w:spacing w:line="276" w:lineRule="auto"/>
              <w:ind w:left="-108" w:right="-108"/>
              <w:rPr>
                <w:rFonts w:ascii="Times New Roman" w:hAnsi="Times New Roman"/>
                <w:sz w:val="24"/>
                <w:szCs w:val="24"/>
              </w:rPr>
            </w:pPr>
            <w:r w:rsidRPr="00901031">
              <w:rPr>
                <w:rFonts w:ascii="Times New Roman" w:hAnsi="Times New Roman"/>
                <w:sz w:val="24"/>
                <w:szCs w:val="24"/>
              </w:rPr>
              <w:t xml:space="preserve">1 Bangunan  </w:t>
            </w:r>
          </w:p>
        </w:tc>
        <w:tc>
          <w:tcPr>
            <w:tcW w:w="1134" w:type="dxa"/>
            <w:vAlign w:val="center"/>
          </w:tcPr>
          <w:p w:rsidR="00DE50A7" w:rsidRPr="00901031" w:rsidRDefault="00DE50A7" w:rsidP="0069521A">
            <w:pPr>
              <w:pStyle w:val="NoSpacing"/>
              <w:spacing w:line="276" w:lineRule="auto"/>
              <w:ind w:left="-108" w:right="-108"/>
              <w:jc w:val="center"/>
              <w:rPr>
                <w:rFonts w:ascii="Times New Roman" w:hAnsi="Times New Roman"/>
                <w:sz w:val="24"/>
                <w:szCs w:val="24"/>
                <w:vertAlign w:val="superscript"/>
              </w:rPr>
            </w:pPr>
            <w:r w:rsidRPr="00901031">
              <w:rPr>
                <w:rFonts w:ascii="Times New Roman" w:hAnsi="Times New Roman"/>
                <w:sz w:val="24"/>
                <w:szCs w:val="24"/>
              </w:rPr>
              <w:t>48 m</w:t>
            </w:r>
            <w:r w:rsidRPr="00901031">
              <w:rPr>
                <w:rFonts w:ascii="Times New Roman" w:hAnsi="Times New Roman"/>
                <w:sz w:val="24"/>
                <w:szCs w:val="24"/>
                <w:vertAlign w:val="superscript"/>
              </w:rPr>
              <w:t>2</w:t>
            </w:r>
          </w:p>
        </w:tc>
        <w:tc>
          <w:tcPr>
            <w:tcW w:w="1134"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Layak</w:t>
            </w:r>
          </w:p>
        </w:tc>
        <w:tc>
          <w:tcPr>
            <w:tcW w:w="1368"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425" w:type="dxa"/>
            <w:vAlign w:val="center"/>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3</w:t>
            </w:r>
          </w:p>
        </w:tc>
        <w:tc>
          <w:tcPr>
            <w:tcW w:w="1892" w:type="dxa"/>
            <w:vAlign w:val="center"/>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Ruang Belajar</w:t>
            </w:r>
          </w:p>
        </w:tc>
        <w:tc>
          <w:tcPr>
            <w:tcW w:w="1276" w:type="dxa"/>
            <w:vAlign w:val="center"/>
          </w:tcPr>
          <w:p w:rsidR="00DE50A7" w:rsidRPr="00901031" w:rsidRDefault="00DE50A7" w:rsidP="0069521A">
            <w:pPr>
              <w:pStyle w:val="NoSpacing"/>
              <w:spacing w:line="276" w:lineRule="auto"/>
              <w:ind w:left="-108" w:right="-108"/>
              <w:rPr>
                <w:rFonts w:ascii="Times New Roman" w:hAnsi="Times New Roman"/>
                <w:sz w:val="24"/>
                <w:szCs w:val="24"/>
              </w:rPr>
            </w:pPr>
            <w:r w:rsidRPr="00901031">
              <w:rPr>
                <w:rFonts w:ascii="Times New Roman" w:hAnsi="Times New Roman"/>
                <w:sz w:val="24"/>
                <w:szCs w:val="24"/>
              </w:rPr>
              <w:t xml:space="preserve">4 Ruang  </w:t>
            </w:r>
          </w:p>
        </w:tc>
        <w:tc>
          <w:tcPr>
            <w:tcW w:w="1134" w:type="dxa"/>
            <w:vAlign w:val="center"/>
          </w:tcPr>
          <w:p w:rsidR="00DE50A7" w:rsidRPr="00901031" w:rsidRDefault="00DE50A7" w:rsidP="0069521A">
            <w:pPr>
              <w:pStyle w:val="NoSpacing"/>
              <w:spacing w:line="276" w:lineRule="auto"/>
              <w:ind w:left="-108" w:right="-108"/>
              <w:jc w:val="center"/>
              <w:rPr>
                <w:rFonts w:ascii="Times New Roman" w:hAnsi="Times New Roman"/>
                <w:sz w:val="24"/>
                <w:szCs w:val="24"/>
                <w:vertAlign w:val="superscript"/>
              </w:rPr>
            </w:pPr>
            <w:r w:rsidRPr="00901031">
              <w:rPr>
                <w:rFonts w:ascii="Times New Roman" w:hAnsi="Times New Roman"/>
                <w:sz w:val="24"/>
                <w:szCs w:val="24"/>
              </w:rPr>
              <w:t>48 m</w:t>
            </w:r>
            <w:r w:rsidRPr="00901031">
              <w:rPr>
                <w:rFonts w:ascii="Times New Roman" w:hAnsi="Times New Roman"/>
                <w:sz w:val="24"/>
                <w:szCs w:val="24"/>
                <w:vertAlign w:val="superscript"/>
              </w:rPr>
              <w:t>2</w:t>
            </w:r>
          </w:p>
        </w:tc>
        <w:tc>
          <w:tcPr>
            <w:tcW w:w="1134"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Layak</w:t>
            </w:r>
          </w:p>
        </w:tc>
        <w:tc>
          <w:tcPr>
            <w:tcW w:w="1368"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425" w:type="dxa"/>
            <w:vAlign w:val="center"/>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4</w:t>
            </w:r>
          </w:p>
        </w:tc>
        <w:tc>
          <w:tcPr>
            <w:tcW w:w="1892" w:type="dxa"/>
            <w:vAlign w:val="center"/>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Ruang Praktik</w:t>
            </w:r>
          </w:p>
        </w:tc>
        <w:tc>
          <w:tcPr>
            <w:tcW w:w="1276" w:type="dxa"/>
            <w:vAlign w:val="center"/>
          </w:tcPr>
          <w:p w:rsidR="00DE50A7" w:rsidRPr="00901031" w:rsidRDefault="00DE50A7" w:rsidP="0069521A">
            <w:pPr>
              <w:pStyle w:val="NoSpacing"/>
              <w:spacing w:line="276" w:lineRule="auto"/>
              <w:ind w:left="-108" w:right="-108"/>
              <w:rPr>
                <w:rFonts w:ascii="Times New Roman" w:hAnsi="Times New Roman"/>
                <w:sz w:val="24"/>
                <w:szCs w:val="24"/>
              </w:rPr>
            </w:pPr>
            <w:r w:rsidRPr="00901031">
              <w:rPr>
                <w:rFonts w:ascii="Times New Roman" w:hAnsi="Times New Roman"/>
                <w:sz w:val="24"/>
                <w:szCs w:val="24"/>
              </w:rPr>
              <w:t xml:space="preserve">1 Ruang </w:t>
            </w:r>
          </w:p>
        </w:tc>
        <w:tc>
          <w:tcPr>
            <w:tcW w:w="1134" w:type="dxa"/>
            <w:vAlign w:val="center"/>
          </w:tcPr>
          <w:p w:rsidR="00DE50A7" w:rsidRPr="00901031" w:rsidRDefault="00DE50A7" w:rsidP="0069521A">
            <w:pPr>
              <w:pStyle w:val="NoSpacing"/>
              <w:spacing w:line="276" w:lineRule="auto"/>
              <w:ind w:left="-108" w:right="-108"/>
              <w:jc w:val="center"/>
              <w:rPr>
                <w:rFonts w:ascii="Times New Roman" w:hAnsi="Times New Roman"/>
                <w:sz w:val="24"/>
                <w:szCs w:val="24"/>
                <w:vertAlign w:val="superscript"/>
              </w:rPr>
            </w:pPr>
            <w:r w:rsidRPr="00901031">
              <w:rPr>
                <w:rFonts w:ascii="Times New Roman" w:hAnsi="Times New Roman"/>
                <w:sz w:val="24"/>
                <w:szCs w:val="24"/>
              </w:rPr>
              <w:t>48 m</w:t>
            </w:r>
            <w:r w:rsidRPr="00901031">
              <w:rPr>
                <w:rFonts w:ascii="Times New Roman" w:hAnsi="Times New Roman"/>
                <w:sz w:val="24"/>
                <w:szCs w:val="24"/>
                <w:vertAlign w:val="superscript"/>
              </w:rPr>
              <w:t>2</w:t>
            </w:r>
          </w:p>
        </w:tc>
        <w:tc>
          <w:tcPr>
            <w:tcW w:w="1134"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Layak</w:t>
            </w:r>
          </w:p>
        </w:tc>
        <w:tc>
          <w:tcPr>
            <w:tcW w:w="1368"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425" w:type="dxa"/>
            <w:vAlign w:val="center"/>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5</w:t>
            </w:r>
          </w:p>
        </w:tc>
        <w:tc>
          <w:tcPr>
            <w:tcW w:w="1892" w:type="dxa"/>
            <w:vAlign w:val="center"/>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Rumah Penjaga</w:t>
            </w:r>
          </w:p>
        </w:tc>
        <w:tc>
          <w:tcPr>
            <w:tcW w:w="1276" w:type="dxa"/>
            <w:vAlign w:val="center"/>
          </w:tcPr>
          <w:p w:rsidR="00DE50A7" w:rsidRPr="00901031" w:rsidRDefault="00DE50A7" w:rsidP="0069521A">
            <w:pPr>
              <w:pStyle w:val="NoSpacing"/>
              <w:spacing w:line="276" w:lineRule="auto"/>
              <w:ind w:left="-108" w:right="-108"/>
              <w:rPr>
                <w:rFonts w:ascii="Times New Roman" w:hAnsi="Times New Roman"/>
                <w:sz w:val="24"/>
                <w:szCs w:val="24"/>
              </w:rPr>
            </w:pPr>
            <w:r w:rsidRPr="00901031">
              <w:rPr>
                <w:rFonts w:ascii="Times New Roman" w:hAnsi="Times New Roman"/>
                <w:sz w:val="24"/>
                <w:szCs w:val="24"/>
              </w:rPr>
              <w:t>1 Bangunan</w:t>
            </w:r>
          </w:p>
        </w:tc>
        <w:tc>
          <w:tcPr>
            <w:tcW w:w="1134" w:type="dxa"/>
            <w:vAlign w:val="center"/>
          </w:tcPr>
          <w:p w:rsidR="00DE50A7" w:rsidRPr="00901031" w:rsidRDefault="00DE50A7" w:rsidP="0069521A">
            <w:pPr>
              <w:pStyle w:val="NoSpacing"/>
              <w:spacing w:line="276" w:lineRule="auto"/>
              <w:ind w:left="-108" w:right="-108"/>
              <w:jc w:val="center"/>
              <w:rPr>
                <w:rFonts w:ascii="Times New Roman" w:hAnsi="Times New Roman"/>
                <w:sz w:val="24"/>
                <w:szCs w:val="24"/>
                <w:vertAlign w:val="superscript"/>
              </w:rPr>
            </w:pPr>
            <w:r w:rsidRPr="00901031">
              <w:rPr>
                <w:rFonts w:ascii="Times New Roman" w:hAnsi="Times New Roman"/>
                <w:sz w:val="24"/>
                <w:szCs w:val="24"/>
              </w:rPr>
              <w:t>45 m</w:t>
            </w:r>
            <w:r w:rsidRPr="00901031">
              <w:rPr>
                <w:rFonts w:ascii="Times New Roman" w:hAnsi="Times New Roman"/>
                <w:sz w:val="24"/>
                <w:szCs w:val="24"/>
                <w:vertAlign w:val="superscript"/>
              </w:rPr>
              <w:t>2</w:t>
            </w:r>
          </w:p>
        </w:tc>
        <w:tc>
          <w:tcPr>
            <w:tcW w:w="1134"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Layak</w:t>
            </w:r>
          </w:p>
        </w:tc>
        <w:tc>
          <w:tcPr>
            <w:tcW w:w="1368"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425" w:type="dxa"/>
            <w:vAlign w:val="center"/>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6</w:t>
            </w:r>
          </w:p>
        </w:tc>
        <w:tc>
          <w:tcPr>
            <w:tcW w:w="1892" w:type="dxa"/>
            <w:vAlign w:val="center"/>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 xml:space="preserve">Tempat Ibadah </w:t>
            </w:r>
          </w:p>
        </w:tc>
        <w:tc>
          <w:tcPr>
            <w:tcW w:w="1276" w:type="dxa"/>
            <w:vAlign w:val="center"/>
          </w:tcPr>
          <w:p w:rsidR="00DE50A7" w:rsidRPr="00901031" w:rsidRDefault="00DE50A7" w:rsidP="0069521A">
            <w:pPr>
              <w:pStyle w:val="NoSpacing"/>
              <w:spacing w:line="276" w:lineRule="auto"/>
              <w:ind w:left="-108" w:right="-108"/>
              <w:rPr>
                <w:rFonts w:ascii="Times New Roman" w:hAnsi="Times New Roman"/>
                <w:sz w:val="24"/>
                <w:szCs w:val="24"/>
              </w:rPr>
            </w:pPr>
            <w:r w:rsidRPr="00901031">
              <w:rPr>
                <w:rFonts w:ascii="Times New Roman" w:hAnsi="Times New Roman"/>
                <w:sz w:val="24"/>
                <w:szCs w:val="24"/>
              </w:rPr>
              <w:t xml:space="preserve">1 Bangunan </w:t>
            </w:r>
          </w:p>
        </w:tc>
        <w:tc>
          <w:tcPr>
            <w:tcW w:w="1134" w:type="dxa"/>
            <w:vAlign w:val="center"/>
          </w:tcPr>
          <w:p w:rsidR="00DE50A7" w:rsidRPr="00901031" w:rsidRDefault="00DE50A7" w:rsidP="0069521A">
            <w:pPr>
              <w:pStyle w:val="NoSpacing"/>
              <w:spacing w:line="276" w:lineRule="auto"/>
              <w:ind w:left="-108" w:right="-108"/>
              <w:jc w:val="center"/>
              <w:rPr>
                <w:rFonts w:ascii="Times New Roman" w:hAnsi="Times New Roman"/>
                <w:sz w:val="24"/>
                <w:szCs w:val="24"/>
                <w:vertAlign w:val="superscript"/>
              </w:rPr>
            </w:pPr>
            <w:r w:rsidRPr="00901031">
              <w:rPr>
                <w:rFonts w:ascii="Times New Roman" w:hAnsi="Times New Roman"/>
                <w:sz w:val="24"/>
                <w:szCs w:val="24"/>
              </w:rPr>
              <w:t>20 m</w:t>
            </w:r>
            <w:r w:rsidRPr="00901031">
              <w:rPr>
                <w:rFonts w:ascii="Times New Roman" w:hAnsi="Times New Roman"/>
                <w:sz w:val="24"/>
                <w:szCs w:val="24"/>
                <w:vertAlign w:val="superscript"/>
              </w:rPr>
              <w:t>2</w:t>
            </w:r>
          </w:p>
        </w:tc>
        <w:tc>
          <w:tcPr>
            <w:tcW w:w="1134"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Layak</w:t>
            </w:r>
          </w:p>
        </w:tc>
        <w:tc>
          <w:tcPr>
            <w:tcW w:w="1368"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425" w:type="dxa"/>
            <w:vAlign w:val="center"/>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7</w:t>
            </w:r>
          </w:p>
        </w:tc>
        <w:tc>
          <w:tcPr>
            <w:tcW w:w="1892" w:type="dxa"/>
            <w:vAlign w:val="center"/>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 xml:space="preserve">Ruang Dapur </w:t>
            </w:r>
          </w:p>
        </w:tc>
        <w:tc>
          <w:tcPr>
            <w:tcW w:w="1276" w:type="dxa"/>
            <w:vAlign w:val="center"/>
          </w:tcPr>
          <w:p w:rsidR="00DE50A7" w:rsidRPr="00901031" w:rsidRDefault="00DE50A7" w:rsidP="0069521A">
            <w:pPr>
              <w:pStyle w:val="NoSpacing"/>
              <w:spacing w:line="276" w:lineRule="auto"/>
              <w:ind w:left="-108" w:right="-108"/>
              <w:rPr>
                <w:rFonts w:ascii="Times New Roman" w:hAnsi="Times New Roman"/>
                <w:sz w:val="24"/>
                <w:szCs w:val="24"/>
              </w:rPr>
            </w:pPr>
            <w:r w:rsidRPr="00901031">
              <w:rPr>
                <w:rFonts w:ascii="Times New Roman" w:hAnsi="Times New Roman"/>
                <w:sz w:val="24"/>
                <w:szCs w:val="24"/>
              </w:rPr>
              <w:t xml:space="preserve">1 Ruang </w:t>
            </w:r>
          </w:p>
        </w:tc>
        <w:tc>
          <w:tcPr>
            <w:tcW w:w="1134" w:type="dxa"/>
            <w:vAlign w:val="center"/>
          </w:tcPr>
          <w:p w:rsidR="00DE50A7" w:rsidRPr="00901031" w:rsidRDefault="00DE50A7" w:rsidP="0069521A">
            <w:pPr>
              <w:pStyle w:val="NoSpacing"/>
              <w:spacing w:line="276" w:lineRule="auto"/>
              <w:ind w:left="-108" w:right="-108"/>
              <w:jc w:val="center"/>
              <w:rPr>
                <w:rFonts w:ascii="Times New Roman" w:hAnsi="Times New Roman"/>
                <w:sz w:val="24"/>
                <w:szCs w:val="24"/>
                <w:vertAlign w:val="superscript"/>
              </w:rPr>
            </w:pPr>
            <w:r w:rsidRPr="00901031">
              <w:rPr>
                <w:rFonts w:ascii="Times New Roman" w:hAnsi="Times New Roman"/>
                <w:sz w:val="24"/>
                <w:szCs w:val="24"/>
              </w:rPr>
              <w:t>9 m</w:t>
            </w:r>
            <w:r w:rsidRPr="00901031">
              <w:rPr>
                <w:rFonts w:ascii="Times New Roman" w:hAnsi="Times New Roman"/>
                <w:sz w:val="24"/>
                <w:szCs w:val="24"/>
                <w:vertAlign w:val="superscript"/>
              </w:rPr>
              <w:t>2</w:t>
            </w:r>
          </w:p>
        </w:tc>
        <w:tc>
          <w:tcPr>
            <w:tcW w:w="1134"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Layak</w:t>
            </w:r>
          </w:p>
        </w:tc>
        <w:tc>
          <w:tcPr>
            <w:tcW w:w="1368"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425" w:type="dxa"/>
            <w:vAlign w:val="center"/>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8</w:t>
            </w:r>
          </w:p>
        </w:tc>
        <w:tc>
          <w:tcPr>
            <w:tcW w:w="1892" w:type="dxa"/>
            <w:vAlign w:val="center"/>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 xml:space="preserve">Sarana Olahraga  </w:t>
            </w:r>
          </w:p>
        </w:tc>
        <w:tc>
          <w:tcPr>
            <w:tcW w:w="1276" w:type="dxa"/>
            <w:vAlign w:val="center"/>
          </w:tcPr>
          <w:p w:rsidR="00DE50A7" w:rsidRPr="00901031" w:rsidRDefault="00DE50A7" w:rsidP="0069521A">
            <w:pPr>
              <w:pStyle w:val="NoSpacing"/>
              <w:spacing w:line="276" w:lineRule="auto"/>
              <w:ind w:left="-108" w:right="-108"/>
              <w:rPr>
                <w:rFonts w:ascii="Times New Roman" w:hAnsi="Times New Roman"/>
                <w:sz w:val="24"/>
                <w:szCs w:val="24"/>
              </w:rPr>
            </w:pPr>
            <w:r w:rsidRPr="00901031">
              <w:rPr>
                <w:rFonts w:ascii="Times New Roman" w:hAnsi="Times New Roman"/>
                <w:sz w:val="24"/>
                <w:szCs w:val="24"/>
              </w:rPr>
              <w:t>1 Bangunan</w:t>
            </w:r>
          </w:p>
        </w:tc>
        <w:tc>
          <w:tcPr>
            <w:tcW w:w="1134" w:type="dxa"/>
            <w:vAlign w:val="center"/>
          </w:tcPr>
          <w:p w:rsidR="00DE50A7" w:rsidRPr="00901031" w:rsidRDefault="00DE50A7" w:rsidP="0069521A">
            <w:pPr>
              <w:pStyle w:val="NoSpacing"/>
              <w:spacing w:line="276" w:lineRule="auto"/>
              <w:ind w:left="-108" w:right="-108"/>
              <w:jc w:val="center"/>
              <w:rPr>
                <w:rFonts w:ascii="Times New Roman" w:hAnsi="Times New Roman"/>
                <w:sz w:val="24"/>
                <w:szCs w:val="24"/>
                <w:vertAlign w:val="superscript"/>
              </w:rPr>
            </w:pPr>
            <w:r w:rsidRPr="00901031">
              <w:rPr>
                <w:rFonts w:ascii="Times New Roman" w:hAnsi="Times New Roman"/>
                <w:sz w:val="24"/>
                <w:szCs w:val="24"/>
              </w:rPr>
              <w:t>18 m</w:t>
            </w:r>
            <w:r w:rsidRPr="00901031">
              <w:rPr>
                <w:rFonts w:ascii="Times New Roman" w:hAnsi="Times New Roman"/>
                <w:sz w:val="24"/>
                <w:szCs w:val="24"/>
                <w:vertAlign w:val="superscript"/>
              </w:rPr>
              <w:t>2</w:t>
            </w:r>
          </w:p>
        </w:tc>
        <w:tc>
          <w:tcPr>
            <w:tcW w:w="1134"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Layak</w:t>
            </w:r>
          </w:p>
        </w:tc>
        <w:tc>
          <w:tcPr>
            <w:tcW w:w="1368"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425" w:type="dxa"/>
            <w:vAlign w:val="center"/>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9</w:t>
            </w:r>
          </w:p>
        </w:tc>
        <w:tc>
          <w:tcPr>
            <w:tcW w:w="1892" w:type="dxa"/>
            <w:vAlign w:val="center"/>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 xml:space="preserve">Sarana Bermain </w:t>
            </w:r>
          </w:p>
        </w:tc>
        <w:tc>
          <w:tcPr>
            <w:tcW w:w="1276" w:type="dxa"/>
            <w:vAlign w:val="center"/>
          </w:tcPr>
          <w:p w:rsidR="00DE50A7" w:rsidRPr="00901031" w:rsidRDefault="00DE50A7" w:rsidP="0069521A">
            <w:pPr>
              <w:pStyle w:val="NoSpacing"/>
              <w:spacing w:line="276" w:lineRule="auto"/>
              <w:ind w:left="-108" w:right="-108"/>
              <w:rPr>
                <w:rFonts w:ascii="Times New Roman" w:hAnsi="Times New Roman"/>
                <w:sz w:val="24"/>
                <w:szCs w:val="24"/>
              </w:rPr>
            </w:pPr>
            <w:r w:rsidRPr="00901031">
              <w:rPr>
                <w:rFonts w:ascii="Times New Roman" w:hAnsi="Times New Roman"/>
                <w:sz w:val="24"/>
                <w:szCs w:val="24"/>
              </w:rPr>
              <w:t xml:space="preserve">1 Bangunan </w:t>
            </w:r>
          </w:p>
        </w:tc>
        <w:tc>
          <w:tcPr>
            <w:tcW w:w="1134" w:type="dxa"/>
            <w:vAlign w:val="center"/>
          </w:tcPr>
          <w:p w:rsidR="00DE50A7" w:rsidRPr="00901031" w:rsidRDefault="00DE50A7" w:rsidP="0069521A">
            <w:pPr>
              <w:pStyle w:val="NoSpacing"/>
              <w:spacing w:line="276" w:lineRule="auto"/>
              <w:ind w:left="-108" w:right="-108"/>
              <w:jc w:val="center"/>
              <w:rPr>
                <w:rFonts w:ascii="Times New Roman" w:hAnsi="Times New Roman"/>
                <w:sz w:val="24"/>
                <w:szCs w:val="24"/>
                <w:vertAlign w:val="superscript"/>
              </w:rPr>
            </w:pPr>
            <w:r w:rsidRPr="00901031">
              <w:rPr>
                <w:rFonts w:ascii="Times New Roman" w:hAnsi="Times New Roman"/>
                <w:sz w:val="24"/>
                <w:szCs w:val="24"/>
              </w:rPr>
              <w:t>60 m</w:t>
            </w:r>
            <w:r w:rsidRPr="00901031">
              <w:rPr>
                <w:rFonts w:ascii="Times New Roman" w:hAnsi="Times New Roman"/>
                <w:sz w:val="24"/>
                <w:szCs w:val="24"/>
                <w:vertAlign w:val="superscript"/>
              </w:rPr>
              <w:t>2</w:t>
            </w:r>
          </w:p>
        </w:tc>
        <w:tc>
          <w:tcPr>
            <w:tcW w:w="1134"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Layak</w:t>
            </w:r>
          </w:p>
        </w:tc>
        <w:tc>
          <w:tcPr>
            <w:tcW w:w="1368"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r w:rsidR="00DE50A7" w:rsidRPr="00901031" w:rsidTr="0069521A">
        <w:tc>
          <w:tcPr>
            <w:tcW w:w="425" w:type="dxa"/>
            <w:vAlign w:val="center"/>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10</w:t>
            </w:r>
          </w:p>
        </w:tc>
        <w:tc>
          <w:tcPr>
            <w:tcW w:w="1892" w:type="dxa"/>
            <w:vAlign w:val="center"/>
          </w:tcPr>
          <w:p w:rsidR="00DE50A7" w:rsidRPr="00901031" w:rsidRDefault="00DE50A7" w:rsidP="00662E2B">
            <w:pPr>
              <w:pStyle w:val="NoSpacing"/>
              <w:spacing w:line="276" w:lineRule="auto"/>
              <w:rPr>
                <w:rFonts w:ascii="Times New Roman" w:hAnsi="Times New Roman"/>
                <w:sz w:val="24"/>
                <w:szCs w:val="24"/>
              </w:rPr>
            </w:pPr>
            <w:r w:rsidRPr="00901031">
              <w:rPr>
                <w:rFonts w:ascii="Times New Roman" w:hAnsi="Times New Roman"/>
                <w:sz w:val="24"/>
                <w:szCs w:val="24"/>
              </w:rPr>
              <w:t>Toilet</w:t>
            </w:r>
          </w:p>
        </w:tc>
        <w:tc>
          <w:tcPr>
            <w:tcW w:w="1276" w:type="dxa"/>
            <w:vAlign w:val="center"/>
          </w:tcPr>
          <w:p w:rsidR="00DE50A7" w:rsidRPr="00901031" w:rsidRDefault="00DE50A7" w:rsidP="0069521A">
            <w:pPr>
              <w:pStyle w:val="NoSpacing"/>
              <w:spacing w:line="276" w:lineRule="auto"/>
              <w:ind w:left="-108" w:right="-108"/>
              <w:rPr>
                <w:rFonts w:ascii="Times New Roman" w:hAnsi="Times New Roman"/>
                <w:sz w:val="24"/>
                <w:szCs w:val="24"/>
              </w:rPr>
            </w:pPr>
            <w:r w:rsidRPr="00901031">
              <w:rPr>
                <w:rFonts w:ascii="Times New Roman" w:hAnsi="Times New Roman"/>
                <w:sz w:val="24"/>
                <w:szCs w:val="24"/>
              </w:rPr>
              <w:t>5 Ruang</w:t>
            </w:r>
          </w:p>
        </w:tc>
        <w:tc>
          <w:tcPr>
            <w:tcW w:w="1134" w:type="dxa"/>
            <w:vAlign w:val="center"/>
          </w:tcPr>
          <w:p w:rsidR="00DE50A7" w:rsidRPr="00901031" w:rsidRDefault="00DE50A7" w:rsidP="0069521A">
            <w:pPr>
              <w:pStyle w:val="NoSpacing"/>
              <w:spacing w:line="276" w:lineRule="auto"/>
              <w:ind w:left="-108" w:right="-108"/>
              <w:jc w:val="center"/>
              <w:rPr>
                <w:rFonts w:ascii="Times New Roman" w:hAnsi="Times New Roman"/>
                <w:sz w:val="24"/>
                <w:szCs w:val="24"/>
                <w:vertAlign w:val="superscript"/>
              </w:rPr>
            </w:pPr>
            <w:r w:rsidRPr="00901031">
              <w:rPr>
                <w:rFonts w:ascii="Times New Roman" w:hAnsi="Times New Roman"/>
                <w:sz w:val="24"/>
                <w:szCs w:val="24"/>
              </w:rPr>
              <w:t>2,5 m</w:t>
            </w:r>
            <w:r w:rsidRPr="00901031">
              <w:rPr>
                <w:rFonts w:ascii="Times New Roman" w:hAnsi="Times New Roman"/>
                <w:sz w:val="24"/>
                <w:szCs w:val="24"/>
                <w:vertAlign w:val="superscript"/>
              </w:rPr>
              <w:t>2</w:t>
            </w:r>
          </w:p>
        </w:tc>
        <w:tc>
          <w:tcPr>
            <w:tcW w:w="1134"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Layak</w:t>
            </w:r>
          </w:p>
        </w:tc>
        <w:tc>
          <w:tcPr>
            <w:tcW w:w="1368" w:type="dxa"/>
          </w:tcPr>
          <w:p w:rsidR="00DE50A7" w:rsidRPr="00901031" w:rsidRDefault="00DE50A7" w:rsidP="0069521A">
            <w:pPr>
              <w:pStyle w:val="NoSpacing"/>
              <w:spacing w:line="276" w:lineRule="auto"/>
              <w:ind w:left="-108" w:right="-108"/>
              <w:jc w:val="center"/>
              <w:rPr>
                <w:rFonts w:ascii="Times New Roman" w:hAnsi="Times New Roman"/>
                <w:sz w:val="24"/>
                <w:szCs w:val="24"/>
              </w:rPr>
            </w:pPr>
            <w:r w:rsidRPr="00901031">
              <w:rPr>
                <w:rFonts w:ascii="Times New Roman" w:hAnsi="Times New Roman"/>
                <w:sz w:val="24"/>
                <w:szCs w:val="24"/>
              </w:rPr>
              <w:t>Milik sendiri</w:t>
            </w:r>
          </w:p>
        </w:tc>
      </w:tr>
    </w:tbl>
    <w:p w:rsidR="00785D4E" w:rsidRDefault="005B1B95" w:rsidP="0069521A">
      <w:pPr>
        <w:pStyle w:val="ListParagraph1"/>
        <w:spacing w:after="0" w:line="480" w:lineRule="auto"/>
        <w:ind w:left="709"/>
        <w:jc w:val="both"/>
        <w:outlineLvl w:val="0"/>
        <w:rPr>
          <w:rFonts w:ascii="Times New Roman" w:hAnsi="Times New Roman" w:cs="Times New Roman"/>
          <w:i/>
          <w:sz w:val="24"/>
          <w:szCs w:val="24"/>
          <w:lang w:val="id-ID"/>
        </w:rPr>
      </w:pPr>
      <w:r>
        <w:rPr>
          <w:rFonts w:ascii="Times New Roman" w:hAnsi="Times New Roman" w:cs="Times New Roman"/>
          <w:i/>
          <w:sz w:val="24"/>
          <w:szCs w:val="24"/>
          <w:lang w:val="id-ID"/>
        </w:rPr>
        <w:t>Sumber: Dokumen SKB Kota Metro 2019</w:t>
      </w:r>
    </w:p>
    <w:p w:rsidR="009739A6" w:rsidRPr="009739A6" w:rsidRDefault="009739A6" w:rsidP="00662E2B">
      <w:pPr>
        <w:pStyle w:val="ListParagraph1"/>
        <w:spacing w:after="0" w:line="240" w:lineRule="auto"/>
        <w:jc w:val="both"/>
        <w:outlineLvl w:val="0"/>
        <w:rPr>
          <w:rFonts w:ascii="Times New Roman" w:hAnsi="Times New Roman" w:cs="Times New Roman"/>
          <w:sz w:val="24"/>
          <w:szCs w:val="24"/>
          <w:lang w:val="id-ID"/>
        </w:rPr>
      </w:pPr>
    </w:p>
    <w:p w:rsidR="00785D4E" w:rsidRDefault="009F2037" w:rsidP="00662E2B">
      <w:pPr>
        <w:pStyle w:val="Heading3"/>
        <w:numPr>
          <w:ilvl w:val="0"/>
          <w:numId w:val="1"/>
        </w:numPr>
        <w:tabs>
          <w:tab w:val="left" w:pos="284"/>
        </w:tabs>
        <w:spacing w:after="0" w:line="480" w:lineRule="auto"/>
        <w:ind w:hanging="948"/>
        <w:jc w:val="both"/>
        <w:rPr>
          <w:b w:val="0"/>
          <w:bCs w:val="0"/>
        </w:rPr>
      </w:pPr>
      <w:r>
        <w:rPr>
          <w:lang w:val="id-ID"/>
        </w:rPr>
        <w:t>Temuan Penelitian</w:t>
      </w:r>
    </w:p>
    <w:p w:rsidR="009739A6" w:rsidRDefault="009739A6" w:rsidP="00662E2B">
      <w:pPr>
        <w:pStyle w:val="Heading3"/>
        <w:numPr>
          <w:ilvl w:val="1"/>
          <w:numId w:val="1"/>
        </w:numPr>
        <w:tabs>
          <w:tab w:val="left" w:pos="284"/>
        </w:tabs>
        <w:spacing w:after="0" w:line="240" w:lineRule="auto"/>
        <w:ind w:left="567" w:hanging="283"/>
        <w:jc w:val="both"/>
        <w:rPr>
          <w:lang w:val="id-ID"/>
        </w:rPr>
      </w:pPr>
      <w:r>
        <w:rPr>
          <w:lang w:val="id-ID"/>
        </w:rPr>
        <w:t>M</w:t>
      </w:r>
      <w:r>
        <w:t xml:space="preserve">anajemen </w:t>
      </w:r>
      <w:r>
        <w:rPr>
          <w:lang w:val="id-ID"/>
        </w:rPr>
        <w:t>P</w:t>
      </w:r>
      <w:r>
        <w:t xml:space="preserve">engembangan </w:t>
      </w:r>
      <w:r>
        <w:rPr>
          <w:lang w:val="id-ID"/>
        </w:rPr>
        <w:t>S</w:t>
      </w:r>
      <w:r>
        <w:t xml:space="preserve">umber </w:t>
      </w:r>
      <w:r>
        <w:rPr>
          <w:lang w:val="id-ID"/>
        </w:rPr>
        <w:t>D</w:t>
      </w:r>
      <w:r>
        <w:t xml:space="preserve">aya </w:t>
      </w:r>
      <w:r>
        <w:rPr>
          <w:lang w:val="id-ID"/>
        </w:rPr>
        <w:t>M</w:t>
      </w:r>
      <w:r>
        <w:t xml:space="preserve">anusia </w:t>
      </w:r>
      <w:r>
        <w:rPr>
          <w:lang w:val="id-ID"/>
        </w:rPr>
        <w:t>dalam</w:t>
      </w:r>
      <w:r>
        <w:t xml:space="preserve"> </w:t>
      </w:r>
      <w:r>
        <w:rPr>
          <w:lang w:val="id-ID"/>
        </w:rPr>
        <w:t>M</w:t>
      </w:r>
      <w:r>
        <w:t xml:space="preserve">eningkatkan </w:t>
      </w:r>
      <w:r>
        <w:rPr>
          <w:lang w:val="id-ID"/>
        </w:rPr>
        <w:t>M</w:t>
      </w:r>
      <w:r>
        <w:t xml:space="preserve">utu </w:t>
      </w:r>
      <w:r>
        <w:rPr>
          <w:lang w:val="id-ID"/>
        </w:rPr>
        <w:t>P</w:t>
      </w:r>
      <w:r>
        <w:t xml:space="preserve">endidikan </w:t>
      </w:r>
      <w:r>
        <w:rPr>
          <w:lang w:val="id-ID"/>
        </w:rPr>
        <w:t>N</w:t>
      </w:r>
      <w:r>
        <w:t>onformal</w:t>
      </w:r>
      <w:r>
        <w:rPr>
          <w:lang w:val="id-ID"/>
        </w:rPr>
        <w:t xml:space="preserve"> di SKB Kota Metro</w:t>
      </w:r>
    </w:p>
    <w:p w:rsidR="009739A6" w:rsidRPr="009739A6" w:rsidRDefault="009739A6" w:rsidP="00662E2B">
      <w:pPr>
        <w:spacing w:after="0" w:line="240" w:lineRule="auto"/>
        <w:rPr>
          <w:lang w:val="id-ID"/>
        </w:rPr>
      </w:pPr>
    </w:p>
    <w:p w:rsidR="00785D4E" w:rsidRPr="00782E31" w:rsidRDefault="009739A6" w:rsidP="00662E2B">
      <w:pPr>
        <w:widowControl/>
        <w:autoSpaceDE w:val="0"/>
        <w:autoSpaceDN w:val="0"/>
        <w:adjustRightInd w:val="0"/>
        <w:spacing w:after="0" w:line="480" w:lineRule="auto"/>
        <w:ind w:left="567"/>
        <w:jc w:val="both"/>
        <w:rPr>
          <w:rFonts w:ascii="Times New Roman" w:hAnsi="Times New Roman" w:cs="Times New Roman"/>
          <w:sz w:val="24"/>
          <w:szCs w:val="24"/>
          <w:lang w:eastAsia="id-ID"/>
        </w:rPr>
      </w:pPr>
      <w:r w:rsidRPr="00782E31">
        <w:rPr>
          <w:rFonts w:ascii="Times New Roman" w:hAnsi="Times New Roman" w:cs="Times New Roman"/>
          <w:sz w:val="24"/>
          <w:szCs w:val="24"/>
          <w:lang w:val="id-ID" w:eastAsia="id-ID"/>
        </w:rPr>
        <w:t xml:space="preserve">       Manajemen sumber daya manusia </w:t>
      </w:r>
      <w:r w:rsidR="00782E31" w:rsidRPr="00782E31">
        <w:rPr>
          <w:rFonts w:ascii="Times New Roman" w:hAnsi="Times New Roman" w:cs="Times New Roman"/>
          <w:sz w:val="24"/>
          <w:szCs w:val="24"/>
          <w:lang w:eastAsia="id-ID"/>
        </w:rPr>
        <w:t>diartikan sebagai</w:t>
      </w:r>
      <w:r w:rsidRPr="00782E31">
        <w:rPr>
          <w:rFonts w:ascii="Times New Roman" w:hAnsi="Times New Roman" w:cs="Times New Roman"/>
          <w:sz w:val="24"/>
          <w:szCs w:val="24"/>
          <w:lang w:val="id-ID" w:eastAsia="id-ID"/>
        </w:rPr>
        <w:t xml:space="preserve"> </w:t>
      </w:r>
      <w:r w:rsidR="007D2DFC" w:rsidRPr="00782E31">
        <w:rPr>
          <w:rFonts w:ascii="Times New Roman" w:hAnsi="Times New Roman" w:cs="Times New Roman"/>
          <w:sz w:val="24"/>
          <w:szCs w:val="24"/>
          <w:lang w:eastAsia="id-ID"/>
        </w:rPr>
        <w:t>proses</w:t>
      </w:r>
      <w:r w:rsidRPr="00782E31">
        <w:rPr>
          <w:rFonts w:ascii="Times New Roman" w:hAnsi="Times New Roman" w:cs="Times New Roman"/>
          <w:sz w:val="24"/>
          <w:szCs w:val="24"/>
          <w:lang w:val="id-ID" w:eastAsia="id-ID"/>
        </w:rPr>
        <w:t xml:space="preserve"> pengelolaa</w:t>
      </w:r>
      <w:r w:rsidR="00782E31" w:rsidRPr="00782E31">
        <w:rPr>
          <w:rFonts w:ascii="Times New Roman" w:hAnsi="Times New Roman" w:cs="Times New Roman"/>
          <w:sz w:val="24"/>
          <w:szCs w:val="24"/>
          <w:lang w:val="id-ID" w:eastAsia="id-ID"/>
        </w:rPr>
        <w:t xml:space="preserve">n dan pendayagunaan </w:t>
      </w:r>
      <w:r w:rsidR="00782E31" w:rsidRPr="00782E31">
        <w:rPr>
          <w:rFonts w:ascii="Times New Roman" w:hAnsi="Times New Roman" w:cs="Times New Roman"/>
          <w:sz w:val="24"/>
          <w:szCs w:val="24"/>
          <w:lang w:eastAsia="id-ID"/>
        </w:rPr>
        <w:t xml:space="preserve">seluruh </w:t>
      </w:r>
      <w:r w:rsidR="00782E31" w:rsidRPr="00782E31">
        <w:rPr>
          <w:rFonts w:ascii="Times New Roman" w:hAnsi="Times New Roman" w:cs="Times New Roman"/>
          <w:i/>
          <w:sz w:val="24"/>
          <w:szCs w:val="24"/>
          <w:lang w:eastAsia="id-ID"/>
        </w:rPr>
        <w:t>stakeholders</w:t>
      </w:r>
      <w:r w:rsidR="00782E31">
        <w:rPr>
          <w:rFonts w:ascii="Times New Roman" w:hAnsi="Times New Roman" w:cs="Times New Roman"/>
          <w:color w:val="FF0000"/>
          <w:sz w:val="24"/>
          <w:szCs w:val="24"/>
          <w:lang w:eastAsia="id-ID"/>
        </w:rPr>
        <w:t xml:space="preserve"> </w:t>
      </w:r>
      <w:r w:rsidRPr="007D2DFC">
        <w:rPr>
          <w:rFonts w:ascii="Times New Roman" w:hAnsi="Times New Roman" w:cs="Times New Roman"/>
          <w:sz w:val="24"/>
          <w:szCs w:val="24"/>
          <w:lang w:val="id-ID" w:eastAsia="id-ID"/>
        </w:rPr>
        <w:t>lembaga pendidikan dalam hal ini SKB Kota Metro se</w:t>
      </w:r>
      <w:r w:rsidR="0027236B">
        <w:rPr>
          <w:rFonts w:ascii="Times New Roman" w:hAnsi="Times New Roman" w:cs="Times New Roman"/>
          <w:sz w:val="24"/>
          <w:szCs w:val="24"/>
          <w:lang w:val="id-ID" w:eastAsia="id-ID"/>
        </w:rPr>
        <w:t xml:space="preserve">bagai satuan </w:t>
      </w:r>
      <w:r w:rsidR="00782E31">
        <w:rPr>
          <w:rFonts w:ascii="Times New Roman" w:hAnsi="Times New Roman" w:cs="Times New Roman"/>
          <w:sz w:val="24"/>
          <w:szCs w:val="24"/>
          <w:lang w:eastAsia="id-ID"/>
        </w:rPr>
        <w:t>p</w:t>
      </w:r>
      <w:r w:rsidR="0027236B">
        <w:rPr>
          <w:rFonts w:ascii="Times New Roman" w:hAnsi="Times New Roman" w:cs="Times New Roman"/>
          <w:sz w:val="24"/>
          <w:szCs w:val="24"/>
          <w:lang w:val="id-ID" w:eastAsia="id-ID"/>
        </w:rPr>
        <w:t>endidikan</w:t>
      </w:r>
      <w:r w:rsidR="00782E31">
        <w:rPr>
          <w:rFonts w:ascii="Times New Roman" w:hAnsi="Times New Roman" w:cs="Times New Roman"/>
          <w:sz w:val="24"/>
          <w:szCs w:val="24"/>
          <w:lang w:eastAsia="id-ID"/>
        </w:rPr>
        <w:t xml:space="preserve"> nonformal</w:t>
      </w:r>
      <w:r w:rsidR="0027236B" w:rsidRPr="00782E31">
        <w:rPr>
          <w:rFonts w:ascii="Times New Roman" w:hAnsi="Times New Roman" w:cs="Times New Roman"/>
          <w:sz w:val="24"/>
          <w:szCs w:val="24"/>
          <w:lang w:val="id-ID" w:eastAsia="id-ID"/>
        </w:rPr>
        <w:t xml:space="preserve">. </w:t>
      </w:r>
      <w:r w:rsidR="00782E31" w:rsidRPr="00782E31">
        <w:rPr>
          <w:rFonts w:ascii="Times New Roman" w:hAnsi="Times New Roman" w:cs="Times New Roman"/>
          <w:sz w:val="24"/>
          <w:szCs w:val="24"/>
          <w:lang w:eastAsia="id-ID"/>
        </w:rPr>
        <w:t>T</w:t>
      </w:r>
      <w:r w:rsidRPr="00782E31">
        <w:rPr>
          <w:rFonts w:ascii="Times New Roman" w:hAnsi="Times New Roman" w:cs="Times New Roman"/>
          <w:sz w:val="24"/>
          <w:szCs w:val="24"/>
          <w:lang w:val="id-ID" w:eastAsia="id-ID"/>
        </w:rPr>
        <w:t>ujuan organisasi da</w:t>
      </w:r>
      <w:r w:rsidR="001F3898" w:rsidRPr="00782E31">
        <w:rPr>
          <w:rFonts w:ascii="Times New Roman" w:hAnsi="Times New Roman" w:cs="Times New Roman"/>
          <w:sz w:val="24"/>
          <w:szCs w:val="24"/>
          <w:lang w:val="id-ID" w:eastAsia="id-ID"/>
        </w:rPr>
        <w:t>n pengembangan individu pegawai maupun masyarakat pengguna jasa</w:t>
      </w:r>
      <w:r w:rsidR="00782E31" w:rsidRPr="00782E31">
        <w:rPr>
          <w:rFonts w:ascii="Times New Roman" w:hAnsi="Times New Roman" w:cs="Times New Roman"/>
          <w:sz w:val="24"/>
          <w:szCs w:val="24"/>
          <w:lang w:eastAsia="id-ID"/>
        </w:rPr>
        <w:t xml:space="preserve"> akan tercapai saat proses tersebut dilaksanakan secara optimal.</w:t>
      </w:r>
    </w:p>
    <w:p w:rsidR="001F3898" w:rsidRDefault="00644EDA" w:rsidP="00662E2B">
      <w:pPr>
        <w:widowControl/>
        <w:autoSpaceDE w:val="0"/>
        <w:autoSpaceDN w:val="0"/>
        <w:adjustRightInd w:val="0"/>
        <w:spacing w:after="0" w:line="480" w:lineRule="auto"/>
        <w:ind w:left="56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       </w:t>
      </w:r>
      <w:r w:rsidR="001F3898">
        <w:rPr>
          <w:rFonts w:ascii="Times New Roman" w:hAnsi="Times New Roman" w:cs="Times New Roman"/>
          <w:sz w:val="24"/>
          <w:szCs w:val="24"/>
          <w:lang w:val="id-ID" w:eastAsia="id-ID"/>
        </w:rPr>
        <w:t xml:space="preserve">Manajemen pengembangan sumber daya manusia dalam penelitian ini berorientasi pada </w:t>
      </w:r>
      <w:r>
        <w:rPr>
          <w:rFonts w:ascii="Times New Roman" w:hAnsi="Times New Roman" w:cs="Times New Roman"/>
          <w:sz w:val="24"/>
          <w:szCs w:val="24"/>
          <w:lang w:val="id-ID" w:eastAsia="id-ID"/>
        </w:rPr>
        <w:t xml:space="preserve">proses pemberdayaan baik tutor maupun warga belajar. Pengembangan yang dilakukan oleh kepala SKB kepada tutor adalah </w:t>
      </w:r>
      <w:r>
        <w:rPr>
          <w:rFonts w:ascii="Times New Roman" w:hAnsi="Times New Roman" w:cs="Times New Roman"/>
          <w:sz w:val="24"/>
          <w:szCs w:val="24"/>
          <w:lang w:val="id-ID" w:eastAsia="id-ID"/>
        </w:rPr>
        <w:lastRenderedPageBreak/>
        <w:t>mengenai pengembangan kemampuan pedagogi dan profesional. Sedangkan pengembangan yang dilakukan kepada warga belajar adalah proses pemberdayaan warga belajar</w:t>
      </w:r>
      <w:r w:rsidR="0069521A">
        <w:rPr>
          <w:rFonts w:ascii="Times New Roman" w:hAnsi="Times New Roman" w:cs="Times New Roman"/>
          <w:sz w:val="24"/>
          <w:szCs w:val="24"/>
          <w:lang w:val="id-ID" w:eastAsia="id-ID"/>
        </w:rPr>
        <w:t xml:space="preserve"> kesetaraan</w:t>
      </w:r>
      <w:r>
        <w:rPr>
          <w:rFonts w:ascii="Times New Roman" w:hAnsi="Times New Roman" w:cs="Times New Roman"/>
          <w:sz w:val="24"/>
          <w:szCs w:val="24"/>
          <w:lang w:val="id-ID" w:eastAsia="id-ID"/>
        </w:rPr>
        <w:t xml:space="preserve"> paket C melalui program keterampilan.</w:t>
      </w:r>
    </w:p>
    <w:p w:rsidR="00356843" w:rsidRDefault="00644EDA" w:rsidP="00662E2B">
      <w:pPr>
        <w:widowControl/>
        <w:autoSpaceDE w:val="0"/>
        <w:autoSpaceDN w:val="0"/>
        <w:adjustRightInd w:val="0"/>
        <w:spacing w:after="0" w:line="480" w:lineRule="auto"/>
        <w:ind w:left="567" w:firstLine="425"/>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Manajemen dipandang dari sebuah teori memiliki empat fungsi utama yaitu perencanaan</w:t>
      </w:r>
      <w:r w:rsidR="007D2DFC">
        <w:rPr>
          <w:rFonts w:ascii="Times New Roman" w:hAnsi="Times New Roman" w:cs="Times New Roman"/>
          <w:sz w:val="24"/>
          <w:szCs w:val="24"/>
          <w:lang w:eastAsia="id-ID"/>
        </w:rPr>
        <w:t xml:space="preserve"> </w:t>
      </w:r>
      <w:r w:rsidR="007D2DFC" w:rsidRPr="007D2DFC">
        <w:rPr>
          <w:rFonts w:ascii="Times New Roman" w:hAnsi="Times New Roman" w:cs="Times New Roman"/>
          <w:i/>
          <w:sz w:val="24"/>
          <w:szCs w:val="24"/>
          <w:lang w:eastAsia="id-ID"/>
        </w:rPr>
        <w:t>(planning)</w:t>
      </w:r>
      <w:r>
        <w:rPr>
          <w:rFonts w:ascii="Times New Roman" w:hAnsi="Times New Roman" w:cs="Times New Roman"/>
          <w:sz w:val="24"/>
          <w:szCs w:val="24"/>
          <w:lang w:val="id-ID" w:eastAsia="id-ID"/>
        </w:rPr>
        <w:t>, pengorganisasian</w:t>
      </w:r>
      <w:r w:rsidR="007D2DFC">
        <w:rPr>
          <w:rFonts w:ascii="Times New Roman" w:hAnsi="Times New Roman" w:cs="Times New Roman"/>
          <w:sz w:val="24"/>
          <w:szCs w:val="24"/>
          <w:lang w:eastAsia="id-ID"/>
        </w:rPr>
        <w:t xml:space="preserve"> </w:t>
      </w:r>
      <w:r w:rsidR="007D2DFC" w:rsidRPr="007D2DFC">
        <w:rPr>
          <w:rFonts w:ascii="Times New Roman" w:hAnsi="Times New Roman" w:cs="Times New Roman"/>
          <w:i/>
          <w:sz w:val="24"/>
          <w:szCs w:val="24"/>
          <w:lang w:eastAsia="id-ID"/>
        </w:rPr>
        <w:t>(organizing)</w:t>
      </w:r>
      <w:r>
        <w:rPr>
          <w:rFonts w:ascii="Times New Roman" w:hAnsi="Times New Roman" w:cs="Times New Roman"/>
          <w:sz w:val="24"/>
          <w:szCs w:val="24"/>
          <w:lang w:val="id-ID" w:eastAsia="id-ID"/>
        </w:rPr>
        <w:t>, pelaksanaan</w:t>
      </w:r>
      <w:r w:rsidR="007D2DFC">
        <w:rPr>
          <w:rFonts w:ascii="Times New Roman" w:hAnsi="Times New Roman" w:cs="Times New Roman"/>
          <w:sz w:val="24"/>
          <w:szCs w:val="24"/>
          <w:lang w:eastAsia="id-ID"/>
        </w:rPr>
        <w:t xml:space="preserve"> </w:t>
      </w:r>
      <w:r w:rsidR="007D2DFC" w:rsidRPr="007D2DFC">
        <w:rPr>
          <w:rFonts w:ascii="Times New Roman" w:hAnsi="Times New Roman" w:cs="Times New Roman"/>
          <w:i/>
          <w:sz w:val="24"/>
          <w:szCs w:val="24"/>
          <w:lang w:eastAsia="id-ID"/>
        </w:rPr>
        <w:t>(actuating)</w:t>
      </w:r>
      <w:r>
        <w:rPr>
          <w:rFonts w:ascii="Times New Roman" w:hAnsi="Times New Roman" w:cs="Times New Roman"/>
          <w:sz w:val="24"/>
          <w:szCs w:val="24"/>
          <w:lang w:val="id-ID" w:eastAsia="id-ID"/>
        </w:rPr>
        <w:t>, dan pengendalian</w:t>
      </w:r>
      <w:r w:rsidR="007D2DFC">
        <w:rPr>
          <w:rFonts w:ascii="Times New Roman" w:hAnsi="Times New Roman" w:cs="Times New Roman"/>
          <w:sz w:val="24"/>
          <w:szCs w:val="24"/>
          <w:lang w:eastAsia="id-ID"/>
        </w:rPr>
        <w:t xml:space="preserve"> </w:t>
      </w:r>
      <w:r w:rsidR="007D2DFC" w:rsidRPr="007D2DFC">
        <w:rPr>
          <w:rFonts w:ascii="Times New Roman" w:hAnsi="Times New Roman" w:cs="Times New Roman"/>
          <w:i/>
          <w:sz w:val="24"/>
          <w:szCs w:val="24"/>
          <w:lang w:eastAsia="id-ID"/>
        </w:rPr>
        <w:t>(controlling)</w:t>
      </w:r>
      <w:r>
        <w:rPr>
          <w:rFonts w:ascii="Times New Roman" w:hAnsi="Times New Roman" w:cs="Times New Roman"/>
          <w:sz w:val="24"/>
          <w:szCs w:val="24"/>
          <w:lang w:val="id-ID" w:eastAsia="id-ID"/>
        </w:rPr>
        <w:t xml:space="preserve">. </w:t>
      </w:r>
      <w:r w:rsidR="00883BE3">
        <w:rPr>
          <w:rFonts w:ascii="Times New Roman" w:hAnsi="Times New Roman" w:cs="Times New Roman"/>
          <w:sz w:val="24"/>
          <w:szCs w:val="24"/>
          <w:lang w:val="id-ID" w:eastAsia="id-ID"/>
        </w:rPr>
        <w:t xml:space="preserve">Perencanaan merupakan tahap awal yang harus dilaksanakan oleh seorang pemimpin dalam melaksanakan program yang ingin dikembangkan. Tanpa adanya perencanaan yang jelas dan terarah, maka proses pelaksanaan program tidak akan berjalan lancar. Terlebih dalam satuan pendidikan nonformal yaitu SKB. </w:t>
      </w:r>
    </w:p>
    <w:p w:rsidR="009739A6" w:rsidRDefault="00883BE3" w:rsidP="00662E2B">
      <w:pPr>
        <w:widowControl/>
        <w:autoSpaceDE w:val="0"/>
        <w:autoSpaceDN w:val="0"/>
        <w:adjustRightInd w:val="0"/>
        <w:spacing w:after="0" w:line="480" w:lineRule="auto"/>
        <w:ind w:left="567" w:firstLine="425"/>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Perencanaan program pendidikan di SKB harus dilakukan secara matang karena mengingat program yang ada pada satuan pendidikan nonformal cukup banyak</w:t>
      </w:r>
      <w:r w:rsidRPr="00356843">
        <w:rPr>
          <w:rFonts w:ascii="Times New Roman" w:hAnsi="Times New Roman" w:cs="Times New Roman"/>
          <w:sz w:val="24"/>
          <w:szCs w:val="24"/>
          <w:lang w:val="id-ID" w:eastAsia="id-ID"/>
        </w:rPr>
        <w:t xml:space="preserve">. </w:t>
      </w:r>
      <w:r w:rsidR="00356843" w:rsidRPr="00356843">
        <w:rPr>
          <w:rFonts w:ascii="Times New Roman" w:hAnsi="Times New Roman" w:cs="Times New Roman"/>
          <w:sz w:val="24"/>
          <w:szCs w:val="24"/>
        </w:rPr>
        <w:t xml:space="preserve">Perencanaan sumber daya manusia </w:t>
      </w:r>
      <w:r w:rsidR="00356843">
        <w:rPr>
          <w:rFonts w:ascii="Times New Roman" w:hAnsi="Times New Roman" w:cs="Times New Roman"/>
          <w:sz w:val="24"/>
          <w:szCs w:val="24"/>
          <w:lang w:val="id-ID"/>
        </w:rPr>
        <w:t>di SKB Kota Metro</w:t>
      </w:r>
      <w:r w:rsidR="00356843" w:rsidRPr="00356843">
        <w:rPr>
          <w:rFonts w:ascii="Times New Roman" w:hAnsi="Times New Roman" w:cs="Times New Roman"/>
          <w:sz w:val="24"/>
          <w:szCs w:val="24"/>
        </w:rPr>
        <w:t xml:space="preserve"> ini lebih mengacu kepada kebutuhan unit terutama tenaga pendidik</w:t>
      </w:r>
      <w:r w:rsidR="00356843">
        <w:rPr>
          <w:rFonts w:ascii="Times New Roman" w:hAnsi="Times New Roman" w:cs="Times New Roman"/>
          <w:sz w:val="24"/>
          <w:szCs w:val="24"/>
          <w:lang w:val="id-ID"/>
        </w:rPr>
        <w:t xml:space="preserve"> sebagai pendamping dalam proses belajar warga belajar pendidikan kesetaraan dan kepada pengembangan program keterampilan yang ditujukan kepada warga belajarnya</w:t>
      </w:r>
      <w:r w:rsidR="00356843" w:rsidRPr="00356843">
        <w:rPr>
          <w:rFonts w:ascii="Times New Roman" w:hAnsi="Times New Roman" w:cs="Times New Roman"/>
          <w:sz w:val="24"/>
          <w:szCs w:val="24"/>
        </w:rPr>
        <w:t xml:space="preserve">. </w:t>
      </w:r>
      <w:r>
        <w:rPr>
          <w:rFonts w:ascii="Times New Roman" w:hAnsi="Times New Roman" w:cs="Times New Roman"/>
          <w:sz w:val="24"/>
          <w:szCs w:val="24"/>
          <w:lang w:val="id-ID" w:eastAsia="id-ID"/>
        </w:rPr>
        <w:t>Hal ini penulis dapatkan dari hasil wawancara kepada kepala SKB Kota Metro yang mengatakan bahwa:</w:t>
      </w:r>
    </w:p>
    <w:p w:rsidR="009739A6" w:rsidRDefault="00221B10" w:rsidP="00662E2B">
      <w:pPr>
        <w:widowControl/>
        <w:autoSpaceDE w:val="0"/>
        <w:autoSpaceDN w:val="0"/>
        <w:adjustRightInd w:val="0"/>
        <w:spacing w:after="0" w:line="240" w:lineRule="auto"/>
        <w:ind w:left="993"/>
        <w:jc w:val="both"/>
        <w:rPr>
          <w:rFonts w:ascii="Times New Roman" w:hAnsi="Times New Roman"/>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rPr>
        <w:t>alau program secara umum atau program wajib yang harus ada di SKB ya kami mengikuti aturan dan instruksi Dinas Pendidikan seperti PAUD, Pendidikan Kesetaraan B dan C, dan Kursus. Kalau Program yang saya canangkan dalam pengembangan sumber daya manusia fokus pada keterampilan/</w:t>
      </w:r>
      <w:r>
        <w:rPr>
          <w:rFonts w:ascii="Times New Roman" w:hAnsi="Times New Roman" w:cs="Times New Roman"/>
          <w:i/>
          <w:sz w:val="24"/>
          <w:szCs w:val="24"/>
        </w:rPr>
        <w:t>life skill</w:t>
      </w:r>
      <w:r>
        <w:rPr>
          <w:rFonts w:ascii="Times New Roman" w:hAnsi="Times New Roman" w:cs="Times New Roman"/>
          <w:sz w:val="24"/>
          <w:szCs w:val="24"/>
        </w:rPr>
        <w:t xml:space="preserve"> seperti kursus menjahit, kursus pelatihan pangkas rambut, pembuatan </w:t>
      </w:r>
      <w:r w:rsidR="00C748FD">
        <w:rPr>
          <w:rFonts w:ascii="Times New Roman" w:hAnsi="Times New Roman" w:cs="Times New Roman"/>
          <w:sz w:val="24"/>
          <w:szCs w:val="24"/>
        </w:rPr>
        <w:t>tungku masak</w:t>
      </w:r>
      <w:r>
        <w:rPr>
          <w:rFonts w:ascii="Times New Roman" w:hAnsi="Times New Roman" w:cs="Times New Roman"/>
          <w:sz w:val="24"/>
          <w:szCs w:val="24"/>
        </w:rPr>
        <w:t xml:space="preserve">, pengolahan makanan, dan pertanian sayuran. Program ini saya canangkan berdasarkan kebutuhan masyarakat perkotaan daerah pinggiran. Tujuannya agar masyarakat memiliki kemampuan dan bekal khusus untuk berwirausaha. Minimal seperti itu. Namun ada harapan yang cukup besar yakni masyarakat bisa </w:t>
      </w:r>
      <w:r>
        <w:rPr>
          <w:rFonts w:ascii="Times New Roman" w:hAnsi="Times New Roman" w:cs="Times New Roman"/>
          <w:sz w:val="24"/>
          <w:szCs w:val="24"/>
        </w:rPr>
        <w:lastRenderedPageBreak/>
        <w:t>bersaing dengan orang-orang/pengusaha dalam peningkatan perekonomian mereka. Selain itu, harapannya bisa meminimalisir jumlah angka pengangguran pada masyarakat usia produktif.</w:t>
      </w:r>
      <w:r>
        <w:rPr>
          <w:rFonts w:ascii="Times New Roman" w:hAnsi="Times New Roman" w:cs="Times New Roman"/>
          <w:sz w:val="24"/>
          <w:szCs w:val="24"/>
          <w:lang w:val="id-ID"/>
        </w:rPr>
        <w:t xml:space="preserve"> (</w:t>
      </w:r>
      <w:r w:rsidRPr="00B208C4">
        <w:rPr>
          <w:rFonts w:ascii="Times New Roman" w:hAnsi="Times New Roman"/>
          <w:sz w:val="24"/>
          <w:szCs w:val="24"/>
        </w:rPr>
        <w:t>W.KL/F.1/</w:t>
      </w:r>
      <w:r>
        <w:rPr>
          <w:rFonts w:ascii="Times New Roman" w:hAnsi="Times New Roman"/>
          <w:sz w:val="24"/>
          <w:szCs w:val="24"/>
        </w:rPr>
        <w:t>P.1/</w:t>
      </w:r>
      <w:r w:rsidRPr="00B208C4">
        <w:rPr>
          <w:rFonts w:ascii="Times New Roman" w:hAnsi="Times New Roman"/>
          <w:sz w:val="24"/>
          <w:szCs w:val="24"/>
        </w:rPr>
        <w:t>17-07-2019</w:t>
      </w:r>
      <w:r>
        <w:rPr>
          <w:rFonts w:ascii="Times New Roman" w:hAnsi="Times New Roman"/>
          <w:sz w:val="24"/>
          <w:szCs w:val="24"/>
          <w:lang w:val="id-ID"/>
        </w:rPr>
        <w:t>)</w:t>
      </w:r>
    </w:p>
    <w:p w:rsidR="002F656A" w:rsidRDefault="002F656A" w:rsidP="00662E2B">
      <w:pPr>
        <w:widowControl/>
        <w:autoSpaceDE w:val="0"/>
        <w:autoSpaceDN w:val="0"/>
        <w:adjustRightInd w:val="0"/>
        <w:spacing w:after="0" w:line="240" w:lineRule="auto"/>
        <w:ind w:left="993"/>
        <w:jc w:val="both"/>
        <w:rPr>
          <w:rFonts w:ascii="Times New Roman" w:hAnsi="Times New Roman" w:cs="Times New Roman"/>
          <w:sz w:val="24"/>
          <w:szCs w:val="24"/>
          <w:lang w:val="id-ID" w:eastAsia="id-ID"/>
        </w:rPr>
      </w:pPr>
    </w:p>
    <w:p w:rsidR="001754FB" w:rsidRDefault="00221B10" w:rsidP="00114FEE">
      <w:pPr>
        <w:widowControl/>
        <w:autoSpaceDE w:val="0"/>
        <w:autoSpaceDN w:val="0"/>
        <w:adjustRightInd w:val="0"/>
        <w:spacing w:after="0" w:line="480" w:lineRule="auto"/>
        <w:ind w:left="567" w:firstLine="425"/>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Perencanaan program pengembangan yang ditujukan kepada warga tidak dapat dilaksanaka</w:t>
      </w:r>
      <w:r w:rsidR="002F656A">
        <w:rPr>
          <w:rFonts w:ascii="Times New Roman" w:hAnsi="Times New Roman" w:cs="Times New Roman"/>
          <w:sz w:val="24"/>
          <w:szCs w:val="24"/>
          <w:lang w:val="id-ID" w:eastAsia="id-ID"/>
        </w:rPr>
        <w:t xml:space="preserve">n sendiri. Artinya, pelaksanaan </w:t>
      </w:r>
      <w:r>
        <w:rPr>
          <w:rFonts w:ascii="Times New Roman" w:hAnsi="Times New Roman" w:cs="Times New Roman"/>
          <w:sz w:val="24"/>
          <w:szCs w:val="24"/>
          <w:lang w:val="id-ID" w:eastAsia="id-ID"/>
        </w:rPr>
        <w:t>harus melibatkan karyawan (tenaga pendidik/tutor) dan tenaga ahli</w:t>
      </w:r>
      <w:r w:rsidR="00082E93">
        <w:rPr>
          <w:rFonts w:ascii="Times New Roman" w:hAnsi="Times New Roman" w:cs="Times New Roman"/>
          <w:sz w:val="24"/>
          <w:szCs w:val="24"/>
          <w:lang w:val="id-ID" w:eastAsia="id-ID"/>
        </w:rPr>
        <w:t xml:space="preserve">. </w:t>
      </w:r>
      <w:r w:rsidR="002F656A">
        <w:rPr>
          <w:rFonts w:ascii="Times New Roman" w:hAnsi="Times New Roman" w:cs="Times New Roman"/>
          <w:sz w:val="24"/>
          <w:szCs w:val="24"/>
          <w:lang w:val="id-ID" w:eastAsia="id-ID"/>
        </w:rPr>
        <w:t>P</w:t>
      </w:r>
      <w:r w:rsidR="00082E93">
        <w:rPr>
          <w:rFonts w:ascii="Times New Roman" w:hAnsi="Times New Roman" w:cs="Times New Roman"/>
          <w:sz w:val="24"/>
          <w:szCs w:val="24"/>
          <w:lang w:val="id-ID" w:eastAsia="id-ID"/>
        </w:rPr>
        <w:t xml:space="preserve">rogram yang akan dikembangkan adalah keterampilan. Keterampilan merupakan bekal </w:t>
      </w:r>
      <w:r w:rsidR="001A765D">
        <w:rPr>
          <w:rFonts w:ascii="Times New Roman" w:hAnsi="Times New Roman" w:cs="Times New Roman"/>
          <w:sz w:val="24"/>
          <w:szCs w:val="24"/>
          <w:lang w:val="id-ID" w:eastAsia="id-ID"/>
        </w:rPr>
        <w:t xml:space="preserve">yang </w:t>
      </w:r>
      <w:r w:rsidR="00082E93">
        <w:rPr>
          <w:rFonts w:ascii="Times New Roman" w:hAnsi="Times New Roman" w:cs="Times New Roman"/>
          <w:sz w:val="24"/>
          <w:szCs w:val="24"/>
          <w:lang w:val="id-ID" w:eastAsia="id-ID"/>
        </w:rPr>
        <w:t xml:space="preserve">harus dimiliki oleh </w:t>
      </w:r>
      <w:r w:rsidR="00082E93" w:rsidRPr="00CD5D04">
        <w:rPr>
          <w:rFonts w:ascii="Times New Roman" w:hAnsi="Times New Roman" w:cs="Times New Roman"/>
          <w:sz w:val="24"/>
          <w:szCs w:val="24"/>
          <w:lang w:val="id-ID" w:eastAsia="id-ID"/>
        </w:rPr>
        <w:t xml:space="preserve">seseorang. Jika </w:t>
      </w:r>
      <w:r w:rsidR="00114FEE" w:rsidRPr="00CD5D04">
        <w:rPr>
          <w:rFonts w:ascii="Times New Roman" w:hAnsi="Times New Roman" w:cs="Times New Roman"/>
          <w:sz w:val="24"/>
          <w:szCs w:val="24"/>
          <w:lang w:val="id-ID" w:eastAsia="id-ID"/>
        </w:rPr>
        <w:t>tutor</w:t>
      </w:r>
      <w:r w:rsidR="00082E93" w:rsidRPr="00CD5D04">
        <w:rPr>
          <w:rFonts w:ascii="Times New Roman" w:hAnsi="Times New Roman" w:cs="Times New Roman"/>
          <w:sz w:val="24"/>
          <w:szCs w:val="24"/>
          <w:lang w:val="id-ID" w:eastAsia="id-ID"/>
        </w:rPr>
        <w:t xml:space="preserve"> tidak memiliki keahlian yang cukup mahir maka program pengembangan </w:t>
      </w:r>
      <w:r w:rsidR="00CD5D04" w:rsidRPr="00CD5D04">
        <w:rPr>
          <w:rFonts w:ascii="Times New Roman" w:hAnsi="Times New Roman" w:cs="Times New Roman"/>
          <w:sz w:val="24"/>
          <w:szCs w:val="24"/>
          <w:lang w:eastAsia="id-ID"/>
        </w:rPr>
        <w:t>tidak dapat</w:t>
      </w:r>
      <w:r w:rsidR="00082E93" w:rsidRPr="00CD5D04">
        <w:rPr>
          <w:rFonts w:ascii="Times New Roman" w:hAnsi="Times New Roman" w:cs="Times New Roman"/>
          <w:sz w:val="24"/>
          <w:szCs w:val="24"/>
          <w:lang w:val="id-ID" w:eastAsia="id-ID"/>
        </w:rPr>
        <w:t xml:space="preserve"> </w:t>
      </w:r>
      <w:r w:rsidR="00CD5D04" w:rsidRPr="00CD5D04">
        <w:rPr>
          <w:rFonts w:ascii="Times New Roman" w:hAnsi="Times New Roman" w:cs="Times New Roman"/>
          <w:sz w:val="24"/>
          <w:szCs w:val="24"/>
          <w:lang w:eastAsia="id-ID"/>
        </w:rPr>
        <w:t>dilaksanakan dengan optimal</w:t>
      </w:r>
      <w:r w:rsidR="00082E93" w:rsidRPr="00CD5D04">
        <w:rPr>
          <w:rFonts w:ascii="Times New Roman" w:hAnsi="Times New Roman" w:cs="Times New Roman"/>
          <w:sz w:val="24"/>
          <w:szCs w:val="24"/>
          <w:lang w:val="id-ID" w:eastAsia="id-ID"/>
        </w:rPr>
        <w:t xml:space="preserve">. </w:t>
      </w:r>
      <w:r w:rsidR="00F54294" w:rsidRPr="00CD5D04">
        <w:rPr>
          <w:rFonts w:ascii="Times New Roman" w:hAnsi="Times New Roman" w:cs="Times New Roman"/>
          <w:sz w:val="24"/>
          <w:szCs w:val="24"/>
          <w:lang w:eastAsia="id-ID"/>
        </w:rPr>
        <w:t>Oleh karena itu, tahap perencanaan ini harus dilaksanakan dengan baik.</w:t>
      </w:r>
      <w:r w:rsidR="00D047A7" w:rsidRPr="00CD5D04">
        <w:rPr>
          <w:rFonts w:ascii="Times New Roman" w:hAnsi="Times New Roman" w:cs="Times New Roman"/>
          <w:sz w:val="24"/>
          <w:szCs w:val="24"/>
          <w:lang w:val="id-ID" w:eastAsia="id-ID"/>
        </w:rPr>
        <w:t xml:space="preserve"> Perencanaan mengenai </w:t>
      </w:r>
      <w:r w:rsidR="00F54294" w:rsidRPr="00CD5D04">
        <w:rPr>
          <w:rFonts w:ascii="Times New Roman" w:hAnsi="Times New Roman" w:cs="Times New Roman"/>
          <w:sz w:val="24"/>
          <w:szCs w:val="24"/>
          <w:lang w:eastAsia="id-ID"/>
        </w:rPr>
        <w:t>kegiatan</w:t>
      </w:r>
      <w:r w:rsidR="00D047A7" w:rsidRPr="00CD5D04">
        <w:rPr>
          <w:rFonts w:ascii="Times New Roman" w:hAnsi="Times New Roman" w:cs="Times New Roman"/>
          <w:sz w:val="24"/>
          <w:szCs w:val="24"/>
          <w:lang w:val="id-ID" w:eastAsia="id-ID"/>
        </w:rPr>
        <w:t xml:space="preserve"> yang dicanangkan</w:t>
      </w:r>
      <w:r w:rsidR="00D047A7">
        <w:rPr>
          <w:rFonts w:ascii="Times New Roman" w:hAnsi="Times New Roman" w:cs="Times New Roman"/>
          <w:sz w:val="24"/>
          <w:szCs w:val="24"/>
          <w:lang w:val="id-ID" w:eastAsia="id-ID"/>
        </w:rPr>
        <w:t xml:space="preserve"> oleh SKB Kota Metro juga disampai</w:t>
      </w:r>
      <w:r w:rsidR="00114FEE">
        <w:rPr>
          <w:rFonts w:ascii="Times New Roman" w:hAnsi="Times New Roman" w:cs="Times New Roman"/>
          <w:sz w:val="24"/>
          <w:szCs w:val="24"/>
          <w:lang w:val="id-ID" w:eastAsia="id-ID"/>
        </w:rPr>
        <w:t>kan oleh salah satu tutor yakni</w:t>
      </w:r>
    </w:p>
    <w:p w:rsidR="00D047A7" w:rsidRDefault="00114FEE" w:rsidP="001754FB">
      <w:pPr>
        <w:widowControl/>
        <w:autoSpaceDE w:val="0"/>
        <w:autoSpaceDN w:val="0"/>
        <w:adjustRightInd w:val="0"/>
        <w:spacing w:after="0" w:line="240" w:lineRule="auto"/>
        <w:ind w:left="567" w:firstLine="425"/>
        <w:jc w:val="both"/>
        <w:rPr>
          <w:rFonts w:ascii="Times New Roman" w:hAnsi="Times New Roman"/>
          <w:sz w:val="24"/>
          <w:szCs w:val="24"/>
          <w:lang w:val="id-ID"/>
        </w:rPr>
      </w:pPr>
      <w:r>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rPr>
        <w:t>“</w:t>
      </w:r>
      <w:r w:rsidR="00D047A7" w:rsidRPr="0076667D">
        <w:rPr>
          <w:rFonts w:ascii="Times New Roman" w:hAnsi="Times New Roman" w:cs="Times New Roman"/>
          <w:sz w:val="24"/>
          <w:szCs w:val="24"/>
          <w:lang w:val="id-ID"/>
        </w:rPr>
        <w:t>Program yang ada di</w:t>
      </w:r>
      <w:r>
        <w:rPr>
          <w:rFonts w:ascii="Times New Roman" w:hAnsi="Times New Roman" w:cs="Times New Roman"/>
          <w:sz w:val="24"/>
          <w:szCs w:val="24"/>
          <w:lang w:val="id-ID"/>
        </w:rPr>
        <w:t xml:space="preserve"> </w:t>
      </w:r>
      <w:r w:rsidR="00D047A7" w:rsidRPr="0076667D">
        <w:rPr>
          <w:rFonts w:ascii="Times New Roman" w:hAnsi="Times New Roman" w:cs="Times New Roman"/>
          <w:sz w:val="24"/>
          <w:szCs w:val="24"/>
          <w:lang w:val="id-ID"/>
        </w:rPr>
        <w:t>sini yaitu pendidikan kesetaraan (</w:t>
      </w:r>
      <w:r w:rsidR="00D047A7">
        <w:rPr>
          <w:rFonts w:ascii="Times New Roman" w:hAnsi="Times New Roman" w:cs="Times New Roman"/>
          <w:sz w:val="24"/>
          <w:szCs w:val="24"/>
          <w:lang w:val="id-ID"/>
        </w:rPr>
        <w:t>P</w:t>
      </w:r>
      <w:r w:rsidR="00D047A7" w:rsidRPr="0076667D">
        <w:rPr>
          <w:rFonts w:ascii="Times New Roman" w:hAnsi="Times New Roman" w:cs="Times New Roman"/>
          <w:sz w:val="24"/>
          <w:szCs w:val="24"/>
          <w:lang w:val="id-ID"/>
        </w:rPr>
        <w:t xml:space="preserve">aket B dan C), PAUD, pendidikan keterampilan, kursus komputer, </w:t>
      </w:r>
      <w:r>
        <w:rPr>
          <w:rFonts w:ascii="Times New Roman" w:hAnsi="Times New Roman" w:cs="Times New Roman"/>
          <w:sz w:val="24"/>
          <w:szCs w:val="24"/>
          <w:lang w:val="id-ID"/>
        </w:rPr>
        <w:t xml:space="preserve">dan </w:t>
      </w:r>
      <w:r w:rsidR="00D047A7" w:rsidRPr="0076667D">
        <w:rPr>
          <w:rFonts w:ascii="Times New Roman" w:hAnsi="Times New Roman" w:cs="Times New Roman"/>
          <w:sz w:val="24"/>
          <w:szCs w:val="24"/>
          <w:lang w:val="id-ID"/>
        </w:rPr>
        <w:t>kursus menjahit.</w:t>
      </w:r>
      <w:r>
        <w:rPr>
          <w:rFonts w:ascii="Times New Roman" w:hAnsi="Times New Roman" w:cs="Times New Roman"/>
          <w:sz w:val="24"/>
          <w:szCs w:val="24"/>
          <w:lang w:val="id-ID"/>
        </w:rPr>
        <w:t>”</w:t>
      </w:r>
      <w:r w:rsidR="00D047A7">
        <w:rPr>
          <w:rFonts w:ascii="Times New Roman" w:hAnsi="Times New Roman" w:cs="Times New Roman"/>
          <w:sz w:val="24"/>
          <w:szCs w:val="24"/>
          <w:lang w:val="id-ID"/>
        </w:rPr>
        <w:t xml:space="preserve"> (</w:t>
      </w:r>
      <w:r w:rsidR="00D047A7" w:rsidRPr="006B077C">
        <w:rPr>
          <w:rFonts w:ascii="Times New Roman" w:hAnsi="Times New Roman"/>
          <w:sz w:val="24"/>
          <w:szCs w:val="24"/>
        </w:rPr>
        <w:t>W.T.1/F.1/</w:t>
      </w:r>
      <w:r w:rsidR="00D047A7">
        <w:rPr>
          <w:rFonts w:ascii="Times New Roman" w:hAnsi="Times New Roman"/>
          <w:sz w:val="24"/>
          <w:szCs w:val="24"/>
        </w:rPr>
        <w:t>P.1/</w:t>
      </w:r>
      <w:r w:rsidR="00D047A7" w:rsidRPr="006B077C">
        <w:rPr>
          <w:rFonts w:ascii="Times New Roman" w:hAnsi="Times New Roman"/>
          <w:sz w:val="24"/>
          <w:szCs w:val="24"/>
        </w:rPr>
        <w:t>18-07-2019</w:t>
      </w:r>
      <w:r w:rsidR="00D047A7">
        <w:rPr>
          <w:rFonts w:ascii="Times New Roman" w:hAnsi="Times New Roman"/>
          <w:sz w:val="24"/>
          <w:szCs w:val="24"/>
          <w:lang w:val="id-ID"/>
        </w:rPr>
        <w:t>)</w:t>
      </w:r>
    </w:p>
    <w:p w:rsidR="001754FB" w:rsidRDefault="001754FB" w:rsidP="001754FB">
      <w:pPr>
        <w:widowControl/>
        <w:autoSpaceDE w:val="0"/>
        <w:autoSpaceDN w:val="0"/>
        <w:adjustRightInd w:val="0"/>
        <w:spacing w:after="0" w:line="240" w:lineRule="auto"/>
        <w:ind w:left="567" w:firstLine="426"/>
        <w:jc w:val="both"/>
        <w:rPr>
          <w:rFonts w:ascii="Times New Roman" w:hAnsi="Times New Roman"/>
          <w:sz w:val="24"/>
          <w:szCs w:val="24"/>
        </w:rPr>
      </w:pPr>
    </w:p>
    <w:p w:rsidR="00673CA2" w:rsidRPr="007D5C34" w:rsidRDefault="00D047A7" w:rsidP="00662E2B">
      <w:pPr>
        <w:widowControl/>
        <w:autoSpaceDE w:val="0"/>
        <w:autoSpaceDN w:val="0"/>
        <w:adjustRightInd w:val="0"/>
        <w:spacing w:after="0" w:line="480" w:lineRule="auto"/>
        <w:ind w:left="567" w:firstLine="426"/>
        <w:jc w:val="both"/>
        <w:rPr>
          <w:rFonts w:ascii="Times New Roman" w:hAnsi="Times New Roman"/>
          <w:sz w:val="24"/>
          <w:szCs w:val="24"/>
          <w:lang w:val="id-ID"/>
        </w:rPr>
      </w:pPr>
      <w:r>
        <w:rPr>
          <w:rFonts w:ascii="Times New Roman" w:hAnsi="Times New Roman"/>
          <w:sz w:val="24"/>
          <w:szCs w:val="24"/>
          <w:lang w:val="id-ID"/>
        </w:rPr>
        <w:t>Program-program yang ada di SKB Kota Metro merupak</w:t>
      </w:r>
      <w:r w:rsidR="00114FEE">
        <w:rPr>
          <w:rFonts w:ascii="Times New Roman" w:hAnsi="Times New Roman"/>
          <w:sz w:val="24"/>
          <w:szCs w:val="24"/>
          <w:lang w:val="id-ID"/>
        </w:rPr>
        <w:t>an program pemberdayaan yang di</w:t>
      </w:r>
      <w:r>
        <w:rPr>
          <w:rFonts w:ascii="Times New Roman" w:hAnsi="Times New Roman"/>
          <w:sz w:val="24"/>
          <w:szCs w:val="24"/>
          <w:lang w:val="id-ID"/>
        </w:rPr>
        <w:t xml:space="preserve">tujukan untuk warga belajar/masyarakat guna menciptakan kemandirian ekonomi. Hal itu memang sudah menjadi tugas SKB sebagai satuan pendidikan nonformal yang memiliki fungsi sebagai perpanjangan tangan dari pemerintah untuk melaksanakan konsep pendidikan sepanjang hayat. Secara teknis, ruang gerak Dinas pendidikan menjadikan sangat terbatas. Mengingat wilayah kerja Dinas pendidikan memang hanya sebatas pengelola, </w:t>
      </w:r>
      <w:r w:rsidRPr="0051448D">
        <w:rPr>
          <w:rFonts w:ascii="Times New Roman" w:hAnsi="Times New Roman"/>
          <w:sz w:val="24"/>
          <w:szCs w:val="24"/>
          <w:lang w:val="id-ID"/>
        </w:rPr>
        <w:t xml:space="preserve">sedangkan eksekutornya adalah sekolah-sekolah maupun lembaga pendidikan lainnya baik </w:t>
      </w:r>
      <w:r w:rsidR="0051448D" w:rsidRPr="0051448D">
        <w:rPr>
          <w:rFonts w:ascii="Times New Roman" w:hAnsi="Times New Roman"/>
          <w:sz w:val="24"/>
          <w:szCs w:val="24"/>
        </w:rPr>
        <w:t xml:space="preserve">lembaga </w:t>
      </w:r>
      <w:r w:rsidRPr="0051448D">
        <w:rPr>
          <w:rFonts w:ascii="Times New Roman" w:hAnsi="Times New Roman"/>
          <w:sz w:val="24"/>
          <w:szCs w:val="24"/>
          <w:lang w:val="id-ID"/>
        </w:rPr>
        <w:t xml:space="preserve">formal maupun </w:t>
      </w:r>
      <w:r w:rsidR="0051448D" w:rsidRPr="0051448D">
        <w:rPr>
          <w:rFonts w:ascii="Times New Roman" w:hAnsi="Times New Roman"/>
          <w:sz w:val="24"/>
          <w:szCs w:val="24"/>
        </w:rPr>
        <w:t xml:space="preserve">lembaga </w:t>
      </w:r>
      <w:r w:rsidRPr="0051448D">
        <w:rPr>
          <w:rFonts w:ascii="Times New Roman" w:hAnsi="Times New Roman"/>
          <w:sz w:val="24"/>
          <w:szCs w:val="24"/>
          <w:lang w:val="id-ID"/>
        </w:rPr>
        <w:t>nonformal.</w:t>
      </w:r>
      <w:r w:rsidR="007D5C34">
        <w:rPr>
          <w:rFonts w:ascii="Times New Roman" w:hAnsi="Times New Roman"/>
          <w:sz w:val="24"/>
          <w:szCs w:val="24"/>
          <w:lang w:val="id-ID"/>
        </w:rPr>
        <w:t xml:space="preserve"> </w:t>
      </w:r>
      <w:r w:rsidR="00673CA2" w:rsidRPr="00673CA2">
        <w:rPr>
          <w:rFonts w:ascii="Times New Roman" w:hAnsi="Times New Roman" w:cs="Times New Roman"/>
          <w:sz w:val="24"/>
          <w:szCs w:val="24"/>
          <w:lang w:val="id-ID" w:eastAsia="id-ID"/>
        </w:rPr>
        <w:t xml:space="preserve">Berbagai </w:t>
      </w:r>
      <w:r w:rsidR="00A90462">
        <w:rPr>
          <w:rFonts w:ascii="Times New Roman" w:hAnsi="Times New Roman" w:cs="Times New Roman"/>
          <w:sz w:val="24"/>
          <w:szCs w:val="24"/>
          <w:lang w:val="id-ID" w:eastAsia="id-ID"/>
        </w:rPr>
        <w:t>jenis</w:t>
      </w:r>
      <w:r w:rsidR="00673CA2" w:rsidRPr="00673CA2">
        <w:rPr>
          <w:rFonts w:ascii="Times New Roman" w:hAnsi="Times New Roman" w:cs="Times New Roman"/>
          <w:sz w:val="24"/>
          <w:szCs w:val="24"/>
          <w:lang w:val="id-ID" w:eastAsia="id-ID"/>
        </w:rPr>
        <w:t xml:space="preserve"> kursus yang di</w:t>
      </w:r>
      <w:r w:rsidR="0051448D">
        <w:rPr>
          <w:rFonts w:ascii="Times New Roman" w:hAnsi="Times New Roman" w:cs="Times New Roman"/>
          <w:sz w:val="24"/>
          <w:szCs w:val="24"/>
          <w:lang w:eastAsia="id-ID"/>
        </w:rPr>
        <w:t>selenggarakan</w:t>
      </w:r>
      <w:r w:rsidR="007D5C34">
        <w:rPr>
          <w:rFonts w:ascii="Times New Roman" w:hAnsi="Times New Roman"/>
          <w:sz w:val="24"/>
          <w:szCs w:val="24"/>
          <w:lang w:val="id-ID"/>
        </w:rPr>
        <w:t xml:space="preserve"> </w:t>
      </w:r>
      <w:r w:rsidR="00673CA2" w:rsidRPr="00673CA2">
        <w:rPr>
          <w:rFonts w:ascii="Times New Roman" w:hAnsi="Times New Roman" w:cs="Times New Roman"/>
          <w:sz w:val="24"/>
          <w:szCs w:val="24"/>
          <w:lang w:val="id-ID" w:eastAsia="id-ID"/>
        </w:rPr>
        <w:t xml:space="preserve">di SKB </w:t>
      </w:r>
      <w:r w:rsidR="007D5C34">
        <w:rPr>
          <w:rFonts w:ascii="Times New Roman" w:hAnsi="Times New Roman" w:cs="Times New Roman"/>
          <w:sz w:val="24"/>
          <w:szCs w:val="24"/>
          <w:lang w:val="id-ID" w:eastAsia="id-ID"/>
        </w:rPr>
        <w:t>Kota Metro</w:t>
      </w:r>
      <w:r w:rsidR="00673CA2" w:rsidRPr="00673CA2">
        <w:rPr>
          <w:rFonts w:ascii="Times New Roman" w:hAnsi="Times New Roman" w:cs="Times New Roman"/>
          <w:sz w:val="24"/>
          <w:szCs w:val="24"/>
          <w:lang w:val="id-ID" w:eastAsia="id-ID"/>
        </w:rPr>
        <w:t xml:space="preserve"> </w:t>
      </w:r>
      <w:r w:rsidR="0051448D">
        <w:rPr>
          <w:rFonts w:ascii="Times New Roman" w:hAnsi="Times New Roman" w:cs="Times New Roman"/>
          <w:sz w:val="24"/>
          <w:szCs w:val="24"/>
          <w:lang w:eastAsia="id-ID"/>
        </w:rPr>
        <w:t xml:space="preserve">bertujuan </w:t>
      </w:r>
      <w:r w:rsidR="00673CA2" w:rsidRPr="00673CA2">
        <w:rPr>
          <w:rFonts w:ascii="Times New Roman" w:hAnsi="Times New Roman" w:cs="Times New Roman"/>
          <w:sz w:val="24"/>
          <w:szCs w:val="24"/>
          <w:lang w:val="id-ID" w:eastAsia="id-ID"/>
        </w:rPr>
        <w:t xml:space="preserve">untuk memberikan </w:t>
      </w:r>
      <w:r w:rsidR="0051448D">
        <w:rPr>
          <w:rFonts w:ascii="Times New Roman" w:hAnsi="Times New Roman" w:cs="Times New Roman"/>
          <w:sz w:val="24"/>
          <w:szCs w:val="24"/>
          <w:lang w:eastAsia="id-ID"/>
        </w:rPr>
        <w:t>program-program</w:t>
      </w:r>
      <w:r w:rsidR="00673CA2" w:rsidRPr="00673CA2">
        <w:rPr>
          <w:rFonts w:ascii="Times New Roman" w:hAnsi="Times New Roman" w:cs="Times New Roman"/>
          <w:sz w:val="24"/>
          <w:szCs w:val="24"/>
          <w:lang w:val="id-ID" w:eastAsia="id-ID"/>
        </w:rPr>
        <w:t xml:space="preserve"> keterampilan</w:t>
      </w:r>
      <w:r w:rsidR="007D5C34">
        <w:rPr>
          <w:rFonts w:ascii="Times New Roman" w:hAnsi="Times New Roman"/>
          <w:sz w:val="24"/>
          <w:szCs w:val="24"/>
          <w:lang w:val="id-ID"/>
        </w:rPr>
        <w:t xml:space="preserve"> </w:t>
      </w:r>
      <w:r w:rsidR="00673CA2" w:rsidRPr="00673CA2">
        <w:rPr>
          <w:rFonts w:ascii="Times New Roman" w:hAnsi="Times New Roman" w:cs="Times New Roman"/>
          <w:sz w:val="24"/>
          <w:szCs w:val="24"/>
          <w:lang w:val="id-ID" w:eastAsia="id-ID"/>
        </w:rPr>
        <w:lastRenderedPageBreak/>
        <w:t xml:space="preserve">yang dapat dimanfaatkan </w:t>
      </w:r>
      <w:r w:rsidR="00102438">
        <w:rPr>
          <w:rFonts w:ascii="Times New Roman" w:hAnsi="Times New Roman" w:cs="Times New Roman"/>
          <w:sz w:val="24"/>
          <w:szCs w:val="24"/>
          <w:lang w:eastAsia="id-ID"/>
        </w:rPr>
        <w:t xml:space="preserve">oleh </w:t>
      </w:r>
      <w:r w:rsidR="00673CA2" w:rsidRPr="00673CA2">
        <w:rPr>
          <w:rFonts w:ascii="Times New Roman" w:hAnsi="Times New Roman" w:cs="Times New Roman"/>
          <w:sz w:val="24"/>
          <w:szCs w:val="24"/>
          <w:lang w:val="id-ID" w:eastAsia="id-ID"/>
        </w:rPr>
        <w:t>masyarakat untuk bekerja atau</w:t>
      </w:r>
      <w:r w:rsidR="007D5C34">
        <w:rPr>
          <w:rFonts w:ascii="Times New Roman" w:hAnsi="Times New Roman"/>
          <w:sz w:val="24"/>
          <w:szCs w:val="24"/>
          <w:lang w:val="id-ID"/>
        </w:rPr>
        <w:t xml:space="preserve"> </w:t>
      </w:r>
      <w:r w:rsidR="00673CA2" w:rsidRPr="00673CA2">
        <w:rPr>
          <w:rFonts w:ascii="Times New Roman" w:hAnsi="Times New Roman" w:cs="Times New Roman"/>
          <w:sz w:val="24"/>
          <w:szCs w:val="24"/>
          <w:lang w:val="id-ID" w:eastAsia="id-ID"/>
        </w:rPr>
        <w:t>membuka usaha.</w:t>
      </w:r>
    </w:p>
    <w:p w:rsidR="001230B7" w:rsidRDefault="001230B7" w:rsidP="00662E2B">
      <w:pPr>
        <w:widowControl/>
        <w:autoSpaceDE w:val="0"/>
        <w:autoSpaceDN w:val="0"/>
        <w:adjustRightInd w:val="0"/>
        <w:spacing w:after="0" w:line="480" w:lineRule="auto"/>
        <w:ind w:left="567" w:firstLine="426"/>
        <w:jc w:val="both"/>
        <w:rPr>
          <w:rFonts w:ascii="Times New Roman" w:hAnsi="Times New Roman"/>
          <w:sz w:val="24"/>
          <w:szCs w:val="24"/>
          <w:lang w:val="id-ID"/>
        </w:rPr>
      </w:pPr>
      <w:r>
        <w:rPr>
          <w:rFonts w:ascii="Times New Roman" w:hAnsi="Times New Roman"/>
          <w:sz w:val="24"/>
          <w:szCs w:val="24"/>
          <w:lang w:val="id-ID"/>
        </w:rPr>
        <w:t xml:space="preserve">Program-program pemerintah tidak </w:t>
      </w:r>
      <w:r w:rsidR="008020CF">
        <w:rPr>
          <w:rFonts w:ascii="Times New Roman" w:hAnsi="Times New Roman"/>
          <w:sz w:val="24"/>
          <w:szCs w:val="24"/>
        </w:rPr>
        <w:t>dapat</w:t>
      </w:r>
      <w:r>
        <w:rPr>
          <w:rFonts w:ascii="Times New Roman" w:hAnsi="Times New Roman"/>
          <w:sz w:val="24"/>
          <w:szCs w:val="24"/>
          <w:lang w:val="id-ID"/>
        </w:rPr>
        <w:t xml:space="preserve"> berjalan </w:t>
      </w:r>
      <w:r w:rsidR="00A92B5F">
        <w:rPr>
          <w:rFonts w:ascii="Times New Roman" w:hAnsi="Times New Roman"/>
          <w:sz w:val="24"/>
          <w:szCs w:val="24"/>
          <w:lang w:val="id-ID"/>
        </w:rPr>
        <w:t xml:space="preserve">dengan </w:t>
      </w:r>
      <w:r w:rsidR="008020CF">
        <w:rPr>
          <w:rFonts w:ascii="Times New Roman" w:hAnsi="Times New Roman"/>
          <w:sz w:val="24"/>
          <w:szCs w:val="24"/>
        </w:rPr>
        <w:t>maksimal</w:t>
      </w:r>
      <w:r>
        <w:rPr>
          <w:rFonts w:ascii="Times New Roman" w:hAnsi="Times New Roman"/>
          <w:sz w:val="24"/>
          <w:szCs w:val="24"/>
          <w:lang w:val="id-ID"/>
        </w:rPr>
        <w:t xml:space="preserve"> tanpa adanya kerjasama dari </w:t>
      </w:r>
      <w:r w:rsidR="008020CF">
        <w:rPr>
          <w:rFonts w:ascii="Times New Roman" w:hAnsi="Times New Roman"/>
          <w:sz w:val="24"/>
          <w:szCs w:val="24"/>
        </w:rPr>
        <w:t xml:space="preserve">berbagai </w:t>
      </w:r>
      <w:r w:rsidR="008020CF">
        <w:rPr>
          <w:rFonts w:ascii="Times New Roman" w:hAnsi="Times New Roman"/>
          <w:sz w:val="24"/>
          <w:szCs w:val="24"/>
          <w:lang w:val="id-ID"/>
        </w:rPr>
        <w:t>pihak</w:t>
      </w:r>
      <w:r>
        <w:rPr>
          <w:rFonts w:ascii="Times New Roman" w:hAnsi="Times New Roman"/>
          <w:sz w:val="24"/>
          <w:szCs w:val="24"/>
          <w:lang w:val="id-ID"/>
        </w:rPr>
        <w:t xml:space="preserve"> dalam hal ini adalah lembaga pendidikan. </w:t>
      </w:r>
      <w:r w:rsidR="00A92B5F">
        <w:rPr>
          <w:rFonts w:ascii="Times New Roman" w:hAnsi="Times New Roman"/>
          <w:sz w:val="24"/>
          <w:szCs w:val="24"/>
          <w:lang w:val="id-ID"/>
        </w:rPr>
        <w:t>K</w:t>
      </w:r>
      <w:r>
        <w:rPr>
          <w:rFonts w:ascii="Times New Roman" w:hAnsi="Times New Roman"/>
          <w:sz w:val="24"/>
          <w:szCs w:val="24"/>
          <w:lang w:val="id-ID"/>
        </w:rPr>
        <w:t xml:space="preserve">erjasama maupun kemitraan dipandang sangat perlu untuk dilakukan guna mewujudkan konsep pendidikan Nasional yang telah digagas oleh pemerintah. </w:t>
      </w:r>
      <w:r w:rsidR="007F003D">
        <w:rPr>
          <w:rFonts w:ascii="Times New Roman" w:hAnsi="Times New Roman"/>
          <w:sz w:val="24"/>
          <w:szCs w:val="24"/>
        </w:rPr>
        <w:t>Pendidikan di Indonesia</w:t>
      </w:r>
      <w:r>
        <w:rPr>
          <w:rFonts w:ascii="Times New Roman" w:hAnsi="Times New Roman"/>
          <w:sz w:val="24"/>
          <w:szCs w:val="24"/>
          <w:lang w:val="id-ID"/>
        </w:rPr>
        <w:t xml:space="preserve"> dilaksanakan melalui tiga jalur yaitu pendidikan formal, </w:t>
      </w:r>
      <w:r w:rsidR="007F003D">
        <w:rPr>
          <w:rFonts w:ascii="Times New Roman" w:hAnsi="Times New Roman"/>
          <w:sz w:val="24"/>
          <w:szCs w:val="24"/>
        </w:rPr>
        <w:t xml:space="preserve">pendidikan </w:t>
      </w:r>
      <w:r>
        <w:rPr>
          <w:rFonts w:ascii="Times New Roman" w:hAnsi="Times New Roman"/>
          <w:sz w:val="24"/>
          <w:szCs w:val="24"/>
          <w:lang w:val="id-ID"/>
        </w:rPr>
        <w:t>nonformal, dan</w:t>
      </w:r>
      <w:r w:rsidR="007F003D">
        <w:rPr>
          <w:rFonts w:ascii="Times New Roman" w:hAnsi="Times New Roman"/>
          <w:sz w:val="24"/>
          <w:szCs w:val="24"/>
        </w:rPr>
        <w:t xml:space="preserve"> pendidikan</w:t>
      </w:r>
      <w:r>
        <w:rPr>
          <w:rFonts w:ascii="Times New Roman" w:hAnsi="Times New Roman"/>
          <w:sz w:val="24"/>
          <w:szCs w:val="24"/>
          <w:lang w:val="id-ID"/>
        </w:rPr>
        <w:t xml:space="preserve"> informal. Ke</w:t>
      </w:r>
      <w:r w:rsidR="007F003D">
        <w:rPr>
          <w:rFonts w:ascii="Times New Roman" w:hAnsi="Times New Roman"/>
          <w:sz w:val="24"/>
          <w:szCs w:val="24"/>
        </w:rPr>
        <w:t>seluruhan</w:t>
      </w:r>
      <w:r>
        <w:rPr>
          <w:rFonts w:ascii="Times New Roman" w:hAnsi="Times New Roman"/>
          <w:sz w:val="24"/>
          <w:szCs w:val="24"/>
          <w:lang w:val="id-ID"/>
        </w:rPr>
        <w:t xml:space="preserve"> jalur pendidikan </w:t>
      </w:r>
      <w:r w:rsidR="007F003D">
        <w:rPr>
          <w:rFonts w:ascii="Times New Roman" w:hAnsi="Times New Roman"/>
          <w:sz w:val="24"/>
          <w:szCs w:val="24"/>
        </w:rPr>
        <w:t>ini</w:t>
      </w:r>
      <w:r>
        <w:rPr>
          <w:rFonts w:ascii="Times New Roman" w:hAnsi="Times New Roman"/>
          <w:sz w:val="24"/>
          <w:szCs w:val="24"/>
          <w:lang w:val="id-ID"/>
        </w:rPr>
        <w:t xml:space="preserve"> merupakan konsep yang matang karena telah disusun sedemikian rupa. Namun, apabila konsep pendidikan tersebut ingin berjalan dengan maksimal dan optimal </w:t>
      </w:r>
      <w:r w:rsidR="00A92B5F">
        <w:rPr>
          <w:rFonts w:ascii="Times New Roman" w:hAnsi="Times New Roman"/>
          <w:sz w:val="24"/>
          <w:szCs w:val="24"/>
          <w:lang w:val="id-ID"/>
        </w:rPr>
        <w:t>maka harus ada kerjasama yang di</w:t>
      </w:r>
      <w:r>
        <w:rPr>
          <w:rFonts w:ascii="Times New Roman" w:hAnsi="Times New Roman"/>
          <w:sz w:val="24"/>
          <w:szCs w:val="24"/>
          <w:lang w:val="id-ID"/>
        </w:rPr>
        <w:t>rencana</w:t>
      </w:r>
      <w:r w:rsidR="00A92B5F">
        <w:rPr>
          <w:rFonts w:ascii="Times New Roman" w:hAnsi="Times New Roman"/>
          <w:sz w:val="24"/>
          <w:szCs w:val="24"/>
          <w:lang w:val="id-ID"/>
        </w:rPr>
        <w:t>kan</w:t>
      </w:r>
      <w:r>
        <w:rPr>
          <w:rFonts w:ascii="Times New Roman" w:hAnsi="Times New Roman"/>
          <w:sz w:val="24"/>
          <w:szCs w:val="24"/>
          <w:lang w:val="id-ID"/>
        </w:rPr>
        <w:t xml:space="preserve">. Begitupun program-program yang dicanangkan oleh SKB. </w:t>
      </w:r>
    </w:p>
    <w:p w:rsidR="00D047A7" w:rsidRDefault="001230B7" w:rsidP="00662E2B">
      <w:pPr>
        <w:widowControl/>
        <w:autoSpaceDE w:val="0"/>
        <w:autoSpaceDN w:val="0"/>
        <w:adjustRightInd w:val="0"/>
        <w:spacing w:after="0" w:line="480" w:lineRule="auto"/>
        <w:ind w:left="567" w:firstLine="425"/>
        <w:jc w:val="both"/>
        <w:rPr>
          <w:rFonts w:ascii="Times New Roman" w:hAnsi="Times New Roman"/>
          <w:sz w:val="24"/>
          <w:szCs w:val="24"/>
          <w:lang w:val="id-ID"/>
        </w:rPr>
      </w:pPr>
      <w:r>
        <w:rPr>
          <w:rFonts w:ascii="Times New Roman" w:hAnsi="Times New Roman"/>
          <w:sz w:val="24"/>
          <w:szCs w:val="24"/>
          <w:lang w:val="id-ID"/>
        </w:rPr>
        <w:t xml:space="preserve">Kerjasama merupakan proses adanya sebuah interaksi dan komunikasi antara satu pihak dengan pihak lain agar dapat terlaksana dengan baik. Hal ini juga dilakukan untuk melengkapi kekurangan-kekurangan yang ada. </w:t>
      </w:r>
      <w:r w:rsidR="007F003D">
        <w:rPr>
          <w:rFonts w:ascii="Times New Roman" w:hAnsi="Times New Roman"/>
          <w:sz w:val="24"/>
          <w:szCs w:val="24"/>
        </w:rPr>
        <w:t>Di antara f</w:t>
      </w:r>
      <w:r>
        <w:rPr>
          <w:rFonts w:ascii="Times New Roman" w:hAnsi="Times New Roman"/>
          <w:sz w:val="24"/>
          <w:szCs w:val="24"/>
          <w:lang w:val="id-ID"/>
        </w:rPr>
        <w:t xml:space="preserve">ungsi manajemen pengembangan sumber daya manusia di SKB dalam perencanaan </w:t>
      </w:r>
      <w:r w:rsidR="007F003D">
        <w:rPr>
          <w:rFonts w:ascii="Times New Roman" w:hAnsi="Times New Roman"/>
          <w:sz w:val="24"/>
          <w:szCs w:val="24"/>
        </w:rPr>
        <w:t xml:space="preserve">yakni </w:t>
      </w:r>
      <w:r>
        <w:rPr>
          <w:rFonts w:ascii="Times New Roman" w:hAnsi="Times New Roman"/>
          <w:sz w:val="24"/>
          <w:szCs w:val="24"/>
          <w:lang w:val="id-ID"/>
        </w:rPr>
        <w:t xml:space="preserve">harus diadakan kerjasama </w:t>
      </w:r>
      <w:r w:rsidR="003420EE">
        <w:rPr>
          <w:rFonts w:ascii="Times New Roman" w:hAnsi="Times New Roman"/>
          <w:sz w:val="24"/>
          <w:szCs w:val="24"/>
        </w:rPr>
        <w:t xml:space="preserve">dan kemitraan dengan harapan </w:t>
      </w:r>
      <w:r>
        <w:rPr>
          <w:rFonts w:ascii="Times New Roman" w:hAnsi="Times New Roman"/>
          <w:sz w:val="24"/>
          <w:szCs w:val="24"/>
          <w:lang w:val="id-ID"/>
        </w:rPr>
        <w:t xml:space="preserve">program pengembangan </w:t>
      </w:r>
      <w:r w:rsidR="003420EE">
        <w:rPr>
          <w:rFonts w:ascii="Times New Roman" w:hAnsi="Times New Roman"/>
          <w:sz w:val="24"/>
          <w:szCs w:val="24"/>
        </w:rPr>
        <w:t>ini dapat terlaksana dengan baik.</w:t>
      </w:r>
      <w:r>
        <w:rPr>
          <w:rFonts w:ascii="Times New Roman" w:hAnsi="Times New Roman"/>
          <w:sz w:val="24"/>
          <w:szCs w:val="24"/>
          <w:lang w:val="id-ID"/>
        </w:rPr>
        <w:t xml:space="preserve"> Hal ini disampaikan oleh kepala SKB Kota Metro melalui proses wawancara. Adapun </w:t>
      </w:r>
      <w:r w:rsidR="00BA6E8E">
        <w:rPr>
          <w:rFonts w:ascii="Times New Roman" w:hAnsi="Times New Roman"/>
          <w:sz w:val="24"/>
          <w:szCs w:val="24"/>
          <w:lang w:val="id-ID"/>
        </w:rPr>
        <w:t>wawancaranya adalah sebagai berikut:</w:t>
      </w:r>
    </w:p>
    <w:p w:rsidR="00BA6E8E" w:rsidRDefault="00BA6E8E" w:rsidP="00662E2B">
      <w:pPr>
        <w:widowControl/>
        <w:autoSpaceDE w:val="0"/>
        <w:autoSpaceDN w:val="0"/>
        <w:adjustRightInd w:val="0"/>
        <w:spacing w:after="0" w:line="240" w:lineRule="auto"/>
        <w:ind w:left="993"/>
        <w:jc w:val="both"/>
        <w:rPr>
          <w:rFonts w:ascii="Times New Roman" w:hAnsi="Times New Roman"/>
          <w:sz w:val="24"/>
          <w:szCs w:val="24"/>
          <w:lang w:val="id-ID"/>
        </w:rPr>
      </w:pPr>
      <w:r>
        <w:rPr>
          <w:rFonts w:ascii="Times New Roman" w:hAnsi="Times New Roman" w:cs="Times New Roman"/>
          <w:sz w:val="24"/>
          <w:szCs w:val="24"/>
        </w:rPr>
        <w:t xml:space="preserve">Strategi yang saya lakukan pertama saya coba untuk mengidentifikasi pangsa pasar. Jadi, saya coba untuk mengikuti arus perkembangan zaman. Misal mencari informasi mengenai apa yang sedang </w:t>
      </w:r>
      <w:r>
        <w:rPr>
          <w:rFonts w:ascii="Times New Roman" w:hAnsi="Times New Roman" w:cs="Times New Roman"/>
          <w:i/>
          <w:sz w:val="24"/>
          <w:szCs w:val="24"/>
        </w:rPr>
        <w:t>tranding</w:t>
      </w:r>
      <w:r>
        <w:rPr>
          <w:rFonts w:ascii="Times New Roman" w:hAnsi="Times New Roman" w:cs="Times New Roman"/>
          <w:sz w:val="24"/>
          <w:szCs w:val="24"/>
        </w:rPr>
        <w:t xml:space="preserve"> saat ini, melihat kebutuhan dan gaya hidup. Setelah itu, program yang telah saya rencanakan, dijalankan dengan sungguh-sungguh secara maksimal. Kalau sudah selesai satu program maka saya evaluasi </w:t>
      </w:r>
      <w:r>
        <w:rPr>
          <w:rFonts w:ascii="Times New Roman" w:hAnsi="Times New Roman" w:cs="Times New Roman"/>
          <w:sz w:val="24"/>
          <w:szCs w:val="24"/>
        </w:rPr>
        <w:lastRenderedPageBreak/>
        <w:t>terlebih dahulu agar mengetahui kekurangan-kekurangan yang ada. Lalu saya mencari pengusaha yang cukup berkembang untuk menopang program kegiatan tersebut dengan memberikan data kongkrit mengenai hasil yang telah dilakukan sebelumnya. Ini bertujuan agar pihak mitra bisa melihat sejauh mana kesungguhan kami dalam menjalankan program yang kami tawarkan. Setelah satu program sudah berjalan, baru menjalankan program selanjutnya dengan prosedur kemitraan yang sama.</w:t>
      </w:r>
      <w:r>
        <w:rPr>
          <w:rFonts w:ascii="Times New Roman" w:hAnsi="Times New Roman" w:cs="Times New Roman"/>
          <w:sz w:val="24"/>
          <w:szCs w:val="24"/>
          <w:lang w:val="id-ID"/>
        </w:rPr>
        <w:t xml:space="preserve"> (</w:t>
      </w:r>
      <w:r w:rsidRPr="00B208C4">
        <w:rPr>
          <w:rFonts w:ascii="Times New Roman" w:hAnsi="Times New Roman"/>
          <w:sz w:val="24"/>
          <w:szCs w:val="24"/>
        </w:rPr>
        <w:t>W.KL/F.1/</w:t>
      </w:r>
      <w:r>
        <w:rPr>
          <w:rFonts w:ascii="Times New Roman" w:hAnsi="Times New Roman"/>
          <w:sz w:val="24"/>
          <w:szCs w:val="24"/>
        </w:rPr>
        <w:t>P.2/</w:t>
      </w:r>
      <w:r w:rsidRPr="00B208C4">
        <w:rPr>
          <w:rFonts w:ascii="Times New Roman" w:hAnsi="Times New Roman"/>
          <w:sz w:val="24"/>
          <w:szCs w:val="24"/>
        </w:rPr>
        <w:t>17-07-2019</w:t>
      </w:r>
      <w:r>
        <w:rPr>
          <w:rFonts w:ascii="Times New Roman" w:hAnsi="Times New Roman"/>
          <w:sz w:val="24"/>
          <w:szCs w:val="24"/>
          <w:lang w:val="id-ID"/>
        </w:rPr>
        <w:t>)</w:t>
      </w:r>
    </w:p>
    <w:p w:rsidR="00C148DC" w:rsidRDefault="00C148DC" w:rsidP="00662E2B">
      <w:pPr>
        <w:widowControl/>
        <w:autoSpaceDE w:val="0"/>
        <w:autoSpaceDN w:val="0"/>
        <w:adjustRightInd w:val="0"/>
        <w:spacing w:after="0" w:line="240" w:lineRule="auto"/>
        <w:ind w:left="993"/>
        <w:jc w:val="both"/>
        <w:rPr>
          <w:rFonts w:ascii="Times New Roman" w:hAnsi="Times New Roman"/>
          <w:sz w:val="24"/>
          <w:szCs w:val="24"/>
          <w:lang w:val="id-ID"/>
        </w:rPr>
      </w:pPr>
    </w:p>
    <w:p w:rsidR="00BA6E8E" w:rsidRDefault="00BA6E8E" w:rsidP="00662E2B">
      <w:pPr>
        <w:widowControl/>
        <w:autoSpaceDE w:val="0"/>
        <w:autoSpaceDN w:val="0"/>
        <w:adjustRightInd w:val="0"/>
        <w:spacing w:after="0" w:line="240" w:lineRule="auto"/>
        <w:ind w:left="993"/>
        <w:jc w:val="both"/>
        <w:rPr>
          <w:rFonts w:ascii="Times New Roman" w:hAnsi="Times New Roman"/>
          <w:sz w:val="24"/>
          <w:szCs w:val="24"/>
          <w:lang w:val="id-ID"/>
        </w:rPr>
      </w:pPr>
      <w:r>
        <w:rPr>
          <w:rFonts w:ascii="Times New Roman" w:hAnsi="Times New Roman"/>
          <w:sz w:val="24"/>
          <w:szCs w:val="24"/>
          <w:lang w:val="id-ID"/>
        </w:rPr>
        <w:t>Hal senada juga d</w:t>
      </w:r>
      <w:r w:rsidR="00A92B5F">
        <w:rPr>
          <w:rFonts w:ascii="Times New Roman" w:hAnsi="Times New Roman"/>
          <w:sz w:val="24"/>
          <w:szCs w:val="24"/>
          <w:lang w:val="id-ID"/>
        </w:rPr>
        <w:t>isampaikan oleh tutor SKB yakni:</w:t>
      </w:r>
    </w:p>
    <w:p w:rsidR="00C148DC" w:rsidRDefault="00C148DC" w:rsidP="00662E2B">
      <w:pPr>
        <w:widowControl/>
        <w:autoSpaceDE w:val="0"/>
        <w:autoSpaceDN w:val="0"/>
        <w:adjustRightInd w:val="0"/>
        <w:spacing w:after="0" w:line="240" w:lineRule="auto"/>
        <w:ind w:left="993"/>
        <w:jc w:val="both"/>
        <w:rPr>
          <w:rFonts w:ascii="Times New Roman" w:hAnsi="Times New Roman"/>
          <w:sz w:val="24"/>
          <w:szCs w:val="24"/>
          <w:lang w:val="id-ID"/>
        </w:rPr>
      </w:pPr>
    </w:p>
    <w:p w:rsidR="00BA6E8E" w:rsidRPr="00AC5D66" w:rsidRDefault="00BA6E8E"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r>
        <w:rPr>
          <w:rFonts w:ascii="Times New Roman" w:hAnsi="Times New Roman" w:cs="Times New Roman"/>
          <w:sz w:val="24"/>
          <w:szCs w:val="24"/>
        </w:rPr>
        <w:t>Selama ini sudah. Kemitraan yang dilakukan dengan lembaga kursus dan pelatihan menjahit, pangkas rambut, kelompok petani sayur, studio photo Matrox, dan cafe.</w:t>
      </w:r>
      <w:r>
        <w:rPr>
          <w:rFonts w:ascii="Times New Roman" w:hAnsi="Times New Roman" w:cs="Times New Roman"/>
          <w:sz w:val="24"/>
          <w:szCs w:val="24"/>
          <w:lang w:val="id-ID"/>
        </w:rPr>
        <w:t xml:space="preserve"> (</w:t>
      </w:r>
      <w:r w:rsidRPr="00AC5D66">
        <w:rPr>
          <w:rFonts w:ascii="Times New Roman" w:hAnsi="Times New Roman"/>
          <w:color w:val="000000"/>
          <w:sz w:val="24"/>
          <w:szCs w:val="24"/>
        </w:rPr>
        <w:t>W.T.1/F.1/P.</w:t>
      </w:r>
      <w:r w:rsidRPr="00AC5D66">
        <w:rPr>
          <w:rFonts w:ascii="Times New Roman" w:hAnsi="Times New Roman"/>
          <w:color w:val="000000"/>
          <w:sz w:val="24"/>
          <w:szCs w:val="24"/>
          <w:lang w:val="id-ID"/>
        </w:rPr>
        <w:t>2</w:t>
      </w:r>
      <w:r w:rsidRPr="00AC5D66">
        <w:rPr>
          <w:rFonts w:ascii="Times New Roman" w:hAnsi="Times New Roman"/>
          <w:color w:val="000000"/>
          <w:sz w:val="24"/>
          <w:szCs w:val="24"/>
        </w:rPr>
        <w:t>/18-07-2019</w:t>
      </w:r>
      <w:r w:rsidRPr="00AC5D66">
        <w:rPr>
          <w:rFonts w:ascii="Times New Roman" w:hAnsi="Times New Roman"/>
          <w:color w:val="000000"/>
          <w:sz w:val="24"/>
          <w:szCs w:val="24"/>
          <w:lang w:val="id-ID"/>
        </w:rPr>
        <w:t>)</w:t>
      </w:r>
    </w:p>
    <w:p w:rsidR="00A92B5F" w:rsidRPr="00AC5D66" w:rsidRDefault="00A92B5F"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p>
    <w:p w:rsidR="00BA6E8E" w:rsidRPr="00AC5D66" w:rsidRDefault="00BA6E8E" w:rsidP="00662E2B">
      <w:pPr>
        <w:widowControl/>
        <w:autoSpaceDE w:val="0"/>
        <w:autoSpaceDN w:val="0"/>
        <w:adjustRightInd w:val="0"/>
        <w:spacing w:after="0" w:line="480" w:lineRule="auto"/>
        <w:ind w:left="567" w:firstLine="425"/>
        <w:jc w:val="both"/>
        <w:rPr>
          <w:rFonts w:ascii="Times New Roman" w:hAnsi="Times New Roman"/>
          <w:color w:val="000000"/>
          <w:sz w:val="24"/>
          <w:szCs w:val="24"/>
          <w:lang w:val="id-ID"/>
        </w:rPr>
      </w:pPr>
      <w:r w:rsidRPr="00AC5D66">
        <w:rPr>
          <w:rFonts w:ascii="Times New Roman" w:hAnsi="Times New Roman"/>
          <w:color w:val="000000"/>
          <w:sz w:val="24"/>
          <w:szCs w:val="24"/>
          <w:lang w:val="id-ID"/>
        </w:rPr>
        <w:t>Strategi kerjasama yang dilakukan oleh SKB Kota Metro yakni melakukan identifikasi mengenai pangsa pasar. St</w:t>
      </w:r>
      <w:r w:rsidR="00A92B5F" w:rsidRPr="00AC5D66">
        <w:rPr>
          <w:rFonts w:ascii="Times New Roman" w:hAnsi="Times New Roman"/>
          <w:color w:val="000000"/>
          <w:sz w:val="24"/>
          <w:szCs w:val="24"/>
          <w:lang w:val="id-ID"/>
        </w:rPr>
        <w:t>rate</w:t>
      </w:r>
      <w:r w:rsidRPr="00AC5D66">
        <w:rPr>
          <w:rFonts w:ascii="Times New Roman" w:hAnsi="Times New Roman"/>
          <w:color w:val="000000"/>
          <w:sz w:val="24"/>
          <w:szCs w:val="24"/>
          <w:lang w:val="id-ID"/>
        </w:rPr>
        <w:t xml:space="preserve">gi perencanaan kemitraan dilakukan dengan melibatkan usaha-usaha yang merupakan </w:t>
      </w:r>
      <w:r w:rsidRPr="00AC5D66">
        <w:rPr>
          <w:rFonts w:ascii="Times New Roman" w:hAnsi="Times New Roman"/>
          <w:i/>
          <w:color w:val="000000"/>
          <w:sz w:val="24"/>
          <w:szCs w:val="24"/>
          <w:lang w:val="id-ID"/>
        </w:rPr>
        <w:t>trand</w:t>
      </w:r>
      <w:r w:rsidRPr="00AC5D66">
        <w:rPr>
          <w:rFonts w:ascii="Times New Roman" w:hAnsi="Times New Roman"/>
          <w:color w:val="000000"/>
          <w:sz w:val="24"/>
          <w:szCs w:val="24"/>
          <w:lang w:val="id-ID"/>
        </w:rPr>
        <w:t xml:space="preserve"> masa kini dan merupakan kebutuhan serta gaya hidup masyarakat milenial seperti cafe, studio </w:t>
      </w:r>
      <w:r w:rsidR="00A92B5F" w:rsidRPr="00AC5D66">
        <w:rPr>
          <w:rFonts w:ascii="Times New Roman" w:hAnsi="Times New Roman"/>
          <w:color w:val="000000"/>
          <w:sz w:val="24"/>
          <w:szCs w:val="24"/>
          <w:lang w:val="id-ID"/>
        </w:rPr>
        <w:t>f</w:t>
      </w:r>
      <w:r w:rsidRPr="00AC5D66">
        <w:rPr>
          <w:rFonts w:ascii="Times New Roman" w:hAnsi="Times New Roman"/>
          <w:color w:val="000000"/>
          <w:sz w:val="24"/>
          <w:szCs w:val="24"/>
          <w:lang w:val="id-ID"/>
        </w:rPr>
        <w:t xml:space="preserve">oto,  </w:t>
      </w:r>
      <w:r w:rsidR="00A92B5F" w:rsidRPr="00AC5D66">
        <w:rPr>
          <w:rFonts w:ascii="Times New Roman" w:hAnsi="Times New Roman"/>
          <w:color w:val="000000"/>
          <w:sz w:val="24"/>
          <w:szCs w:val="24"/>
          <w:lang w:val="id-ID"/>
        </w:rPr>
        <w:t>pangkas rambut</w:t>
      </w:r>
      <w:r w:rsidRPr="00AC5D66">
        <w:rPr>
          <w:rFonts w:ascii="Times New Roman" w:hAnsi="Times New Roman"/>
          <w:color w:val="000000"/>
          <w:sz w:val="24"/>
          <w:szCs w:val="24"/>
          <w:lang w:val="id-ID"/>
        </w:rPr>
        <w:t xml:space="preserve">, serta lembaga kursus pelatihan. Setelah itu program baru dijalankan </w:t>
      </w:r>
      <w:r w:rsidR="00C03814" w:rsidRPr="00AC5D66">
        <w:rPr>
          <w:rFonts w:ascii="Times New Roman" w:hAnsi="Times New Roman"/>
          <w:color w:val="000000"/>
          <w:sz w:val="24"/>
          <w:szCs w:val="24"/>
          <w:lang w:val="id-ID"/>
        </w:rPr>
        <w:t xml:space="preserve">dengan </w:t>
      </w:r>
      <w:r w:rsidR="00A92B5F" w:rsidRPr="00AC5D66">
        <w:rPr>
          <w:rFonts w:ascii="Times New Roman" w:hAnsi="Times New Roman"/>
          <w:color w:val="000000"/>
          <w:sz w:val="24"/>
          <w:szCs w:val="24"/>
          <w:lang w:val="id-ID"/>
        </w:rPr>
        <w:t>baik</w:t>
      </w:r>
      <w:r w:rsidR="00C03814" w:rsidRPr="00AC5D66">
        <w:rPr>
          <w:rFonts w:ascii="Times New Roman" w:hAnsi="Times New Roman"/>
          <w:color w:val="000000"/>
          <w:sz w:val="24"/>
          <w:szCs w:val="24"/>
          <w:lang w:val="id-ID"/>
        </w:rPr>
        <w:t xml:space="preserve"> untuk menarik hati lembaga/mitra usaha. Setelah program berjalan, perencanaan yang dilakukan adalah </w:t>
      </w:r>
      <w:r w:rsidR="00A92B5F" w:rsidRPr="00AC5D66">
        <w:rPr>
          <w:rFonts w:ascii="Times New Roman" w:hAnsi="Times New Roman"/>
          <w:color w:val="000000"/>
          <w:sz w:val="24"/>
          <w:szCs w:val="24"/>
          <w:lang w:val="id-ID"/>
        </w:rPr>
        <w:t>mengadakan</w:t>
      </w:r>
      <w:r w:rsidR="00C03814" w:rsidRPr="00AC5D66">
        <w:rPr>
          <w:rFonts w:ascii="Times New Roman" w:hAnsi="Times New Roman"/>
          <w:color w:val="000000"/>
          <w:sz w:val="24"/>
          <w:szCs w:val="24"/>
          <w:lang w:val="id-ID"/>
        </w:rPr>
        <w:t xml:space="preserve"> evaluasi program</w:t>
      </w:r>
      <w:r w:rsidR="00A92B5F" w:rsidRPr="00AC5D66">
        <w:rPr>
          <w:rFonts w:ascii="Times New Roman" w:hAnsi="Times New Roman"/>
          <w:color w:val="000000"/>
          <w:sz w:val="24"/>
          <w:szCs w:val="24"/>
          <w:lang w:val="id-ID"/>
        </w:rPr>
        <w:t xml:space="preserve"> untuk mengukur sejauh mana</w:t>
      </w:r>
      <w:r w:rsidR="00C03814" w:rsidRPr="00AC5D66">
        <w:rPr>
          <w:rFonts w:ascii="Times New Roman" w:hAnsi="Times New Roman"/>
          <w:color w:val="000000"/>
          <w:sz w:val="24"/>
          <w:szCs w:val="24"/>
          <w:lang w:val="id-ID"/>
        </w:rPr>
        <w:t xml:space="preserve"> program pengembangan </w:t>
      </w:r>
      <w:r w:rsidR="00A92B5F" w:rsidRPr="00AC5D66">
        <w:rPr>
          <w:rFonts w:ascii="Times New Roman" w:hAnsi="Times New Roman"/>
          <w:color w:val="000000"/>
          <w:sz w:val="24"/>
          <w:szCs w:val="24"/>
          <w:lang w:val="id-ID"/>
        </w:rPr>
        <w:t xml:space="preserve">telah </w:t>
      </w:r>
      <w:r w:rsidR="00C03814" w:rsidRPr="00AC5D66">
        <w:rPr>
          <w:rFonts w:ascii="Times New Roman" w:hAnsi="Times New Roman"/>
          <w:color w:val="000000"/>
          <w:sz w:val="24"/>
          <w:szCs w:val="24"/>
          <w:lang w:val="id-ID"/>
        </w:rPr>
        <w:t>dilaksanakan, apa kekurangan</w:t>
      </w:r>
      <w:r w:rsidR="00A92B5F" w:rsidRPr="00AC5D66">
        <w:rPr>
          <w:rFonts w:ascii="Times New Roman" w:hAnsi="Times New Roman"/>
          <w:color w:val="000000"/>
          <w:sz w:val="24"/>
          <w:szCs w:val="24"/>
          <w:lang w:val="id-ID"/>
        </w:rPr>
        <w:t>,</w:t>
      </w:r>
      <w:r w:rsidR="00C03814" w:rsidRPr="00AC5D66">
        <w:rPr>
          <w:rFonts w:ascii="Times New Roman" w:hAnsi="Times New Roman"/>
          <w:color w:val="000000"/>
          <w:sz w:val="24"/>
          <w:szCs w:val="24"/>
          <w:lang w:val="id-ID"/>
        </w:rPr>
        <w:t xml:space="preserve"> dan kelebihan proses pengembangannya. </w:t>
      </w:r>
      <w:r w:rsidR="00F54581" w:rsidRPr="00AC5D66">
        <w:rPr>
          <w:rFonts w:ascii="Times New Roman" w:hAnsi="Times New Roman"/>
          <w:color w:val="000000"/>
          <w:sz w:val="24"/>
          <w:szCs w:val="24"/>
          <w:lang w:val="id-ID"/>
        </w:rPr>
        <w:t>Hal</w:t>
      </w:r>
      <w:r w:rsidR="00A92B5F" w:rsidRPr="00AC5D66">
        <w:rPr>
          <w:rFonts w:ascii="Times New Roman" w:hAnsi="Times New Roman"/>
          <w:color w:val="000000"/>
          <w:sz w:val="24"/>
          <w:szCs w:val="24"/>
          <w:lang w:val="id-ID"/>
        </w:rPr>
        <w:t xml:space="preserve"> i</w:t>
      </w:r>
      <w:r w:rsidR="00C03814" w:rsidRPr="00AC5D66">
        <w:rPr>
          <w:rFonts w:ascii="Times New Roman" w:hAnsi="Times New Roman"/>
          <w:color w:val="000000"/>
          <w:sz w:val="24"/>
          <w:szCs w:val="24"/>
          <w:lang w:val="id-ID"/>
        </w:rPr>
        <w:t>ni merupakan langkah perencanaan yang matang.</w:t>
      </w:r>
    </w:p>
    <w:p w:rsidR="00C03814" w:rsidRPr="00AC5D66" w:rsidRDefault="00C03814" w:rsidP="00662E2B">
      <w:pPr>
        <w:widowControl/>
        <w:autoSpaceDE w:val="0"/>
        <w:autoSpaceDN w:val="0"/>
        <w:adjustRightInd w:val="0"/>
        <w:spacing w:after="0" w:line="480" w:lineRule="auto"/>
        <w:ind w:left="567" w:firstLine="425"/>
        <w:jc w:val="both"/>
        <w:rPr>
          <w:rFonts w:ascii="Times New Roman" w:hAnsi="Times New Roman"/>
          <w:color w:val="000000"/>
          <w:sz w:val="24"/>
          <w:szCs w:val="24"/>
          <w:lang w:val="id-ID"/>
        </w:rPr>
      </w:pPr>
      <w:r w:rsidRPr="00AC5D66">
        <w:rPr>
          <w:rFonts w:ascii="Times New Roman" w:hAnsi="Times New Roman"/>
          <w:color w:val="000000"/>
          <w:sz w:val="24"/>
          <w:szCs w:val="24"/>
          <w:lang w:val="id-ID"/>
        </w:rPr>
        <w:t xml:space="preserve">Kemitraan/kerjasama tidak </w:t>
      </w:r>
      <w:r w:rsidR="00E63BF6" w:rsidRPr="00AC5D66">
        <w:rPr>
          <w:rFonts w:ascii="Times New Roman" w:hAnsi="Times New Roman"/>
          <w:color w:val="000000"/>
          <w:sz w:val="24"/>
          <w:szCs w:val="24"/>
          <w:lang w:val="id-ID"/>
        </w:rPr>
        <w:t>hanya</w:t>
      </w:r>
      <w:r w:rsidRPr="00AC5D66">
        <w:rPr>
          <w:rFonts w:ascii="Times New Roman" w:hAnsi="Times New Roman"/>
          <w:color w:val="000000"/>
          <w:sz w:val="24"/>
          <w:szCs w:val="24"/>
          <w:lang w:val="id-ID"/>
        </w:rPr>
        <w:t xml:space="preserve"> </w:t>
      </w:r>
      <w:r w:rsidR="00F6677A" w:rsidRPr="00AC5D66">
        <w:rPr>
          <w:rFonts w:ascii="Times New Roman" w:hAnsi="Times New Roman"/>
          <w:color w:val="000000"/>
          <w:sz w:val="24"/>
          <w:szCs w:val="24"/>
          <w:lang w:val="id-ID"/>
        </w:rPr>
        <w:t xml:space="preserve">dilakukan </w:t>
      </w:r>
      <w:r w:rsidR="00E63BF6" w:rsidRPr="00AC5D66">
        <w:rPr>
          <w:rFonts w:ascii="Times New Roman" w:hAnsi="Times New Roman"/>
          <w:color w:val="000000"/>
          <w:sz w:val="24"/>
          <w:szCs w:val="24"/>
          <w:lang w:val="id-ID"/>
        </w:rPr>
        <w:t>dalam hal</w:t>
      </w:r>
      <w:r w:rsidRPr="00AC5D66">
        <w:rPr>
          <w:rFonts w:ascii="Times New Roman" w:hAnsi="Times New Roman"/>
          <w:color w:val="000000"/>
          <w:sz w:val="24"/>
          <w:szCs w:val="24"/>
          <w:lang w:val="id-ID"/>
        </w:rPr>
        <w:t xml:space="preserve"> pendanaan. Akan tetapi dapat juga berupa tenaga, ilmu, ide/gagasan, maupun pertukaran tenaga/sumber daya yang dimiliki oleh pihak</w:t>
      </w:r>
      <w:r w:rsidR="00DB6A2E" w:rsidRPr="00AC5D66">
        <w:rPr>
          <w:rFonts w:ascii="Times New Roman" w:hAnsi="Times New Roman"/>
          <w:color w:val="000000"/>
          <w:sz w:val="24"/>
          <w:szCs w:val="24"/>
          <w:lang w:val="id-ID"/>
        </w:rPr>
        <w:t xml:space="preserve"> masing-masing</w:t>
      </w:r>
      <w:r w:rsidRPr="00AC5D66">
        <w:rPr>
          <w:rFonts w:ascii="Times New Roman" w:hAnsi="Times New Roman"/>
          <w:color w:val="000000"/>
          <w:sz w:val="24"/>
          <w:szCs w:val="24"/>
          <w:lang w:val="id-ID"/>
        </w:rPr>
        <w:t>. Jika perenca</w:t>
      </w:r>
      <w:r w:rsidR="00DB6A2E" w:rsidRPr="00AC5D66">
        <w:rPr>
          <w:rFonts w:ascii="Times New Roman" w:hAnsi="Times New Roman"/>
          <w:color w:val="000000"/>
          <w:sz w:val="24"/>
          <w:szCs w:val="24"/>
          <w:lang w:val="id-ID"/>
        </w:rPr>
        <w:t>na</w:t>
      </w:r>
      <w:r w:rsidRPr="00AC5D66">
        <w:rPr>
          <w:rFonts w:ascii="Times New Roman" w:hAnsi="Times New Roman"/>
          <w:color w:val="000000"/>
          <w:sz w:val="24"/>
          <w:szCs w:val="24"/>
          <w:lang w:val="id-ID"/>
        </w:rPr>
        <w:t>an program sudah disusun sedemikian rupa dan kemitraan sudah dilakukan maka untuk menjalankan program tersebut dibutuhkan tenaga ahli dalam bidangnya. Tenaga ahli/</w:t>
      </w:r>
      <w:r w:rsidR="00114FEE" w:rsidRPr="00AC5D66">
        <w:rPr>
          <w:rFonts w:ascii="Times New Roman" w:hAnsi="Times New Roman"/>
          <w:color w:val="000000"/>
          <w:sz w:val="24"/>
          <w:szCs w:val="24"/>
          <w:lang w:val="id-ID"/>
        </w:rPr>
        <w:t>tutor</w:t>
      </w:r>
      <w:r w:rsidRPr="00AC5D66">
        <w:rPr>
          <w:rFonts w:ascii="Times New Roman" w:hAnsi="Times New Roman"/>
          <w:color w:val="000000"/>
          <w:sz w:val="24"/>
          <w:szCs w:val="24"/>
          <w:lang w:val="id-ID"/>
        </w:rPr>
        <w:t xml:space="preserve"> </w:t>
      </w:r>
      <w:r w:rsidR="00883648" w:rsidRPr="00AC5D66">
        <w:rPr>
          <w:rFonts w:ascii="Times New Roman" w:hAnsi="Times New Roman"/>
          <w:color w:val="000000"/>
          <w:sz w:val="24"/>
          <w:szCs w:val="24"/>
          <w:lang w:val="id-ID"/>
        </w:rPr>
        <w:t>merupakan komponen terpenting k</w:t>
      </w:r>
      <w:r w:rsidRPr="00AC5D66">
        <w:rPr>
          <w:rFonts w:ascii="Times New Roman" w:hAnsi="Times New Roman"/>
          <w:color w:val="000000"/>
          <w:sz w:val="24"/>
          <w:szCs w:val="24"/>
          <w:lang w:val="id-ID"/>
        </w:rPr>
        <w:t xml:space="preserve">arena </w:t>
      </w:r>
      <w:r w:rsidRPr="00AC5D66">
        <w:rPr>
          <w:rFonts w:ascii="Times New Roman" w:hAnsi="Times New Roman"/>
          <w:color w:val="000000"/>
          <w:sz w:val="24"/>
          <w:szCs w:val="24"/>
          <w:lang w:val="id-ID"/>
        </w:rPr>
        <w:lastRenderedPageBreak/>
        <w:t>narasumber merupakan komponen yang hidup. Berjalan atau tidaknya sebuah lembaga ditentukan oleh sumber daya manusia yang ada. Selain itu pencarian narasumber yang berkualitas juga menjadi penentu keberhasilan. Jika ingin mendapatkan tenaga ahli yang berkualitas maka teknis perekru</w:t>
      </w:r>
      <w:r w:rsidR="00CE60E5" w:rsidRPr="00AC5D66">
        <w:rPr>
          <w:rFonts w:ascii="Times New Roman" w:hAnsi="Times New Roman"/>
          <w:color w:val="000000"/>
          <w:sz w:val="24"/>
          <w:szCs w:val="24"/>
        </w:rPr>
        <w:t>i</w:t>
      </w:r>
      <w:r w:rsidRPr="00AC5D66">
        <w:rPr>
          <w:rFonts w:ascii="Times New Roman" w:hAnsi="Times New Roman"/>
          <w:color w:val="000000"/>
          <w:sz w:val="24"/>
          <w:szCs w:val="24"/>
          <w:lang w:val="id-ID"/>
        </w:rPr>
        <w:t xml:space="preserve">tannya pun harus dilakukan </w:t>
      </w:r>
      <w:r w:rsidR="00CE60E5" w:rsidRPr="00AC5D66">
        <w:rPr>
          <w:rFonts w:ascii="Times New Roman" w:hAnsi="Times New Roman"/>
          <w:color w:val="000000"/>
          <w:sz w:val="24"/>
          <w:szCs w:val="24"/>
        </w:rPr>
        <w:t>secara selektif</w:t>
      </w:r>
      <w:r w:rsidRPr="00AC5D66">
        <w:rPr>
          <w:rFonts w:ascii="Times New Roman" w:hAnsi="Times New Roman"/>
          <w:color w:val="000000"/>
          <w:sz w:val="24"/>
          <w:szCs w:val="24"/>
          <w:lang w:val="id-ID"/>
        </w:rPr>
        <w:t xml:space="preserve">. </w:t>
      </w:r>
    </w:p>
    <w:p w:rsidR="002E3442" w:rsidRDefault="00CE60E5" w:rsidP="00662E2B">
      <w:pPr>
        <w:widowControl/>
        <w:autoSpaceDE w:val="0"/>
        <w:autoSpaceDN w:val="0"/>
        <w:adjustRightInd w:val="0"/>
        <w:spacing w:after="0" w:line="480" w:lineRule="auto"/>
        <w:ind w:left="567" w:firstLine="426"/>
        <w:jc w:val="both"/>
        <w:rPr>
          <w:rFonts w:ascii="Times New Roman" w:hAnsi="Times New Roman" w:cs="Times New Roman"/>
          <w:sz w:val="24"/>
          <w:szCs w:val="24"/>
          <w:lang w:val="id-ID" w:eastAsia="id-ID"/>
        </w:rPr>
      </w:pPr>
      <w:r>
        <w:rPr>
          <w:rFonts w:ascii="Times New Roman" w:hAnsi="Times New Roman" w:cs="Times New Roman"/>
          <w:sz w:val="24"/>
          <w:szCs w:val="24"/>
          <w:lang w:eastAsia="id-ID"/>
        </w:rPr>
        <w:t>Berdasarkan</w:t>
      </w:r>
      <w:r>
        <w:rPr>
          <w:rFonts w:ascii="Times New Roman" w:hAnsi="Times New Roman" w:cs="Times New Roman"/>
          <w:sz w:val="24"/>
          <w:szCs w:val="24"/>
          <w:lang w:val="id-ID" w:eastAsia="id-ID"/>
        </w:rPr>
        <w:t xml:space="preserve"> </w:t>
      </w:r>
      <w:r w:rsidR="002E3442" w:rsidRPr="005C61D0">
        <w:rPr>
          <w:rFonts w:ascii="Times New Roman" w:hAnsi="Times New Roman" w:cs="Times New Roman"/>
          <w:sz w:val="24"/>
          <w:szCs w:val="24"/>
          <w:lang w:val="id-ID" w:eastAsia="id-ID"/>
        </w:rPr>
        <w:t xml:space="preserve">pernyataan di atas </w:t>
      </w:r>
      <w:r>
        <w:rPr>
          <w:rFonts w:ascii="Times New Roman" w:hAnsi="Times New Roman" w:cs="Times New Roman"/>
          <w:sz w:val="24"/>
          <w:szCs w:val="24"/>
          <w:lang w:eastAsia="id-ID"/>
        </w:rPr>
        <w:t xml:space="preserve">penulis simpulkan </w:t>
      </w:r>
      <w:r w:rsidR="002E3442" w:rsidRPr="005C61D0">
        <w:rPr>
          <w:rFonts w:ascii="Times New Roman" w:hAnsi="Times New Roman" w:cs="Times New Roman"/>
          <w:sz w:val="24"/>
          <w:szCs w:val="24"/>
          <w:lang w:val="id-ID" w:eastAsia="id-ID"/>
        </w:rPr>
        <w:t>bahwa tujuan</w:t>
      </w:r>
      <w:r w:rsidR="002E3442">
        <w:rPr>
          <w:rFonts w:ascii="Times New Roman" w:hAnsi="Times New Roman" w:cs="Times New Roman"/>
          <w:sz w:val="24"/>
          <w:szCs w:val="24"/>
          <w:lang w:val="id-ID"/>
        </w:rPr>
        <w:t xml:space="preserve"> </w:t>
      </w:r>
      <w:r w:rsidR="002E3442" w:rsidRPr="005C61D0">
        <w:rPr>
          <w:rFonts w:ascii="Times New Roman" w:hAnsi="Times New Roman" w:cs="Times New Roman"/>
          <w:sz w:val="24"/>
          <w:szCs w:val="24"/>
          <w:lang w:val="id-ID" w:eastAsia="id-ID"/>
        </w:rPr>
        <w:t xml:space="preserve">SKB </w:t>
      </w:r>
      <w:r w:rsidR="002E3442">
        <w:rPr>
          <w:rFonts w:ascii="Times New Roman" w:hAnsi="Times New Roman" w:cs="Times New Roman"/>
          <w:sz w:val="24"/>
          <w:szCs w:val="24"/>
          <w:lang w:val="id-ID" w:eastAsia="id-ID"/>
        </w:rPr>
        <w:t>Kota Metro</w:t>
      </w:r>
      <w:r w:rsidR="002E3442" w:rsidRPr="005C61D0">
        <w:rPr>
          <w:rFonts w:ascii="Times New Roman" w:hAnsi="Times New Roman" w:cs="Times New Roman"/>
          <w:sz w:val="24"/>
          <w:szCs w:val="24"/>
          <w:lang w:val="id-ID" w:eastAsia="id-ID"/>
        </w:rPr>
        <w:t xml:space="preserve"> merencanakan program kemitraan adalah untuk</w:t>
      </w:r>
      <w:r w:rsidR="002E3442">
        <w:rPr>
          <w:rFonts w:ascii="Times New Roman" w:hAnsi="Times New Roman" w:cs="Times New Roman"/>
          <w:sz w:val="24"/>
          <w:szCs w:val="24"/>
          <w:lang w:val="id-ID"/>
        </w:rPr>
        <w:t xml:space="preserve"> </w:t>
      </w:r>
      <w:r w:rsidR="002E3442" w:rsidRPr="005C61D0">
        <w:rPr>
          <w:rFonts w:ascii="Times New Roman" w:hAnsi="Times New Roman" w:cs="Times New Roman"/>
          <w:sz w:val="24"/>
          <w:szCs w:val="24"/>
          <w:lang w:val="id-ID" w:eastAsia="id-ID"/>
        </w:rPr>
        <w:t xml:space="preserve">memberikan kesempatan masyarakat khususnya di </w:t>
      </w:r>
      <w:r w:rsidR="002E3442">
        <w:rPr>
          <w:rFonts w:ascii="Times New Roman" w:hAnsi="Times New Roman" w:cs="Times New Roman"/>
          <w:sz w:val="24"/>
          <w:szCs w:val="24"/>
          <w:lang w:val="id-ID" w:eastAsia="id-ID"/>
        </w:rPr>
        <w:t>Kota Metro</w:t>
      </w:r>
      <w:r w:rsidR="002E3442" w:rsidRPr="005C61D0">
        <w:rPr>
          <w:rFonts w:ascii="Times New Roman" w:hAnsi="Times New Roman" w:cs="Times New Roman"/>
          <w:sz w:val="24"/>
          <w:szCs w:val="24"/>
          <w:lang w:val="id-ID" w:eastAsia="id-ID"/>
        </w:rPr>
        <w:t xml:space="preserve"> untuk</w:t>
      </w:r>
      <w:r w:rsidR="00E80A24">
        <w:rPr>
          <w:rFonts w:ascii="Times New Roman" w:hAnsi="Times New Roman" w:cs="Times New Roman"/>
          <w:sz w:val="24"/>
          <w:szCs w:val="24"/>
          <w:lang w:val="id-ID"/>
        </w:rPr>
        <w:t xml:space="preserve"> </w:t>
      </w:r>
      <w:r w:rsidR="002E3442" w:rsidRPr="005C61D0">
        <w:rPr>
          <w:rFonts w:ascii="Times New Roman" w:hAnsi="Times New Roman" w:cs="Times New Roman"/>
          <w:sz w:val="24"/>
          <w:szCs w:val="24"/>
          <w:lang w:val="id-ID" w:eastAsia="id-ID"/>
        </w:rPr>
        <w:t>memperoleh pengetahuan maupun keterampilan yang dibutuhkan, yang</w:t>
      </w:r>
      <w:r w:rsidR="002E3442">
        <w:rPr>
          <w:rFonts w:ascii="Times New Roman" w:hAnsi="Times New Roman" w:cs="Times New Roman"/>
          <w:sz w:val="24"/>
          <w:szCs w:val="24"/>
          <w:lang w:val="id-ID"/>
        </w:rPr>
        <w:t xml:space="preserve"> </w:t>
      </w:r>
      <w:r w:rsidR="002E3442" w:rsidRPr="005C61D0">
        <w:rPr>
          <w:rFonts w:ascii="Times New Roman" w:hAnsi="Times New Roman" w:cs="Times New Roman"/>
          <w:sz w:val="24"/>
          <w:szCs w:val="24"/>
          <w:lang w:val="id-ID" w:eastAsia="id-ID"/>
        </w:rPr>
        <w:t>nantinya dapat digunakan secara produktif untuk bekerja maupun membuka</w:t>
      </w:r>
      <w:r w:rsidR="002E3442">
        <w:rPr>
          <w:rFonts w:ascii="Times New Roman" w:hAnsi="Times New Roman" w:cs="Times New Roman"/>
          <w:sz w:val="24"/>
          <w:szCs w:val="24"/>
          <w:lang w:val="id-ID"/>
        </w:rPr>
        <w:t xml:space="preserve"> </w:t>
      </w:r>
      <w:r w:rsidR="002E3442" w:rsidRPr="005C61D0">
        <w:rPr>
          <w:rFonts w:ascii="Times New Roman" w:hAnsi="Times New Roman" w:cs="Times New Roman"/>
          <w:sz w:val="24"/>
          <w:szCs w:val="24"/>
          <w:lang w:val="id-ID" w:eastAsia="id-ID"/>
        </w:rPr>
        <w:t>usaha sehingga mampu memberdayakan dirinya sendiri, keluarga, maupun</w:t>
      </w:r>
      <w:r w:rsidR="002E3442">
        <w:rPr>
          <w:rFonts w:ascii="Times New Roman" w:hAnsi="Times New Roman" w:cs="Times New Roman"/>
          <w:sz w:val="24"/>
          <w:szCs w:val="24"/>
          <w:lang w:val="id-ID"/>
        </w:rPr>
        <w:t xml:space="preserve"> </w:t>
      </w:r>
      <w:r w:rsidR="002E3442" w:rsidRPr="005C61D0">
        <w:rPr>
          <w:rFonts w:ascii="Times New Roman" w:hAnsi="Times New Roman" w:cs="Times New Roman"/>
          <w:sz w:val="24"/>
          <w:szCs w:val="24"/>
          <w:lang w:val="id-ID" w:eastAsia="id-ID"/>
        </w:rPr>
        <w:t>lingkungannya.</w:t>
      </w:r>
    </w:p>
    <w:p w:rsidR="002E3442" w:rsidRPr="002E3442" w:rsidRDefault="002E3442" w:rsidP="00662E2B">
      <w:pPr>
        <w:widowControl/>
        <w:autoSpaceDE w:val="0"/>
        <w:autoSpaceDN w:val="0"/>
        <w:adjustRightInd w:val="0"/>
        <w:spacing w:after="0" w:line="480" w:lineRule="auto"/>
        <w:ind w:left="567" w:firstLine="426"/>
        <w:jc w:val="both"/>
        <w:rPr>
          <w:rFonts w:ascii="Times New Roman" w:hAnsi="Times New Roman" w:cs="Times New Roman"/>
          <w:sz w:val="24"/>
          <w:szCs w:val="24"/>
          <w:lang w:val="id-ID" w:eastAsia="id-ID"/>
        </w:rPr>
      </w:pPr>
      <w:r w:rsidRPr="005C61D0">
        <w:rPr>
          <w:rFonts w:ascii="Times New Roman" w:hAnsi="Times New Roman" w:cs="Times New Roman"/>
          <w:sz w:val="24"/>
          <w:szCs w:val="24"/>
          <w:lang w:val="id-ID" w:eastAsia="id-ID"/>
        </w:rPr>
        <w:t>Tujuan yang hendak dicapai merupakan unsur yang penting dalam</w:t>
      </w:r>
      <w:r>
        <w:rPr>
          <w:rFonts w:ascii="Times New Roman" w:hAnsi="Times New Roman" w:cs="Times New Roman"/>
          <w:sz w:val="24"/>
          <w:szCs w:val="24"/>
          <w:lang w:val="id-ID" w:eastAsia="id-ID"/>
        </w:rPr>
        <w:t xml:space="preserve"> </w:t>
      </w:r>
      <w:r w:rsidRPr="005C61D0">
        <w:rPr>
          <w:rFonts w:ascii="Times New Roman" w:hAnsi="Times New Roman" w:cs="Times New Roman"/>
          <w:sz w:val="24"/>
          <w:szCs w:val="24"/>
          <w:lang w:val="id-ID" w:eastAsia="id-ID"/>
        </w:rPr>
        <w:t>perencanaan program. Hal tersebut karena perencanaan pendidikan terkait</w:t>
      </w:r>
      <w:r>
        <w:rPr>
          <w:rFonts w:ascii="Times New Roman" w:hAnsi="Times New Roman" w:cs="Times New Roman"/>
          <w:sz w:val="24"/>
          <w:szCs w:val="24"/>
          <w:lang w:val="id-ID" w:eastAsia="id-ID"/>
        </w:rPr>
        <w:t xml:space="preserve"> </w:t>
      </w:r>
      <w:r w:rsidRPr="005C61D0">
        <w:rPr>
          <w:rFonts w:ascii="Times New Roman" w:hAnsi="Times New Roman" w:cs="Times New Roman"/>
          <w:sz w:val="24"/>
          <w:szCs w:val="24"/>
          <w:lang w:val="id-ID" w:eastAsia="id-ID"/>
        </w:rPr>
        <w:t>dengan pembangunan pendidikan yang tujuannnya mencapai tujuan yang</w:t>
      </w:r>
      <w:r>
        <w:rPr>
          <w:rFonts w:ascii="Times New Roman" w:hAnsi="Times New Roman" w:cs="Times New Roman"/>
          <w:sz w:val="24"/>
          <w:szCs w:val="24"/>
          <w:lang w:val="id-ID" w:eastAsia="id-ID"/>
        </w:rPr>
        <w:t xml:space="preserve"> dicita-citakan. </w:t>
      </w:r>
      <w:r w:rsidRPr="005C61D0">
        <w:rPr>
          <w:rFonts w:ascii="Times New Roman" w:hAnsi="Times New Roman" w:cs="Times New Roman"/>
          <w:sz w:val="24"/>
          <w:szCs w:val="24"/>
          <w:lang w:val="id-ID" w:eastAsia="id-ID"/>
        </w:rPr>
        <w:t xml:space="preserve">Program </w:t>
      </w:r>
      <w:r>
        <w:rPr>
          <w:rFonts w:ascii="Times New Roman" w:hAnsi="Times New Roman" w:cs="Times New Roman"/>
          <w:sz w:val="24"/>
          <w:szCs w:val="24"/>
          <w:lang w:val="id-ID" w:eastAsia="id-ID"/>
        </w:rPr>
        <w:t xml:space="preserve">SKB Kota Metro </w:t>
      </w:r>
      <w:r w:rsidRPr="005C61D0">
        <w:rPr>
          <w:rFonts w:ascii="Times New Roman" w:hAnsi="Times New Roman" w:cs="Times New Roman"/>
          <w:sz w:val="24"/>
          <w:szCs w:val="24"/>
          <w:lang w:val="id-ID" w:eastAsia="id-ID"/>
        </w:rPr>
        <w:t>khususnya program kecakapan hidup</w:t>
      </w:r>
      <w:r w:rsidR="00967AF6">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keterampilan</w:t>
      </w:r>
      <w:r w:rsidRPr="005C61D0">
        <w:rPr>
          <w:rFonts w:ascii="Times New Roman" w:hAnsi="Times New Roman" w:cs="Times New Roman"/>
          <w:sz w:val="24"/>
          <w:szCs w:val="24"/>
          <w:lang w:val="id-ID" w:eastAsia="id-ID"/>
        </w:rPr>
        <w:t xml:space="preserve"> disusun dengan tujuan agar masyarakat</w:t>
      </w:r>
      <w:r>
        <w:rPr>
          <w:rFonts w:ascii="Times New Roman" w:hAnsi="Times New Roman" w:cs="Times New Roman"/>
          <w:sz w:val="24"/>
          <w:szCs w:val="24"/>
          <w:lang w:val="id-ID" w:eastAsia="id-ID"/>
        </w:rPr>
        <w:t xml:space="preserve">  Kota Metro</w:t>
      </w:r>
      <w:r w:rsidRPr="005C61D0">
        <w:rPr>
          <w:rFonts w:ascii="Times New Roman" w:hAnsi="Times New Roman" w:cs="Times New Roman"/>
          <w:sz w:val="24"/>
          <w:szCs w:val="24"/>
          <w:lang w:val="id-ID" w:eastAsia="id-ID"/>
        </w:rPr>
        <w:t xml:space="preserve"> memiliki kesempatan mendapatkan pendidikan khususnya</w:t>
      </w:r>
      <w:r>
        <w:rPr>
          <w:rFonts w:ascii="Times New Roman" w:hAnsi="Times New Roman" w:cs="Times New Roman"/>
          <w:sz w:val="24"/>
          <w:szCs w:val="24"/>
          <w:lang w:val="id-ID" w:eastAsia="id-ID"/>
        </w:rPr>
        <w:t xml:space="preserve"> melalui pendidikan non</w:t>
      </w:r>
      <w:r w:rsidRPr="005C61D0">
        <w:rPr>
          <w:rFonts w:ascii="Times New Roman" w:hAnsi="Times New Roman" w:cs="Times New Roman"/>
          <w:sz w:val="24"/>
          <w:szCs w:val="24"/>
          <w:lang w:val="id-ID" w:eastAsia="id-ID"/>
        </w:rPr>
        <w:t>formal</w:t>
      </w:r>
      <w:r>
        <w:rPr>
          <w:rFonts w:ascii="Times New Roman" w:hAnsi="Times New Roman" w:cs="Times New Roman"/>
          <w:sz w:val="24"/>
          <w:szCs w:val="24"/>
          <w:lang w:val="id-ID" w:eastAsia="id-ID"/>
        </w:rPr>
        <w:t xml:space="preserve">. </w:t>
      </w:r>
      <w:r w:rsidRPr="005C61D0">
        <w:rPr>
          <w:rFonts w:ascii="Times New Roman" w:hAnsi="Times New Roman" w:cs="Times New Roman"/>
          <w:sz w:val="24"/>
          <w:szCs w:val="24"/>
          <w:lang w:val="id-ID" w:eastAsia="id-ID"/>
        </w:rPr>
        <w:t xml:space="preserve">Tujuan lain yang ingin dicapai </w:t>
      </w:r>
      <w:r>
        <w:rPr>
          <w:rFonts w:ascii="Times New Roman" w:hAnsi="Times New Roman" w:cs="Times New Roman"/>
          <w:sz w:val="24"/>
          <w:szCs w:val="24"/>
          <w:lang w:val="id-ID" w:eastAsia="id-ID"/>
        </w:rPr>
        <w:t xml:space="preserve"> SKB Kota Metro</w:t>
      </w:r>
      <w:r w:rsidRPr="005C61D0">
        <w:rPr>
          <w:rFonts w:ascii="Times New Roman" w:hAnsi="Times New Roman" w:cs="Times New Roman"/>
          <w:sz w:val="24"/>
          <w:szCs w:val="24"/>
          <w:lang w:val="id-ID" w:eastAsia="id-ID"/>
        </w:rPr>
        <w:t xml:space="preserve"> melalui pr</w:t>
      </w:r>
      <w:r>
        <w:rPr>
          <w:rFonts w:ascii="Times New Roman" w:hAnsi="Times New Roman" w:cs="Times New Roman"/>
          <w:sz w:val="24"/>
          <w:szCs w:val="24"/>
          <w:lang w:val="id-ID" w:eastAsia="id-ID"/>
        </w:rPr>
        <w:t>ogram pembelajaran pendidik non</w:t>
      </w:r>
      <w:r w:rsidRPr="005C61D0">
        <w:rPr>
          <w:rFonts w:ascii="Times New Roman" w:hAnsi="Times New Roman" w:cs="Times New Roman"/>
          <w:sz w:val="24"/>
          <w:szCs w:val="24"/>
          <w:lang w:val="id-ID" w:eastAsia="id-ID"/>
        </w:rPr>
        <w:t>formal adalah</w:t>
      </w:r>
      <w:r>
        <w:rPr>
          <w:rFonts w:ascii="Times New Roman" w:hAnsi="Times New Roman" w:cs="Times New Roman"/>
          <w:sz w:val="24"/>
          <w:szCs w:val="24"/>
          <w:lang w:val="id-ID" w:eastAsia="id-ID"/>
        </w:rPr>
        <w:t xml:space="preserve"> </w:t>
      </w:r>
      <w:r w:rsidRPr="005C61D0">
        <w:rPr>
          <w:rFonts w:ascii="Times New Roman" w:hAnsi="Times New Roman" w:cs="Times New Roman"/>
          <w:sz w:val="24"/>
          <w:szCs w:val="24"/>
          <w:lang w:val="id-ID" w:eastAsia="id-ID"/>
        </w:rPr>
        <w:t>me</w:t>
      </w:r>
      <w:r>
        <w:rPr>
          <w:rFonts w:ascii="Times New Roman" w:hAnsi="Times New Roman" w:cs="Times New Roman"/>
          <w:sz w:val="24"/>
          <w:szCs w:val="24"/>
          <w:lang w:val="id-ID" w:eastAsia="id-ID"/>
        </w:rPr>
        <w:t>ningkatkan</w:t>
      </w:r>
      <w:r w:rsidRPr="005C61D0">
        <w:rPr>
          <w:rFonts w:ascii="Times New Roman" w:hAnsi="Times New Roman" w:cs="Times New Roman"/>
          <w:sz w:val="24"/>
          <w:szCs w:val="24"/>
          <w:lang w:val="id-ID" w:eastAsia="id-ID"/>
        </w:rPr>
        <w:t xml:space="preserve"> kompetensi yang le</w:t>
      </w:r>
      <w:r>
        <w:rPr>
          <w:rFonts w:ascii="Times New Roman" w:hAnsi="Times New Roman" w:cs="Times New Roman"/>
          <w:sz w:val="24"/>
          <w:szCs w:val="24"/>
          <w:lang w:val="id-ID" w:eastAsia="id-ID"/>
        </w:rPr>
        <w:t>bih baik bagi para pendidik non</w:t>
      </w:r>
      <w:r w:rsidRPr="005C61D0">
        <w:rPr>
          <w:rFonts w:ascii="Times New Roman" w:hAnsi="Times New Roman" w:cs="Times New Roman"/>
          <w:sz w:val="24"/>
          <w:szCs w:val="24"/>
          <w:lang w:val="id-ID" w:eastAsia="id-ID"/>
        </w:rPr>
        <w:t>formal atau</w:t>
      </w:r>
      <w:r>
        <w:rPr>
          <w:rFonts w:ascii="Times New Roman" w:hAnsi="Times New Roman" w:cs="Times New Roman"/>
          <w:sz w:val="24"/>
          <w:szCs w:val="24"/>
          <w:lang w:val="id-ID" w:eastAsia="id-ID"/>
        </w:rPr>
        <w:t xml:space="preserve"> </w:t>
      </w:r>
      <w:r w:rsidRPr="005C61D0">
        <w:rPr>
          <w:rFonts w:ascii="Times New Roman" w:hAnsi="Times New Roman" w:cs="Times New Roman"/>
          <w:sz w:val="24"/>
          <w:szCs w:val="24"/>
          <w:lang w:val="id-ID" w:eastAsia="id-ID"/>
        </w:rPr>
        <w:t>tutor</w:t>
      </w:r>
      <w:r w:rsidR="00B77DCD">
        <w:rPr>
          <w:rFonts w:ascii="Times New Roman" w:hAnsi="Times New Roman" w:cs="Times New Roman"/>
          <w:sz w:val="24"/>
          <w:szCs w:val="24"/>
          <w:lang w:eastAsia="id-ID"/>
        </w:rPr>
        <w:t xml:space="preserve">. Dengan adanya peningkatan kompetensi para pendidik nonformal ini </w:t>
      </w:r>
      <w:r w:rsidR="00A77A36">
        <w:rPr>
          <w:rFonts w:ascii="Times New Roman" w:hAnsi="Times New Roman" w:cs="Times New Roman"/>
          <w:sz w:val="24"/>
          <w:szCs w:val="24"/>
          <w:lang w:eastAsia="id-ID"/>
        </w:rPr>
        <w:t>dapat melaksanakan pembelajaran yang inovatif sesuai dengan kebutuhan dan minat warga belajarnya. Selain itu, program pembelajaran pendidik/tutor nonformal pada umumnya merupakan</w:t>
      </w:r>
      <w:r w:rsidRPr="002E3442">
        <w:rPr>
          <w:rFonts w:ascii="Times New Roman" w:hAnsi="Times New Roman" w:cs="Times New Roman"/>
          <w:sz w:val="24"/>
          <w:szCs w:val="24"/>
          <w:lang w:val="id-ID" w:eastAsia="id-ID"/>
        </w:rPr>
        <w:t xml:space="preserve"> upaya peningkatan mutu </w:t>
      </w:r>
      <w:r w:rsidR="00A77A36">
        <w:rPr>
          <w:rFonts w:ascii="Times New Roman" w:hAnsi="Times New Roman" w:cs="Times New Roman"/>
          <w:sz w:val="24"/>
          <w:szCs w:val="24"/>
          <w:lang w:val="id-ID" w:eastAsia="id-ID"/>
        </w:rPr>
        <w:t>pendidikan</w:t>
      </w:r>
      <w:r>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lastRenderedPageBreak/>
        <w:t xml:space="preserve">dan </w:t>
      </w:r>
      <w:r w:rsidR="00A77A36">
        <w:rPr>
          <w:rFonts w:ascii="Times New Roman" w:hAnsi="Times New Roman" w:cs="Times New Roman"/>
          <w:sz w:val="24"/>
          <w:szCs w:val="24"/>
          <w:lang w:eastAsia="id-ID"/>
        </w:rPr>
        <w:t xml:space="preserve">juga kompetensi </w:t>
      </w:r>
      <w:r>
        <w:rPr>
          <w:rFonts w:ascii="Times New Roman" w:hAnsi="Times New Roman" w:cs="Times New Roman"/>
          <w:sz w:val="24"/>
          <w:szCs w:val="24"/>
          <w:lang w:val="id-ID" w:eastAsia="id-ID"/>
        </w:rPr>
        <w:t xml:space="preserve">tenaga </w:t>
      </w:r>
      <w:r w:rsidRPr="002E3442">
        <w:rPr>
          <w:rFonts w:ascii="Times New Roman" w:hAnsi="Times New Roman" w:cs="Times New Roman"/>
          <w:sz w:val="24"/>
          <w:szCs w:val="24"/>
          <w:lang w:val="id-ID" w:eastAsia="id-ID"/>
        </w:rPr>
        <w:t>pendidik</w:t>
      </w:r>
      <w:r w:rsidR="00A77A36">
        <w:rPr>
          <w:rFonts w:ascii="Times New Roman" w:hAnsi="Times New Roman" w:cs="Times New Roman"/>
          <w:sz w:val="24"/>
          <w:szCs w:val="24"/>
          <w:lang w:eastAsia="id-ID"/>
        </w:rPr>
        <w:t>/tutor</w:t>
      </w:r>
      <w:r w:rsidRPr="002E3442">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pendidikan nonf</w:t>
      </w:r>
      <w:r w:rsidRPr="002E3442">
        <w:rPr>
          <w:rFonts w:ascii="Times New Roman" w:hAnsi="Times New Roman" w:cs="Times New Roman"/>
          <w:sz w:val="24"/>
          <w:szCs w:val="24"/>
          <w:lang w:val="id-ID" w:eastAsia="id-ID"/>
        </w:rPr>
        <w:t>ormal</w:t>
      </w:r>
      <w:r>
        <w:rPr>
          <w:rFonts w:ascii="Times New Roman" w:hAnsi="Times New Roman" w:cs="Times New Roman"/>
          <w:sz w:val="24"/>
          <w:szCs w:val="24"/>
          <w:lang w:val="id-ID" w:eastAsia="id-ID"/>
        </w:rPr>
        <w:t xml:space="preserve"> secara khusus</w:t>
      </w:r>
      <w:r w:rsidRPr="002E3442">
        <w:rPr>
          <w:rFonts w:ascii="Times New Roman" w:hAnsi="Times New Roman" w:cs="Times New Roman"/>
          <w:sz w:val="24"/>
          <w:szCs w:val="24"/>
          <w:lang w:val="id-ID" w:eastAsia="id-ID"/>
        </w:rPr>
        <w:t>.</w:t>
      </w:r>
    </w:p>
    <w:p w:rsidR="00C03814" w:rsidRPr="00AC5D66" w:rsidRDefault="00BD7139" w:rsidP="00662E2B">
      <w:pPr>
        <w:widowControl/>
        <w:autoSpaceDE w:val="0"/>
        <w:autoSpaceDN w:val="0"/>
        <w:adjustRightInd w:val="0"/>
        <w:spacing w:after="0" w:line="480" w:lineRule="auto"/>
        <w:ind w:left="567" w:firstLine="425"/>
        <w:jc w:val="both"/>
        <w:rPr>
          <w:rFonts w:ascii="Times New Roman" w:hAnsi="Times New Roman"/>
          <w:color w:val="000000"/>
          <w:sz w:val="24"/>
          <w:szCs w:val="24"/>
          <w:lang w:val="id-ID"/>
        </w:rPr>
      </w:pPr>
      <w:r w:rsidRPr="00AC5D66">
        <w:rPr>
          <w:rFonts w:ascii="Times New Roman" w:hAnsi="Times New Roman"/>
          <w:color w:val="000000"/>
          <w:sz w:val="24"/>
          <w:szCs w:val="24"/>
        </w:rPr>
        <w:t>Tahap p</w:t>
      </w:r>
      <w:r w:rsidR="00C03814" w:rsidRPr="00AC5D66">
        <w:rPr>
          <w:rFonts w:ascii="Times New Roman" w:hAnsi="Times New Roman"/>
          <w:color w:val="000000"/>
          <w:sz w:val="24"/>
          <w:szCs w:val="24"/>
          <w:lang w:val="id-ID"/>
        </w:rPr>
        <w:t xml:space="preserve">erencanaan </w:t>
      </w:r>
      <w:r w:rsidRPr="00AC5D66">
        <w:rPr>
          <w:rFonts w:ascii="Times New Roman" w:hAnsi="Times New Roman"/>
          <w:color w:val="000000"/>
          <w:sz w:val="24"/>
          <w:szCs w:val="24"/>
        </w:rPr>
        <w:t>berupa</w:t>
      </w:r>
      <w:r w:rsidR="00C03814" w:rsidRPr="00AC5D66">
        <w:rPr>
          <w:rFonts w:ascii="Times New Roman" w:hAnsi="Times New Roman"/>
          <w:color w:val="000000"/>
          <w:sz w:val="24"/>
          <w:szCs w:val="24"/>
          <w:lang w:val="id-ID"/>
        </w:rPr>
        <w:t xml:space="preserve"> perekrutan tenaga ahli untuk menjadi </w:t>
      </w:r>
      <w:r w:rsidR="00114FEE" w:rsidRPr="00AC5D66">
        <w:rPr>
          <w:rFonts w:ascii="Times New Roman" w:hAnsi="Times New Roman"/>
          <w:color w:val="000000"/>
          <w:sz w:val="24"/>
          <w:szCs w:val="24"/>
          <w:lang w:val="id-ID"/>
        </w:rPr>
        <w:t>tutor</w:t>
      </w:r>
      <w:r w:rsidR="00C03814" w:rsidRPr="00AC5D66">
        <w:rPr>
          <w:rFonts w:ascii="Times New Roman" w:hAnsi="Times New Roman"/>
          <w:color w:val="000000"/>
          <w:sz w:val="24"/>
          <w:szCs w:val="24"/>
          <w:lang w:val="id-ID"/>
        </w:rPr>
        <w:t xml:space="preserve"> </w:t>
      </w:r>
      <w:r w:rsidR="001F23FA" w:rsidRPr="00AC5D66">
        <w:rPr>
          <w:rFonts w:ascii="Times New Roman" w:hAnsi="Times New Roman"/>
          <w:color w:val="000000"/>
          <w:sz w:val="24"/>
          <w:szCs w:val="24"/>
          <w:lang w:val="id-ID"/>
        </w:rPr>
        <w:t>sangat penting dan harus dilakukan dengan prosedur yang baik.</w:t>
      </w:r>
    </w:p>
    <w:p w:rsidR="001F23FA" w:rsidRPr="00AC5D66" w:rsidRDefault="00C03814"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r>
        <w:rPr>
          <w:rFonts w:ascii="Times New Roman" w:hAnsi="Times New Roman" w:cs="Times New Roman"/>
          <w:sz w:val="24"/>
          <w:szCs w:val="24"/>
        </w:rPr>
        <w:t xml:space="preserve">Narasumber yang kami rekrut tidak sembarangan. Proses perekrutan juga menggunakan prosedur. Teknisnya, kami analisis terlebih dahulu kebutuhan narasumber dengan menyesuaikan jumlah warga belajar/masyarakat yang kami berdayakan. Jika peminat program yang </w:t>
      </w:r>
      <w:r w:rsidR="003B6CF0">
        <w:rPr>
          <w:rFonts w:ascii="Times New Roman" w:hAnsi="Times New Roman" w:cs="Times New Roman"/>
          <w:sz w:val="24"/>
          <w:szCs w:val="24"/>
          <w:lang w:val="id-ID"/>
        </w:rPr>
        <w:t xml:space="preserve">di </w:t>
      </w:r>
      <w:r>
        <w:rPr>
          <w:rFonts w:ascii="Times New Roman" w:hAnsi="Times New Roman" w:cs="Times New Roman"/>
          <w:sz w:val="24"/>
          <w:szCs w:val="24"/>
        </w:rPr>
        <w:t>tawarkan cukup banyak, maka kami rekrut narasumbernya juga harus banyak. Misalnya jumlah warga belajarnya ada 4 rombel dengan ketentuan jumlah dalam 1 rombel adalah 25 orang, maka kami akan merekrut 2 orang narasumber. Informasi kami sebarkan melalui media sosial dengan mencantumkan kebutuhan dan prosedur seleksi seperti kualifikasi pendidikan harus linier, membuat surat lamaran dan lainnya. Setelah itu kami adakan tes tertulis, praktik serta wawancara. Narasumber yang kami terima harus sesuai dengan bidang yang kami butuhkan, namun jika ada kualifikasi pendidikan yang tidak sesuai dengan bidangnya maka harus mencantumkan sertifikat/piagam yang menunjukkan keahlian.</w:t>
      </w:r>
      <w:r w:rsidR="001F23FA">
        <w:rPr>
          <w:rFonts w:ascii="Times New Roman" w:hAnsi="Times New Roman" w:cs="Times New Roman"/>
          <w:sz w:val="24"/>
          <w:szCs w:val="24"/>
          <w:lang w:val="id-ID"/>
        </w:rPr>
        <w:t xml:space="preserve"> (</w:t>
      </w:r>
      <w:r w:rsidR="001F23FA" w:rsidRPr="00AC5D66">
        <w:rPr>
          <w:rFonts w:ascii="Times New Roman" w:hAnsi="Times New Roman"/>
          <w:color w:val="000000"/>
          <w:sz w:val="24"/>
          <w:szCs w:val="24"/>
          <w:lang w:val="id-ID"/>
        </w:rPr>
        <w:t>W.KL/F.1/P.3/17-07-2019)</w:t>
      </w:r>
    </w:p>
    <w:p w:rsidR="006F7764" w:rsidRPr="006F7764" w:rsidRDefault="006F7764" w:rsidP="00662E2B">
      <w:pPr>
        <w:widowControl/>
        <w:autoSpaceDE w:val="0"/>
        <w:autoSpaceDN w:val="0"/>
        <w:adjustRightInd w:val="0"/>
        <w:spacing w:after="0" w:line="240" w:lineRule="auto"/>
        <w:ind w:left="993"/>
        <w:jc w:val="both"/>
        <w:rPr>
          <w:rFonts w:ascii="Times New Roman" w:hAnsi="Times New Roman" w:cs="Times New Roman"/>
          <w:sz w:val="24"/>
          <w:szCs w:val="24"/>
          <w:lang w:val="id-ID"/>
        </w:rPr>
      </w:pPr>
    </w:p>
    <w:p w:rsidR="00BA6E8E" w:rsidRDefault="001F23FA" w:rsidP="00662E2B">
      <w:pPr>
        <w:widowControl/>
        <w:autoSpaceDE w:val="0"/>
        <w:autoSpaceDN w:val="0"/>
        <w:adjustRightInd w:val="0"/>
        <w:spacing w:after="0" w:line="480" w:lineRule="auto"/>
        <w:ind w:left="567"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wawancara tersebut, dapat dipahami bahwa SKB Kota Metro berusaha melakukan perekrutan </w:t>
      </w:r>
      <w:r w:rsidR="00114FEE">
        <w:rPr>
          <w:rFonts w:ascii="Times New Roman" w:hAnsi="Times New Roman" w:cs="Times New Roman"/>
          <w:sz w:val="24"/>
          <w:szCs w:val="24"/>
          <w:lang w:val="id-ID"/>
        </w:rPr>
        <w:t>tutor</w:t>
      </w:r>
      <w:r>
        <w:rPr>
          <w:rFonts w:ascii="Times New Roman" w:hAnsi="Times New Roman" w:cs="Times New Roman"/>
          <w:sz w:val="24"/>
          <w:szCs w:val="24"/>
          <w:lang w:val="id-ID"/>
        </w:rPr>
        <w:t xml:space="preserve"> melalui prosedur yang tepat dengan mengidentifikasi kebutuhan sesuai jumlah warga belajar yang ada. Proses publikasi yang dilakukan menggunakan media sosial dan kualifikasi pendidikannya harus linier dengan program yang akan dilaksanakan. Selain itu, tahapan seleksinya juga dilakukan melalui beberapa tahapan mulai dari membuat lamaran kerja, tes tertulis, tes praktik kerja, dan diakhiri dengan wawancara. Hal ini juga disampaikan oleh tutor.</w:t>
      </w:r>
    </w:p>
    <w:p w:rsidR="001F23FA" w:rsidRPr="00AC5D66" w:rsidRDefault="001F23FA"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r>
        <w:rPr>
          <w:rFonts w:ascii="Times New Roman" w:hAnsi="Times New Roman" w:cs="Times New Roman"/>
          <w:sz w:val="24"/>
          <w:szCs w:val="24"/>
        </w:rPr>
        <w:t>Untuk menyiapkan narasumber, kami buka rekrutmen. Rekrutmen yang dilakukan sungguh-sungguh untuk mencari tenaga ahli yang sesuai dengan bidang program yang di laksanakan. Dari beberapa yang sudah mendaftar diseleksi melalui seleksi berkas, tes tertulis, praktik, dan wawancara.</w:t>
      </w:r>
      <w:r>
        <w:rPr>
          <w:rFonts w:ascii="Times New Roman" w:hAnsi="Times New Roman" w:cs="Times New Roman"/>
          <w:sz w:val="24"/>
          <w:szCs w:val="24"/>
          <w:lang w:val="id-ID"/>
        </w:rPr>
        <w:t xml:space="preserve"> (</w:t>
      </w:r>
      <w:r w:rsidRPr="00AC5D66">
        <w:rPr>
          <w:rFonts w:ascii="Times New Roman" w:hAnsi="Times New Roman"/>
          <w:color w:val="000000"/>
          <w:sz w:val="24"/>
          <w:szCs w:val="24"/>
        </w:rPr>
        <w:t>W.T.2/F.1/P.3/1</w:t>
      </w:r>
      <w:r w:rsidRPr="00AC5D66">
        <w:rPr>
          <w:rFonts w:ascii="Times New Roman" w:hAnsi="Times New Roman"/>
          <w:color w:val="000000"/>
          <w:sz w:val="24"/>
          <w:szCs w:val="24"/>
          <w:lang w:val="id-ID"/>
        </w:rPr>
        <w:t>9</w:t>
      </w:r>
      <w:r w:rsidRPr="00AC5D66">
        <w:rPr>
          <w:rFonts w:ascii="Times New Roman" w:hAnsi="Times New Roman"/>
          <w:color w:val="000000"/>
          <w:sz w:val="24"/>
          <w:szCs w:val="24"/>
        </w:rPr>
        <w:t>-07-2019</w:t>
      </w:r>
      <w:r w:rsidRPr="00AC5D66">
        <w:rPr>
          <w:rFonts w:ascii="Times New Roman" w:hAnsi="Times New Roman"/>
          <w:color w:val="000000"/>
          <w:sz w:val="24"/>
          <w:szCs w:val="24"/>
          <w:lang w:val="id-ID"/>
        </w:rPr>
        <w:t>)</w:t>
      </w:r>
    </w:p>
    <w:p w:rsidR="006F7764" w:rsidRPr="00AC5D66" w:rsidRDefault="006F7764"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p>
    <w:p w:rsidR="001F23FA" w:rsidRDefault="001F23FA" w:rsidP="00662E2B">
      <w:pPr>
        <w:widowControl/>
        <w:autoSpaceDE w:val="0"/>
        <w:autoSpaceDN w:val="0"/>
        <w:adjustRightInd w:val="0"/>
        <w:spacing w:after="0" w:line="48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Fungsi perencanaan dalam manajemen tidak hanya mengenai perencanaan program, kerjasama, dan </w:t>
      </w:r>
      <w:r w:rsidR="009638FF">
        <w:rPr>
          <w:rFonts w:ascii="Times New Roman" w:hAnsi="Times New Roman" w:cs="Times New Roman"/>
          <w:sz w:val="24"/>
          <w:szCs w:val="24"/>
          <w:lang w:val="id-ID"/>
        </w:rPr>
        <w:t>persiapan narasumber. Akan tetapi perencanaan yang dilakukan harus lebih jauh dari itu. Hal terpenting yang harus direncanakan adalah tindak lanjut apabila  program telah selesai dilaksanakan. Apa tindak lanjut yang harus dilakukan jika program tersebut gagal, hal apa yang mesti dilakukan dan apabila programnya berhasil apa tindak lanjut yang harus dilakukan. Hal ini juga menjadi sangat penting untuk direncanakan agar program tersebut tidak hanya berhenti ataupun jalan ditempat atau bahkan hanya menjadi seremonial belaka.</w:t>
      </w:r>
    </w:p>
    <w:p w:rsidR="00673CA2" w:rsidRDefault="00673CA2" w:rsidP="00662E2B">
      <w:pPr>
        <w:widowControl/>
        <w:autoSpaceDE w:val="0"/>
        <w:autoSpaceDN w:val="0"/>
        <w:adjustRightInd w:val="0"/>
        <w:spacing w:after="0" w:line="480" w:lineRule="auto"/>
        <w:ind w:left="567" w:firstLine="425"/>
        <w:jc w:val="both"/>
        <w:rPr>
          <w:rFonts w:ascii="Times New Roman" w:hAnsi="Times New Roman" w:cs="Times New Roman"/>
          <w:sz w:val="24"/>
          <w:szCs w:val="24"/>
          <w:lang w:val="id-ID"/>
        </w:rPr>
      </w:pPr>
      <w:r>
        <w:rPr>
          <w:rFonts w:ascii="Times New Roman" w:hAnsi="Times New Roman" w:cs="Times New Roman"/>
          <w:sz w:val="24"/>
          <w:szCs w:val="24"/>
          <w:lang w:val="id-ID"/>
        </w:rPr>
        <w:t>Rencana tindak lanjut mengenai program pengembangan sumber daya manusia disampaikan oleh kepala SKB Kota Metro yakni:</w:t>
      </w:r>
    </w:p>
    <w:p w:rsidR="00673CA2" w:rsidRPr="00AC5D66" w:rsidRDefault="00673CA2"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r>
        <w:rPr>
          <w:rFonts w:ascii="Times New Roman" w:hAnsi="Times New Roman" w:cs="Times New Roman"/>
          <w:sz w:val="24"/>
          <w:szCs w:val="24"/>
        </w:rPr>
        <w:t>Rencana kami setelah program selesai dilaksanakan. Kami berusaha tetap melakukan pendampingan meskipun tidak secara intensif. Pendampingan yang kami lakukan dengan menawarkan tenaga ahli lulusan program kepada pihak mitra. Apabila pihak mitra menolak dengan alasan tertentu maka kami berusaha mengarahkan untuk mandiri dengan memberikan modal secukupnya dengan sistem bagi hasil. Tetapi jika kami memandang lulusan belum mampu untuk menjalankan, maka kami sendiri yang akan mengelola dengan melibatkan warga belajar lulusan program sebagai eksekutornya.</w:t>
      </w:r>
      <w:r>
        <w:rPr>
          <w:rFonts w:ascii="Times New Roman" w:hAnsi="Times New Roman" w:cs="Times New Roman"/>
          <w:sz w:val="24"/>
          <w:szCs w:val="24"/>
          <w:lang w:val="id-ID"/>
        </w:rPr>
        <w:t xml:space="preserve"> (</w:t>
      </w:r>
      <w:r w:rsidRPr="00AC5D66">
        <w:rPr>
          <w:rFonts w:ascii="Times New Roman" w:hAnsi="Times New Roman"/>
          <w:color w:val="000000"/>
          <w:sz w:val="24"/>
          <w:szCs w:val="24"/>
        </w:rPr>
        <w:t>W.KL/F.1/P.4/17-07-2019</w:t>
      </w:r>
      <w:r w:rsidRPr="00AC5D66">
        <w:rPr>
          <w:rFonts w:ascii="Times New Roman" w:hAnsi="Times New Roman"/>
          <w:color w:val="000000"/>
          <w:sz w:val="24"/>
          <w:szCs w:val="24"/>
          <w:lang w:val="id-ID"/>
        </w:rPr>
        <w:t>)</w:t>
      </w:r>
    </w:p>
    <w:p w:rsidR="002D1B6C" w:rsidRPr="00AC5D66" w:rsidRDefault="002D1B6C"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p>
    <w:p w:rsidR="00673CA2" w:rsidRPr="00AC5D66" w:rsidRDefault="00673CA2"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r w:rsidRPr="00AC5D66">
        <w:rPr>
          <w:rFonts w:ascii="Times New Roman" w:hAnsi="Times New Roman"/>
          <w:color w:val="000000"/>
          <w:sz w:val="24"/>
          <w:szCs w:val="24"/>
          <w:lang w:val="id-ID"/>
        </w:rPr>
        <w:t>Hal serupa juga disampaikan oleh salah satu tutor</w:t>
      </w:r>
    </w:p>
    <w:p w:rsidR="002D1B6C" w:rsidRDefault="002D1B6C" w:rsidP="00662E2B">
      <w:pPr>
        <w:widowControl/>
        <w:autoSpaceDE w:val="0"/>
        <w:autoSpaceDN w:val="0"/>
        <w:adjustRightInd w:val="0"/>
        <w:spacing w:after="0" w:line="240" w:lineRule="auto"/>
        <w:ind w:left="993"/>
        <w:jc w:val="both"/>
        <w:rPr>
          <w:rFonts w:ascii="Times New Roman" w:hAnsi="Times New Roman" w:cs="Times New Roman"/>
          <w:sz w:val="24"/>
          <w:szCs w:val="24"/>
          <w:lang w:val="id-ID"/>
        </w:rPr>
      </w:pPr>
    </w:p>
    <w:p w:rsidR="00673CA2" w:rsidRPr="00AC5D66" w:rsidRDefault="00673CA2"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r>
        <w:rPr>
          <w:rFonts w:ascii="Times New Roman" w:hAnsi="Times New Roman" w:cs="Times New Roman"/>
          <w:sz w:val="24"/>
          <w:szCs w:val="24"/>
        </w:rPr>
        <w:t xml:space="preserve">Tindak lanjutnya, kalau programnya berhasil, maka akan dilaksanakan lagi program tersebut dengan memberdayakan alumni yang sudah mahir untuk dijadikan salah satu </w:t>
      </w:r>
      <w:r w:rsidR="00114FEE">
        <w:rPr>
          <w:rFonts w:ascii="Times New Roman" w:hAnsi="Times New Roman" w:cs="Times New Roman"/>
          <w:sz w:val="24"/>
          <w:szCs w:val="24"/>
        </w:rPr>
        <w:t>tutor</w:t>
      </w:r>
      <w:r>
        <w:rPr>
          <w:rFonts w:ascii="Times New Roman" w:hAnsi="Times New Roman" w:cs="Times New Roman"/>
          <w:sz w:val="24"/>
          <w:szCs w:val="24"/>
        </w:rPr>
        <w:t>. Agar bisa memotivasi yang lainnya. Selain itu juga memberikan modal usaha secukupnya dengan sistem bagi hasil agar pengembangan SKB bisa dilakukan secara mandiri.</w:t>
      </w:r>
      <w:r>
        <w:rPr>
          <w:rFonts w:ascii="Times New Roman" w:hAnsi="Times New Roman" w:cs="Times New Roman"/>
          <w:sz w:val="24"/>
          <w:szCs w:val="24"/>
          <w:lang w:val="id-ID"/>
        </w:rPr>
        <w:t xml:space="preserve"> (</w:t>
      </w:r>
      <w:r w:rsidRPr="00AC5D66">
        <w:rPr>
          <w:rFonts w:ascii="Times New Roman" w:hAnsi="Times New Roman"/>
          <w:color w:val="000000"/>
          <w:sz w:val="24"/>
          <w:szCs w:val="24"/>
          <w:lang w:val="id-ID"/>
        </w:rPr>
        <w:t>W.T.2/F.1/P.4/19-07-2019)</w:t>
      </w:r>
    </w:p>
    <w:p w:rsidR="006F7764" w:rsidRPr="006F7764" w:rsidRDefault="006F7764" w:rsidP="00662E2B">
      <w:pPr>
        <w:widowControl/>
        <w:autoSpaceDE w:val="0"/>
        <w:autoSpaceDN w:val="0"/>
        <w:adjustRightInd w:val="0"/>
        <w:spacing w:after="0" w:line="240" w:lineRule="auto"/>
        <w:ind w:left="993"/>
        <w:jc w:val="both"/>
        <w:rPr>
          <w:rFonts w:ascii="Times New Roman" w:hAnsi="Times New Roman" w:cs="Times New Roman"/>
          <w:sz w:val="24"/>
          <w:szCs w:val="24"/>
          <w:lang w:val="id-ID"/>
        </w:rPr>
      </w:pPr>
    </w:p>
    <w:p w:rsidR="00735081" w:rsidRDefault="007D5C34" w:rsidP="00662E2B">
      <w:pPr>
        <w:widowControl/>
        <w:autoSpaceDE w:val="0"/>
        <w:autoSpaceDN w:val="0"/>
        <w:adjustRightInd w:val="0"/>
        <w:spacing w:after="0" w:line="480" w:lineRule="auto"/>
        <w:ind w:left="567"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wawancara yang penulis lakukan kepada kepala SKB Kota Metro dan salah tutor dapat diketahui bahwa rencana tindak lanjut yang akan dilakukan setelah progran selesai dilaksanakan adalah tetap melakukan </w:t>
      </w:r>
      <w:r>
        <w:rPr>
          <w:rFonts w:ascii="Times New Roman" w:hAnsi="Times New Roman" w:cs="Times New Roman"/>
          <w:sz w:val="24"/>
          <w:szCs w:val="24"/>
          <w:lang w:val="id-ID"/>
        </w:rPr>
        <w:lastRenderedPageBreak/>
        <w:t xml:space="preserve">pendampingan kepada warga belajar. Pendampingan yang dilakukan yaitu dengan </w:t>
      </w:r>
      <w:r w:rsidR="004924C5">
        <w:rPr>
          <w:rFonts w:ascii="Times New Roman" w:hAnsi="Times New Roman" w:cs="Times New Roman"/>
          <w:sz w:val="24"/>
          <w:szCs w:val="24"/>
          <w:lang w:val="id-ID"/>
        </w:rPr>
        <w:t>menawarkan</w:t>
      </w:r>
      <w:r>
        <w:rPr>
          <w:rFonts w:ascii="Times New Roman" w:hAnsi="Times New Roman" w:cs="Times New Roman"/>
          <w:sz w:val="24"/>
          <w:szCs w:val="24"/>
          <w:lang w:val="id-ID"/>
        </w:rPr>
        <w:t xml:space="preserve"> tenaga ahli alumni program keterampilan kepada pihak mitra.  Apabila ada suatu penolakan maka alternatifnya dengan memberikan modal secukupnya secara kelompok untuk membuka usaha kecil dengan sistem bagi hasil. Rencana tindakan lainnya jika warga belajar yang ditawarkan belum mampu untuk menjalankan, maka pihak SKB yang akan mengelola dan warga belajar sebagai ekskutor.</w:t>
      </w:r>
    </w:p>
    <w:p w:rsidR="00735081" w:rsidRDefault="00735081" w:rsidP="00662E2B">
      <w:pPr>
        <w:widowControl/>
        <w:autoSpaceDE w:val="0"/>
        <w:autoSpaceDN w:val="0"/>
        <w:adjustRightInd w:val="0"/>
        <w:spacing w:after="0" w:line="480" w:lineRule="auto"/>
        <w:ind w:left="567" w:firstLine="425"/>
        <w:jc w:val="both"/>
        <w:rPr>
          <w:rFonts w:ascii="Times New Roman" w:hAnsi="Times New Roman" w:cs="Times New Roman"/>
          <w:sz w:val="24"/>
          <w:szCs w:val="24"/>
          <w:lang w:val="id-ID" w:eastAsia="id-ID"/>
        </w:rPr>
      </w:pPr>
      <w:r w:rsidRPr="00735081">
        <w:rPr>
          <w:rFonts w:ascii="Times New Roman" w:hAnsi="Times New Roman" w:cs="Times New Roman"/>
          <w:sz w:val="24"/>
          <w:szCs w:val="24"/>
          <w:lang w:val="id-ID" w:eastAsia="id-ID"/>
        </w:rPr>
        <w:t>Perencanaan program berkaitan dengan pengambilan keputusan dan tindakan yang dilakukan SKB Kota Metro untuk meyusun prioritas program sesuai dengan kebutuhan masyarakat.</w:t>
      </w:r>
      <w:r>
        <w:rPr>
          <w:rFonts w:ascii="Times New Roman" w:hAnsi="Times New Roman" w:cs="Times New Roman"/>
          <w:sz w:val="24"/>
          <w:szCs w:val="24"/>
          <w:lang w:val="id-ID" w:eastAsia="id-ID"/>
        </w:rPr>
        <w:t xml:space="preserve"> Jadi program pengembangan yang dilakukan tidak semata-mata hanya bersifat formalitas belaka. Namun harus terorganisir sehingga sesuai dengan potensi dan kebutuhan masyarakat sekitar maupun warga belajar sebagai sasaran pemberdayaan.</w:t>
      </w:r>
    </w:p>
    <w:p w:rsidR="00735081" w:rsidRDefault="00735081" w:rsidP="00662E2B">
      <w:pPr>
        <w:widowControl/>
        <w:autoSpaceDE w:val="0"/>
        <w:autoSpaceDN w:val="0"/>
        <w:adjustRightInd w:val="0"/>
        <w:spacing w:after="0" w:line="480" w:lineRule="auto"/>
        <w:ind w:left="567" w:firstLine="425"/>
        <w:jc w:val="both"/>
        <w:rPr>
          <w:rFonts w:ascii="Times New Roman" w:hAnsi="Times New Roman" w:cs="Times New Roman"/>
          <w:sz w:val="24"/>
          <w:szCs w:val="24"/>
          <w:lang w:val="id-ID" w:eastAsia="id-ID"/>
        </w:rPr>
      </w:pPr>
      <w:r w:rsidRPr="00735081">
        <w:rPr>
          <w:rFonts w:ascii="Times New Roman" w:hAnsi="Times New Roman" w:cs="Times New Roman"/>
          <w:sz w:val="24"/>
          <w:szCs w:val="24"/>
          <w:lang w:val="id-ID" w:eastAsia="id-ID"/>
        </w:rPr>
        <w:t xml:space="preserve">SKB </w:t>
      </w:r>
      <w:r w:rsidR="002E3442">
        <w:rPr>
          <w:rFonts w:ascii="Times New Roman" w:hAnsi="Times New Roman" w:cs="Times New Roman"/>
          <w:sz w:val="24"/>
          <w:szCs w:val="24"/>
          <w:lang w:val="id-ID" w:eastAsia="id-ID"/>
        </w:rPr>
        <w:t>Kota Metro</w:t>
      </w:r>
      <w:r w:rsidRPr="00735081">
        <w:rPr>
          <w:rFonts w:ascii="Times New Roman" w:hAnsi="Times New Roman" w:cs="Times New Roman"/>
          <w:sz w:val="24"/>
          <w:szCs w:val="24"/>
          <w:lang w:val="id-ID" w:eastAsia="id-ID"/>
        </w:rPr>
        <w:t xml:space="preserve"> merencanakan program yang dianggap</w:t>
      </w:r>
      <w:r>
        <w:rPr>
          <w:rFonts w:ascii="Times New Roman" w:hAnsi="Times New Roman" w:cs="Times New Roman"/>
          <w:sz w:val="24"/>
          <w:szCs w:val="24"/>
          <w:lang w:val="id-ID" w:eastAsia="id-ID"/>
        </w:rPr>
        <w:t xml:space="preserve"> </w:t>
      </w:r>
      <w:r w:rsidRPr="00735081">
        <w:rPr>
          <w:rFonts w:ascii="Times New Roman" w:hAnsi="Times New Roman" w:cs="Times New Roman"/>
          <w:sz w:val="24"/>
          <w:szCs w:val="24"/>
          <w:lang w:val="id-ID" w:eastAsia="id-ID"/>
        </w:rPr>
        <w:t>relevan dengan kebutuhan masyarakat. Program kacakapan hidup atau kursus direncanakan oleh SKB Kota Metro berdasarkan hasil identifikasi</w:t>
      </w:r>
      <w:r>
        <w:rPr>
          <w:rFonts w:ascii="Times New Roman" w:hAnsi="Times New Roman" w:cs="Times New Roman"/>
          <w:sz w:val="24"/>
          <w:szCs w:val="24"/>
          <w:lang w:val="id-ID" w:eastAsia="id-ID"/>
        </w:rPr>
        <w:t xml:space="preserve"> </w:t>
      </w:r>
      <w:r w:rsidRPr="00735081">
        <w:rPr>
          <w:rFonts w:ascii="Times New Roman" w:hAnsi="Times New Roman" w:cs="Times New Roman"/>
          <w:sz w:val="24"/>
          <w:szCs w:val="24"/>
          <w:lang w:val="id-ID" w:eastAsia="id-ID"/>
        </w:rPr>
        <w:t>yang melihat sebagian besar masyarakat yang memiliki perekonomian</w:t>
      </w:r>
      <w:r>
        <w:rPr>
          <w:rFonts w:ascii="Times New Roman" w:hAnsi="Times New Roman" w:cs="Times New Roman"/>
          <w:sz w:val="24"/>
          <w:szCs w:val="24"/>
          <w:lang w:val="id-ID" w:eastAsia="id-ID"/>
        </w:rPr>
        <w:t xml:space="preserve"> </w:t>
      </w:r>
      <w:r w:rsidRPr="00735081">
        <w:rPr>
          <w:rFonts w:ascii="Times New Roman" w:hAnsi="Times New Roman" w:cs="Times New Roman"/>
          <w:sz w:val="24"/>
          <w:szCs w:val="24"/>
          <w:lang w:val="id-ID" w:eastAsia="id-ID"/>
        </w:rPr>
        <w:t>menengah ke bawah sehingga membutuhkan keterampilan yang bisa</w:t>
      </w:r>
      <w:r>
        <w:rPr>
          <w:rFonts w:ascii="Times New Roman" w:hAnsi="Times New Roman" w:cs="Times New Roman"/>
          <w:sz w:val="24"/>
          <w:szCs w:val="24"/>
          <w:lang w:val="id-ID" w:eastAsia="id-ID"/>
        </w:rPr>
        <w:t xml:space="preserve"> </w:t>
      </w:r>
      <w:r w:rsidRPr="00735081">
        <w:rPr>
          <w:rFonts w:ascii="Times New Roman" w:hAnsi="Times New Roman" w:cs="Times New Roman"/>
          <w:sz w:val="24"/>
          <w:szCs w:val="24"/>
          <w:lang w:val="id-ID" w:eastAsia="id-ID"/>
        </w:rPr>
        <w:t>digunakan untuk bekerja atau usaha. Selain itu minat masyarakat mengikuti kursus masih cukup banyak. Sedangkan program diklat pembelajaran</w:t>
      </w:r>
      <w:r>
        <w:rPr>
          <w:rFonts w:ascii="Times New Roman" w:hAnsi="Times New Roman" w:cs="Times New Roman"/>
          <w:sz w:val="24"/>
          <w:szCs w:val="24"/>
          <w:lang w:val="id-ID" w:eastAsia="id-ID"/>
        </w:rPr>
        <w:t xml:space="preserve"> </w:t>
      </w:r>
      <w:r w:rsidR="007D5AFA">
        <w:rPr>
          <w:rFonts w:ascii="Times New Roman" w:hAnsi="Times New Roman" w:cs="Times New Roman"/>
          <w:sz w:val="24"/>
          <w:szCs w:val="24"/>
          <w:lang w:val="id-ID" w:eastAsia="id-ID"/>
        </w:rPr>
        <w:t>pendidik</w:t>
      </w:r>
      <w:r w:rsidR="007D5AFA">
        <w:rPr>
          <w:rFonts w:ascii="Times New Roman" w:hAnsi="Times New Roman" w:cs="Times New Roman"/>
          <w:sz w:val="24"/>
          <w:szCs w:val="24"/>
          <w:lang w:eastAsia="id-ID"/>
        </w:rPr>
        <w:t>/tutor</w:t>
      </w:r>
      <w:r w:rsidR="007D5AFA">
        <w:rPr>
          <w:rFonts w:ascii="Times New Roman" w:hAnsi="Times New Roman" w:cs="Times New Roman"/>
          <w:sz w:val="24"/>
          <w:szCs w:val="24"/>
          <w:lang w:val="id-ID" w:eastAsia="id-ID"/>
        </w:rPr>
        <w:t xml:space="preserve"> non</w:t>
      </w:r>
      <w:r w:rsidRPr="00735081">
        <w:rPr>
          <w:rFonts w:ascii="Times New Roman" w:hAnsi="Times New Roman" w:cs="Times New Roman"/>
          <w:sz w:val="24"/>
          <w:szCs w:val="24"/>
          <w:lang w:val="id-ID" w:eastAsia="id-ID"/>
        </w:rPr>
        <w:t>formal perlu untuk direncan</w:t>
      </w:r>
      <w:r w:rsidR="007D5AFA">
        <w:rPr>
          <w:rFonts w:ascii="Times New Roman" w:hAnsi="Times New Roman" w:cs="Times New Roman"/>
          <w:sz w:val="24"/>
          <w:szCs w:val="24"/>
          <w:lang w:eastAsia="id-ID"/>
        </w:rPr>
        <w:t>a</w:t>
      </w:r>
      <w:r w:rsidRPr="00735081">
        <w:rPr>
          <w:rFonts w:ascii="Times New Roman" w:hAnsi="Times New Roman" w:cs="Times New Roman"/>
          <w:sz w:val="24"/>
          <w:szCs w:val="24"/>
          <w:lang w:val="id-ID" w:eastAsia="id-ID"/>
        </w:rPr>
        <w:t>kan dan dilaksanakan agar para</w:t>
      </w:r>
      <w:r>
        <w:rPr>
          <w:rFonts w:ascii="Times New Roman" w:hAnsi="Times New Roman" w:cs="Times New Roman"/>
          <w:sz w:val="24"/>
          <w:szCs w:val="24"/>
          <w:lang w:val="id-ID" w:eastAsia="id-ID"/>
        </w:rPr>
        <w:t xml:space="preserve"> </w:t>
      </w:r>
      <w:r w:rsidRPr="00735081">
        <w:rPr>
          <w:rFonts w:ascii="Times New Roman" w:hAnsi="Times New Roman" w:cs="Times New Roman"/>
          <w:sz w:val="24"/>
          <w:szCs w:val="24"/>
          <w:lang w:val="id-ID" w:eastAsia="id-ID"/>
        </w:rPr>
        <w:t>tutor memiliki kompetensi yang lebih baik untuk dapat melakukan</w:t>
      </w:r>
      <w:r>
        <w:rPr>
          <w:rFonts w:ascii="Times New Roman" w:hAnsi="Times New Roman" w:cs="Times New Roman"/>
          <w:sz w:val="24"/>
          <w:szCs w:val="24"/>
          <w:lang w:val="id-ID" w:eastAsia="id-ID"/>
        </w:rPr>
        <w:t xml:space="preserve"> </w:t>
      </w:r>
      <w:r w:rsidRPr="00735081">
        <w:rPr>
          <w:rFonts w:ascii="Times New Roman" w:hAnsi="Times New Roman" w:cs="Times New Roman"/>
          <w:sz w:val="24"/>
          <w:szCs w:val="24"/>
          <w:lang w:val="id-ID" w:eastAsia="id-ID"/>
        </w:rPr>
        <w:t xml:space="preserve">pembelajaran. </w:t>
      </w:r>
    </w:p>
    <w:p w:rsidR="00735081" w:rsidRDefault="00735081" w:rsidP="00662E2B">
      <w:pPr>
        <w:widowControl/>
        <w:autoSpaceDE w:val="0"/>
        <w:autoSpaceDN w:val="0"/>
        <w:adjustRightInd w:val="0"/>
        <w:spacing w:after="0" w:line="480" w:lineRule="auto"/>
        <w:ind w:left="567" w:firstLine="425"/>
        <w:jc w:val="both"/>
        <w:rPr>
          <w:rFonts w:ascii="Times New Roman" w:hAnsi="Times New Roman" w:cs="Times New Roman"/>
          <w:sz w:val="24"/>
          <w:szCs w:val="24"/>
          <w:lang w:val="id-ID" w:eastAsia="id-ID"/>
        </w:rPr>
      </w:pPr>
      <w:r w:rsidRPr="00735081">
        <w:rPr>
          <w:rFonts w:ascii="Times New Roman" w:hAnsi="Times New Roman" w:cs="Times New Roman"/>
          <w:sz w:val="24"/>
          <w:szCs w:val="24"/>
          <w:lang w:val="id-ID" w:eastAsia="id-ID"/>
        </w:rPr>
        <w:lastRenderedPageBreak/>
        <w:t>Perencanaan berhubungan dengan penentuan prioritas yang</w:t>
      </w:r>
      <w:r>
        <w:rPr>
          <w:rFonts w:ascii="Times New Roman" w:hAnsi="Times New Roman" w:cs="Times New Roman"/>
          <w:sz w:val="24"/>
          <w:szCs w:val="24"/>
          <w:lang w:val="id-ID" w:eastAsia="id-ID"/>
        </w:rPr>
        <w:t xml:space="preserve"> </w:t>
      </w:r>
      <w:r w:rsidRPr="00735081">
        <w:rPr>
          <w:rFonts w:ascii="Times New Roman" w:hAnsi="Times New Roman" w:cs="Times New Roman"/>
          <w:sz w:val="24"/>
          <w:szCs w:val="24"/>
          <w:lang w:val="id-ID" w:eastAsia="id-ID"/>
        </w:rPr>
        <w:t>ditetapkan berdasarkan relevansi dengan kebutuhan</w:t>
      </w:r>
      <w:r w:rsidR="007D5AFA">
        <w:rPr>
          <w:rFonts w:ascii="Times New Roman" w:hAnsi="Times New Roman" w:cs="Times New Roman"/>
          <w:sz w:val="24"/>
          <w:szCs w:val="24"/>
          <w:lang w:eastAsia="id-ID"/>
        </w:rPr>
        <w:t>,</w:t>
      </w:r>
      <w:r w:rsidRPr="00735081">
        <w:rPr>
          <w:rFonts w:ascii="Times New Roman" w:hAnsi="Times New Roman" w:cs="Times New Roman"/>
          <w:sz w:val="24"/>
          <w:szCs w:val="24"/>
          <w:lang w:val="id-ID" w:eastAsia="id-ID"/>
        </w:rPr>
        <w:t xml:space="preserve"> sumber-sumber yang</w:t>
      </w:r>
      <w:r>
        <w:rPr>
          <w:rFonts w:ascii="Times New Roman" w:hAnsi="Times New Roman" w:cs="Times New Roman"/>
          <w:sz w:val="24"/>
          <w:szCs w:val="24"/>
          <w:lang w:val="id-ID" w:eastAsia="id-ID"/>
        </w:rPr>
        <w:t xml:space="preserve"> </w:t>
      </w:r>
      <w:r w:rsidRPr="00735081">
        <w:rPr>
          <w:rFonts w:ascii="Times New Roman" w:hAnsi="Times New Roman" w:cs="Times New Roman"/>
          <w:sz w:val="24"/>
          <w:szCs w:val="24"/>
          <w:lang w:val="id-ID" w:eastAsia="id-ID"/>
        </w:rPr>
        <w:t>tersedia</w:t>
      </w:r>
      <w:r w:rsidR="007D5AFA">
        <w:rPr>
          <w:rFonts w:ascii="Times New Roman" w:hAnsi="Times New Roman" w:cs="Times New Roman"/>
          <w:sz w:val="24"/>
          <w:szCs w:val="24"/>
          <w:lang w:eastAsia="id-ID"/>
        </w:rPr>
        <w:t>,</w:t>
      </w:r>
      <w:r w:rsidRPr="00735081">
        <w:rPr>
          <w:rFonts w:ascii="Times New Roman" w:hAnsi="Times New Roman" w:cs="Times New Roman"/>
          <w:sz w:val="24"/>
          <w:szCs w:val="24"/>
          <w:lang w:val="id-ID" w:eastAsia="id-ID"/>
        </w:rPr>
        <w:t xml:space="preserve"> tujuan yang akan dicapai</w:t>
      </w:r>
      <w:r w:rsidR="007D5AFA">
        <w:rPr>
          <w:rFonts w:ascii="Times New Roman" w:hAnsi="Times New Roman" w:cs="Times New Roman"/>
          <w:sz w:val="24"/>
          <w:szCs w:val="24"/>
          <w:lang w:eastAsia="id-ID"/>
        </w:rPr>
        <w:t>,</w:t>
      </w:r>
      <w:r w:rsidRPr="00735081">
        <w:rPr>
          <w:rFonts w:ascii="Times New Roman" w:hAnsi="Times New Roman" w:cs="Times New Roman"/>
          <w:sz w:val="24"/>
          <w:szCs w:val="24"/>
          <w:lang w:val="id-ID" w:eastAsia="id-ID"/>
        </w:rPr>
        <w:t xml:space="preserve"> dan hambatan yang mungkin dihadapi.</w:t>
      </w:r>
    </w:p>
    <w:p w:rsidR="00735081" w:rsidRDefault="00735081" w:rsidP="00662E2B">
      <w:pPr>
        <w:widowControl/>
        <w:autoSpaceDE w:val="0"/>
        <w:autoSpaceDN w:val="0"/>
        <w:adjustRightInd w:val="0"/>
        <w:spacing w:after="0" w:line="480" w:lineRule="auto"/>
        <w:ind w:left="567" w:firstLine="425"/>
        <w:jc w:val="both"/>
        <w:rPr>
          <w:rFonts w:ascii="Times New Roman" w:hAnsi="Times New Roman" w:cs="Times New Roman"/>
          <w:sz w:val="24"/>
          <w:szCs w:val="24"/>
          <w:lang w:val="id-ID" w:eastAsia="id-ID"/>
        </w:rPr>
      </w:pPr>
      <w:r w:rsidRPr="00735081">
        <w:rPr>
          <w:rFonts w:ascii="Times New Roman" w:hAnsi="Times New Roman" w:cs="Times New Roman"/>
          <w:sz w:val="24"/>
          <w:szCs w:val="24"/>
          <w:lang w:val="id-ID" w:eastAsia="id-ID"/>
        </w:rPr>
        <w:t>Program SKB Kota Metro disusun dengan tujuan memberikan</w:t>
      </w:r>
      <w:r>
        <w:rPr>
          <w:rFonts w:ascii="Times New Roman" w:hAnsi="Times New Roman" w:cs="Times New Roman"/>
          <w:sz w:val="24"/>
          <w:szCs w:val="24"/>
          <w:lang w:val="id-ID" w:eastAsia="id-ID"/>
        </w:rPr>
        <w:t xml:space="preserve"> </w:t>
      </w:r>
      <w:r w:rsidRPr="00735081">
        <w:rPr>
          <w:rFonts w:ascii="Times New Roman" w:hAnsi="Times New Roman" w:cs="Times New Roman"/>
          <w:sz w:val="24"/>
          <w:szCs w:val="24"/>
          <w:lang w:val="id-ID" w:eastAsia="id-ID"/>
        </w:rPr>
        <w:t>kesempatan pada masyarakat Kota Metro untuk mendapatkan pengetahuan</w:t>
      </w:r>
      <w:r>
        <w:rPr>
          <w:rFonts w:ascii="Times New Roman" w:hAnsi="Times New Roman" w:cs="Times New Roman"/>
          <w:sz w:val="24"/>
          <w:szCs w:val="24"/>
          <w:lang w:val="id-ID" w:eastAsia="id-ID"/>
        </w:rPr>
        <w:t xml:space="preserve"> </w:t>
      </w:r>
      <w:r w:rsidR="007D5AFA">
        <w:rPr>
          <w:rFonts w:ascii="Times New Roman" w:hAnsi="Times New Roman" w:cs="Times New Roman"/>
          <w:sz w:val="24"/>
          <w:szCs w:val="24"/>
          <w:lang w:val="id-ID" w:eastAsia="id-ID"/>
        </w:rPr>
        <w:t>maupun keterampilan khususnya</w:t>
      </w:r>
      <w:r w:rsidR="007D5AFA">
        <w:rPr>
          <w:rFonts w:ascii="Times New Roman" w:hAnsi="Times New Roman" w:cs="Times New Roman"/>
          <w:sz w:val="24"/>
          <w:szCs w:val="24"/>
          <w:lang w:eastAsia="id-ID"/>
        </w:rPr>
        <w:t xml:space="preserve"> </w:t>
      </w:r>
      <w:r w:rsidR="009F5F07">
        <w:rPr>
          <w:rFonts w:ascii="Times New Roman" w:hAnsi="Times New Roman" w:cs="Times New Roman"/>
          <w:sz w:val="24"/>
          <w:szCs w:val="24"/>
          <w:lang w:eastAsia="id-ID"/>
        </w:rPr>
        <w:t xml:space="preserve">di </w:t>
      </w:r>
      <w:r w:rsidR="00BD7139">
        <w:rPr>
          <w:rFonts w:ascii="Times New Roman" w:hAnsi="Times New Roman" w:cs="Times New Roman"/>
          <w:sz w:val="24"/>
          <w:szCs w:val="24"/>
          <w:lang w:val="id-ID" w:eastAsia="id-ID"/>
        </w:rPr>
        <w:t>jalur pendidikan non</w:t>
      </w:r>
      <w:r w:rsidRPr="00735081">
        <w:rPr>
          <w:rFonts w:ascii="Times New Roman" w:hAnsi="Times New Roman" w:cs="Times New Roman"/>
          <w:sz w:val="24"/>
          <w:szCs w:val="24"/>
          <w:lang w:val="id-ID" w:eastAsia="id-ID"/>
        </w:rPr>
        <w:t>formal melalui</w:t>
      </w:r>
      <w:r>
        <w:rPr>
          <w:rFonts w:ascii="Times New Roman" w:hAnsi="Times New Roman" w:cs="Times New Roman"/>
          <w:sz w:val="24"/>
          <w:szCs w:val="24"/>
          <w:lang w:val="id-ID" w:eastAsia="id-ID"/>
        </w:rPr>
        <w:t xml:space="preserve"> </w:t>
      </w:r>
      <w:r w:rsidRPr="00735081">
        <w:rPr>
          <w:rFonts w:ascii="Times New Roman" w:hAnsi="Times New Roman" w:cs="Times New Roman"/>
          <w:sz w:val="24"/>
          <w:szCs w:val="24"/>
          <w:lang w:val="id-ID" w:eastAsia="id-ID"/>
        </w:rPr>
        <w:t>program-program yang sesuai dengan kebutuhan dan minat belajar masyarakat, seperti yang diungkapkan oleh</w:t>
      </w:r>
      <w:r>
        <w:rPr>
          <w:rFonts w:ascii="Times New Roman" w:hAnsi="Times New Roman" w:cs="Times New Roman"/>
          <w:sz w:val="24"/>
          <w:szCs w:val="24"/>
          <w:lang w:val="id-ID" w:eastAsia="id-ID"/>
        </w:rPr>
        <w:t xml:space="preserve"> kepala SKB Kota Metro mengenai relevansi program pengembangan dengan kebutuhan dan potensi masyarakat sekitar:</w:t>
      </w:r>
    </w:p>
    <w:p w:rsidR="00735081" w:rsidRPr="00AC5D66" w:rsidRDefault="00735081" w:rsidP="00662E2B">
      <w:pPr>
        <w:widowControl/>
        <w:autoSpaceDE w:val="0"/>
        <w:autoSpaceDN w:val="0"/>
        <w:adjustRightInd w:val="0"/>
        <w:spacing w:after="0" w:line="240" w:lineRule="auto"/>
        <w:ind w:left="993" w:hanging="1"/>
        <w:jc w:val="both"/>
        <w:rPr>
          <w:rFonts w:ascii="Times New Roman" w:hAnsi="Times New Roman"/>
          <w:color w:val="000000"/>
          <w:sz w:val="24"/>
          <w:szCs w:val="24"/>
          <w:lang w:val="id-ID"/>
        </w:rPr>
      </w:pPr>
      <w:r>
        <w:rPr>
          <w:rFonts w:ascii="Times New Roman" w:hAnsi="Times New Roman" w:cs="Times New Roman"/>
          <w:sz w:val="24"/>
          <w:szCs w:val="24"/>
        </w:rPr>
        <w:t xml:space="preserve">Pemetaan kami lakukan pada awal penerimaan warga belajar saat mendaftar. Mereka kami berikan form isian tentang </w:t>
      </w:r>
      <w:r>
        <w:rPr>
          <w:rFonts w:ascii="Times New Roman" w:hAnsi="Times New Roman" w:cs="Times New Roman"/>
          <w:i/>
          <w:sz w:val="24"/>
          <w:szCs w:val="24"/>
        </w:rPr>
        <w:t xml:space="preserve">skill </w:t>
      </w:r>
      <w:r>
        <w:rPr>
          <w:rFonts w:ascii="Times New Roman" w:hAnsi="Times New Roman" w:cs="Times New Roman"/>
          <w:sz w:val="24"/>
          <w:szCs w:val="24"/>
        </w:rPr>
        <w:t>dasar yang mereka miliki dan harapan setelah mengikuti program ini. Setelah itu kami lakukan wawancara/</w:t>
      </w:r>
      <w:r>
        <w:rPr>
          <w:rFonts w:ascii="Times New Roman" w:hAnsi="Times New Roman" w:cs="Times New Roman"/>
          <w:i/>
          <w:sz w:val="24"/>
          <w:szCs w:val="24"/>
        </w:rPr>
        <w:t>sharing</w:t>
      </w:r>
      <w:r>
        <w:rPr>
          <w:rFonts w:ascii="Times New Roman" w:hAnsi="Times New Roman" w:cs="Times New Roman"/>
          <w:sz w:val="24"/>
          <w:szCs w:val="24"/>
        </w:rPr>
        <w:t xml:space="preserve"> secara bertahap. Lalu kami mengutus beberapa tutor untuk melakukan observasi ke lapangan tempat tinggal mereka. Dengan demikian maka akan didapat informasi secara empiris potensi masyarakat/warga belajar yang bersangkutan</w:t>
      </w:r>
      <w:r>
        <w:rPr>
          <w:rFonts w:ascii="Times New Roman" w:hAnsi="Times New Roman" w:cs="Times New Roman"/>
          <w:sz w:val="24"/>
          <w:szCs w:val="24"/>
          <w:lang w:val="id-ID"/>
        </w:rPr>
        <w:t>.</w:t>
      </w:r>
      <w:r>
        <w:rPr>
          <w:rFonts w:ascii="Times New Roman" w:hAnsi="Times New Roman" w:cs="Times New Roman"/>
          <w:sz w:val="24"/>
          <w:szCs w:val="24"/>
          <w:lang w:val="id-ID" w:eastAsia="id-ID"/>
        </w:rPr>
        <w:t xml:space="preserve"> (</w:t>
      </w:r>
      <w:r w:rsidRPr="00AC5D66">
        <w:rPr>
          <w:rFonts w:ascii="Times New Roman" w:hAnsi="Times New Roman"/>
          <w:color w:val="000000"/>
          <w:sz w:val="24"/>
          <w:szCs w:val="24"/>
        </w:rPr>
        <w:t>W.KL/F.1/P.</w:t>
      </w:r>
      <w:r w:rsidRPr="00AC5D66">
        <w:rPr>
          <w:rFonts w:ascii="Times New Roman" w:hAnsi="Times New Roman"/>
          <w:color w:val="000000"/>
          <w:sz w:val="24"/>
          <w:szCs w:val="24"/>
          <w:lang w:val="id-ID"/>
        </w:rPr>
        <w:t>5</w:t>
      </w:r>
      <w:r w:rsidRPr="00AC5D66">
        <w:rPr>
          <w:rFonts w:ascii="Times New Roman" w:hAnsi="Times New Roman"/>
          <w:color w:val="000000"/>
          <w:sz w:val="24"/>
          <w:szCs w:val="24"/>
        </w:rPr>
        <w:t>/17-07-2019</w:t>
      </w:r>
      <w:r w:rsidRPr="00AC5D66">
        <w:rPr>
          <w:rFonts w:ascii="Times New Roman" w:hAnsi="Times New Roman"/>
          <w:color w:val="000000"/>
          <w:sz w:val="24"/>
          <w:szCs w:val="24"/>
          <w:lang w:val="id-ID"/>
        </w:rPr>
        <w:t>)</w:t>
      </w:r>
    </w:p>
    <w:p w:rsidR="007C29EF" w:rsidRPr="00AC5D66" w:rsidRDefault="007C29EF" w:rsidP="00662E2B">
      <w:pPr>
        <w:widowControl/>
        <w:autoSpaceDE w:val="0"/>
        <w:autoSpaceDN w:val="0"/>
        <w:adjustRightInd w:val="0"/>
        <w:spacing w:after="0" w:line="240" w:lineRule="auto"/>
        <w:ind w:left="993" w:hanging="1"/>
        <w:jc w:val="both"/>
        <w:rPr>
          <w:rFonts w:ascii="Times New Roman" w:hAnsi="Times New Roman"/>
          <w:color w:val="000000"/>
          <w:sz w:val="24"/>
          <w:szCs w:val="24"/>
          <w:lang w:val="id-ID"/>
        </w:rPr>
      </w:pPr>
    </w:p>
    <w:p w:rsidR="007C29EF" w:rsidRPr="00AC5D66" w:rsidRDefault="007C29EF" w:rsidP="00662E2B">
      <w:pPr>
        <w:widowControl/>
        <w:autoSpaceDE w:val="0"/>
        <w:autoSpaceDN w:val="0"/>
        <w:adjustRightInd w:val="0"/>
        <w:spacing w:after="0" w:line="480" w:lineRule="auto"/>
        <w:ind w:left="567" w:firstLine="426"/>
        <w:jc w:val="both"/>
        <w:rPr>
          <w:rFonts w:ascii="Times New Roman" w:hAnsi="Times New Roman"/>
          <w:color w:val="000000"/>
          <w:sz w:val="24"/>
          <w:szCs w:val="24"/>
          <w:lang w:val="id-ID"/>
        </w:rPr>
      </w:pPr>
      <w:r w:rsidRPr="00AC5D66">
        <w:rPr>
          <w:rFonts w:ascii="Times New Roman" w:hAnsi="Times New Roman"/>
          <w:color w:val="000000"/>
          <w:sz w:val="24"/>
          <w:szCs w:val="24"/>
          <w:lang w:val="id-ID"/>
        </w:rPr>
        <w:t>Identifikasi terhadap potensi masyarakat sangat penting untuk dilakukan guna mengadakan pemetaan</w:t>
      </w:r>
      <w:r w:rsidR="009F5F07" w:rsidRPr="00AC5D66">
        <w:rPr>
          <w:rFonts w:ascii="Times New Roman" w:hAnsi="Times New Roman"/>
          <w:color w:val="000000"/>
          <w:sz w:val="24"/>
          <w:szCs w:val="24"/>
          <w:lang w:val="id-ID"/>
        </w:rPr>
        <w:t xml:space="preserve"> mengenai kebutuhan masyarakat</w:t>
      </w:r>
      <w:r w:rsidR="009F5F07" w:rsidRPr="00AC5D66">
        <w:rPr>
          <w:rFonts w:ascii="Times New Roman" w:hAnsi="Times New Roman"/>
          <w:color w:val="000000"/>
          <w:sz w:val="24"/>
          <w:szCs w:val="24"/>
        </w:rPr>
        <w:t xml:space="preserve"> s</w:t>
      </w:r>
      <w:r w:rsidRPr="00AC5D66">
        <w:rPr>
          <w:rFonts w:ascii="Times New Roman" w:hAnsi="Times New Roman"/>
          <w:color w:val="000000"/>
          <w:sz w:val="24"/>
          <w:szCs w:val="24"/>
          <w:lang w:val="id-ID"/>
        </w:rPr>
        <w:t xml:space="preserve">ehingga perencanaan program </w:t>
      </w:r>
      <w:r w:rsidR="0024532A" w:rsidRPr="00AC5D66">
        <w:rPr>
          <w:rFonts w:ascii="Times New Roman" w:hAnsi="Times New Roman"/>
          <w:color w:val="000000"/>
          <w:sz w:val="24"/>
          <w:szCs w:val="24"/>
        </w:rPr>
        <w:t xml:space="preserve">tidak </w:t>
      </w:r>
      <w:r w:rsidR="00D43EC7" w:rsidRPr="00AC5D66">
        <w:rPr>
          <w:rFonts w:ascii="Times New Roman" w:hAnsi="Times New Roman"/>
          <w:color w:val="000000"/>
          <w:sz w:val="24"/>
          <w:szCs w:val="24"/>
        </w:rPr>
        <w:t xml:space="preserve">akan </w:t>
      </w:r>
      <w:r w:rsidR="0024532A" w:rsidRPr="00AC5D66">
        <w:rPr>
          <w:rFonts w:ascii="Times New Roman" w:hAnsi="Times New Roman"/>
          <w:color w:val="000000"/>
          <w:sz w:val="24"/>
          <w:szCs w:val="24"/>
        </w:rPr>
        <w:t>sia-sia</w:t>
      </w:r>
      <w:r w:rsidRPr="00AC5D66">
        <w:rPr>
          <w:rFonts w:ascii="Times New Roman" w:hAnsi="Times New Roman"/>
          <w:color w:val="000000"/>
          <w:sz w:val="24"/>
          <w:szCs w:val="24"/>
          <w:lang w:val="id-ID"/>
        </w:rPr>
        <w:t xml:space="preserve">. </w:t>
      </w:r>
      <w:r w:rsidR="00D43EC7" w:rsidRPr="00D43EC7">
        <w:rPr>
          <w:rFonts w:ascii="Times New Roman" w:hAnsi="Times New Roman"/>
          <w:sz w:val="24"/>
          <w:szCs w:val="24"/>
        </w:rPr>
        <w:t>Rencana p</w:t>
      </w:r>
      <w:r w:rsidRPr="00D43EC7">
        <w:rPr>
          <w:rFonts w:ascii="Times New Roman" w:hAnsi="Times New Roman"/>
          <w:sz w:val="24"/>
          <w:szCs w:val="24"/>
          <w:lang w:val="id-ID"/>
        </w:rPr>
        <w:t xml:space="preserve">rogram pengembangan sumber daya manusia </w:t>
      </w:r>
      <w:r w:rsidR="00D43EC7" w:rsidRPr="00D43EC7">
        <w:rPr>
          <w:rFonts w:ascii="Times New Roman" w:hAnsi="Times New Roman"/>
          <w:sz w:val="24"/>
          <w:szCs w:val="24"/>
        </w:rPr>
        <w:t>akan berhasil jika</w:t>
      </w:r>
      <w:r w:rsidRPr="00D43EC7">
        <w:rPr>
          <w:rFonts w:ascii="Times New Roman" w:hAnsi="Times New Roman"/>
          <w:sz w:val="24"/>
          <w:szCs w:val="24"/>
          <w:lang w:val="id-ID"/>
        </w:rPr>
        <w:t xml:space="preserve"> sesuai dengan potensi dan kebutuhan masyarakat sekitar</w:t>
      </w:r>
      <w:r w:rsidRPr="009F5F07">
        <w:rPr>
          <w:rFonts w:ascii="Times New Roman" w:hAnsi="Times New Roman"/>
          <w:color w:val="FF0000"/>
          <w:sz w:val="24"/>
          <w:szCs w:val="24"/>
          <w:lang w:val="id-ID"/>
        </w:rPr>
        <w:t>.</w:t>
      </w:r>
      <w:r w:rsidR="00D3175A" w:rsidRPr="00AC5D66">
        <w:rPr>
          <w:rFonts w:ascii="Times New Roman" w:hAnsi="Times New Roman"/>
          <w:color w:val="000000"/>
          <w:sz w:val="24"/>
          <w:szCs w:val="24"/>
          <w:lang w:val="id-ID"/>
        </w:rPr>
        <w:t xml:space="preserve"> Berdasarkan pemaparan yang disampaikan oleh kepala SKB Kota Metro di</w:t>
      </w:r>
      <w:r w:rsidR="0024532A" w:rsidRPr="00AC5D66">
        <w:rPr>
          <w:rFonts w:ascii="Times New Roman" w:hAnsi="Times New Roman"/>
          <w:color w:val="000000"/>
          <w:sz w:val="24"/>
          <w:szCs w:val="24"/>
          <w:lang w:val="id-ID"/>
        </w:rPr>
        <w:t xml:space="preserve"> atas dapat dipahami bahwa peme</w:t>
      </w:r>
      <w:r w:rsidR="00D3175A" w:rsidRPr="00AC5D66">
        <w:rPr>
          <w:rFonts w:ascii="Times New Roman" w:hAnsi="Times New Roman"/>
          <w:color w:val="000000"/>
          <w:sz w:val="24"/>
          <w:szCs w:val="24"/>
          <w:lang w:val="id-ID"/>
        </w:rPr>
        <w:t>taan dilakukan pada awal penerimaan warga belajar saat mendaftar</w:t>
      </w:r>
      <w:r w:rsidR="0024532A" w:rsidRPr="00AC5D66">
        <w:rPr>
          <w:rFonts w:ascii="Times New Roman" w:hAnsi="Times New Roman"/>
          <w:color w:val="000000"/>
          <w:sz w:val="24"/>
          <w:szCs w:val="24"/>
        </w:rPr>
        <w:t>kan diri</w:t>
      </w:r>
      <w:r w:rsidR="00D3175A" w:rsidRPr="00AC5D66">
        <w:rPr>
          <w:rFonts w:ascii="Times New Roman" w:hAnsi="Times New Roman"/>
          <w:color w:val="000000"/>
          <w:sz w:val="24"/>
          <w:szCs w:val="24"/>
          <w:lang w:val="id-ID"/>
        </w:rPr>
        <w:t>. Namun hal ini sedikit berbeda dengan apa yang disampaikan oleh salah satu tutor tetapi memiliki makna yang sama mengenai pemahaman pengelola terhadap kebutuhan masyarakat:</w:t>
      </w:r>
    </w:p>
    <w:p w:rsidR="00D3175A" w:rsidRPr="00AC5D66" w:rsidRDefault="00D3175A"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r>
        <w:rPr>
          <w:rFonts w:ascii="Times New Roman" w:hAnsi="Times New Roman" w:cs="Times New Roman"/>
          <w:sz w:val="24"/>
          <w:szCs w:val="24"/>
        </w:rPr>
        <w:lastRenderedPageBreak/>
        <w:t xml:space="preserve">Kalau potensi warga belajar kami belum memahami secara mendalam. Tapi program yang dikembangkan disesuaikan dengan perkembangan dan melihat pangsa pasar yang tengah </w:t>
      </w:r>
      <w:r>
        <w:rPr>
          <w:rFonts w:ascii="Times New Roman" w:hAnsi="Times New Roman" w:cs="Times New Roman"/>
          <w:i/>
          <w:sz w:val="24"/>
          <w:szCs w:val="24"/>
        </w:rPr>
        <w:t xml:space="preserve">booming </w:t>
      </w:r>
      <w:r>
        <w:rPr>
          <w:rFonts w:ascii="Times New Roman" w:hAnsi="Times New Roman" w:cs="Times New Roman"/>
          <w:sz w:val="24"/>
          <w:szCs w:val="24"/>
        </w:rPr>
        <w:t>dan menjadi konsumsi kebutuhan bagi masyarakat.</w:t>
      </w:r>
      <w:r>
        <w:rPr>
          <w:rFonts w:ascii="Times New Roman" w:hAnsi="Times New Roman" w:cs="Times New Roman"/>
          <w:sz w:val="24"/>
          <w:szCs w:val="24"/>
          <w:lang w:val="id-ID"/>
        </w:rPr>
        <w:t xml:space="preserve"> (</w:t>
      </w:r>
      <w:r w:rsidRPr="00AC5D66">
        <w:rPr>
          <w:rFonts w:ascii="Times New Roman" w:hAnsi="Times New Roman"/>
          <w:color w:val="000000"/>
          <w:sz w:val="24"/>
          <w:szCs w:val="24"/>
        </w:rPr>
        <w:t>W.T.1/F.1/P.5/18-07-2019</w:t>
      </w:r>
      <w:r w:rsidRPr="00AC5D66">
        <w:rPr>
          <w:rFonts w:ascii="Times New Roman" w:hAnsi="Times New Roman"/>
          <w:color w:val="000000"/>
          <w:sz w:val="24"/>
          <w:szCs w:val="24"/>
          <w:lang w:val="id-ID"/>
        </w:rPr>
        <w:t>)</w:t>
      </w:r>
    </w:p>
    <w:p w:rsidR="00930649" w:rsidRDefault="00930649" w:rsidP="00662E2B">
      <w:pPr>
        <w:widowControl/>
        <w:autoSpaceDE w:val="0"/>
        <w:autoSpaceDN w:val="0"/>
        <w:adjustRightInd w:val="0"/>
        <w:spacing w:after="0" w:line="240" w:lineRule="auto"/>
        <w:ind w:left="993"/>
        <w:jc w:val="both"/>
        <w:rPr>
          <w:rFonts w:ascii="Times New Roman" w:hAnsi="Times New Roman" w:cs="Times New Roman"/>
          <w:sz w:val="24"/>
          <w:szCs w:val="24"/>
          <w:lang w:val="id-ID"/>
        </w:rPr>
      </w:pPr>
    </w:p>
    <w:p w:rsidR="00930649" w:rsidRDefault="00930649" w:rsidP="00662E2B">
      <w:pPr>
        <w:widowControl/>
        <w:autoSpaceDE w:val="0"/>
        <w:autoSpaceDN w:val="0"/>
        <w:adjustRightInd w:val="0"/>
        <w:spacing w:after="0" w:line="48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Bedasarkan hasil wawancara yang penulis lakukan dapat diketahui bahwa pemahaman tutor terhadap potensi warga belajar belum </w:t>
      </w:r>
      <w:r w:rsidR="005C61D0">
        <w:rPr>
          <w:rFonts w:ascii="Times New Roman" w:hAnsi="Times New Roman" w:cs="Times New Roman"/>
          <w:sz w:val="24"/>
          <w:szCs w:val="24"/>
          <w:lang w:val="id-ID"/>
        </w:rPr>
        <w:t xml:space="preserve">mendalam karena hal tersebut membutuhkan waktu secara bertahap. Akan tetapi, program pengembangan yang ditawarkan sudah diidentifikasi berdasarkan pangsa pasar yang tengah menjadi </w:t>
      </w:r>
      <w:r w:rsidR="005C61D0">
        <w:rPr>
          <w:rFonts w:ascii="Times New Roman" w:hAnsi="Times New Roman" w:cs="Times New Roman"/>
          <w:i/>
          <w:sz w:val="24"/>
          <w:szCs w:val="24"/>
          <w:lang w:val="id-ID"/>
        </w:rPr>
        <w:t xml:space="preserve">tranding </w:t>
      </w:r>
      <w:r w:rsidR="005C61D0">
        <w:rPr>
          <w:rFonts w:ascii="Times New Roman" w:hAnsi="Times New Roman" w:cs="Times New Roman"/>
          <w:sz w:val="24"/>
          <w:szCs w:val="24"/>
          <w:lang w:val="id-ID"/>
        </w:rPr>
        <w:t>di</w:t>
      </w:r>
      <w:r w:rsidR="0092788E">
        <w:rPr>
          <w:rFonts w:ascii="Times New Roman" w:hAnsi="Times New Roman" w:cs="Times New Roman"/>
          <w:sz w:val="24"/>
          <w:szCs w:val="24"/>
        </w:rPr>
        <w:t xml:space="preserve"> </w:t>
      </w:r>
      <w:r w:rsidR="005C61D0">
        <w:rPr>
          <w:rFonts w:ascii="Times New Roman" w:hAnsi="Times New Roman" w:cs="Times New Roman"/>
          <w:sz w:val="24"/>
          <w:szCs w:val="24"/>
          <w:lang w:val="id-ID"/>
        </w:rPr>
        <w:t>kalangan masyarakat yang dijadikan kebutuhan.</w:t>
      </w:r>
    </w:p>
    <w:p w:rsidR="002E3442" w:rsidRDefault="005C61D0" w:rsidP="00662E2B">
      <w:pPr>
        <w:widowControl/>
        <w:autoSpaceDE w:val="0"/>
        <w:autoSpaceDN w:val="0"/>
        <w:adjustRightInd w:val="0"/>
        <w:spacing w:after="0" w:line="48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Pengorganisasian tidak hanya dilakukan selama proses perencanaan penentuan program yang ingin dikembangkan. Apabila semua proses telah dilalui, maka dalam pelaksanaannya jelas membutuhkan sarana dan prasarana yang memadai guna menunjang keberlangsungan proses pembelajaran. </w:t>
      </w:r>
      <w:r w:rsidR="0092788E">
        <w:rPr>
          <w:rFonts w:ascii="Times New Roman" w:hAnsi="Times New Roman" w:cs="Times New Roman"/>
          <w:sz w:val="24"/>
          <w:szCs w:val="24"/>
        </w:rPr>
        <w:t>Ketersediaan s</w:t>
      </w:r>
      <w:r>
        <w:rPr>
          <w:rFonts w:ascii="Times New Roman" w:hAnsi="Times New Roman" w:cs="Times New Roman"/>
          <w:sz w:val="24"/>
          <w:szCs w:val="24"/>
          <w:lang w:val="id-ID"/>
        </w:rPr>
        <w:t xml:space="preserve">arana dan prasarana </w:t>
      </w:r>
      <w:r w:rsidR="007E6210">
        <w:rPr>
          <w:rFonts w:ascii="Times New Roman" w:hAnsi="Times New Roman" w:cs="Times New Roman"/>
          <w:sz w:val="24"/>
          <w:szCs w:val="24"/>
        </w:rPr>
        <w:t xml:space="preserve">yang memadai merupakan </w:t>
      </w:r>
      <w:r w:rsidR="00914CDB">
        <w:rPr>
          <w:rFonts w:ascii="Times New Roman" w:hAnsi="Times New Roman" w:cs="Times New Roman"/>
          <w:sz w:val="24"/>
          <w:szCs w:val="24"/>
          <w:lang w:val="id-ID"/>
        </w:rPr>
        <w:t xml:space="preserve">penentu keberhasilan </w:t>
      </w:r>
      <w:r w:rsidR="007E6210">
        <w:rPr>
          <w:rFonts w:ascii="Times New Roman" w:hAnsi="Times New Roman" w:cs="Times New Roman"/>
          <w:sz w:val="24"/>
          <w:szCs w:val="24"/>
        </w:rPr>
        <w:t xml:space="preserve">proses </w:t>
      </w:r>
      <w:r w:rsidR="00914CDB">
        <w:rPr>
          <w:rFonts w:ascii="Times New Roman" w:hAnsi="Times New Roman" w:cs="Times New Roman"/>
          <w:sz w:val="24"/>
          <w:szCs w:val="24"/>
          <w:lang w:val="id-ID"/>
        </w:rPr>
        <w:t>penyelenggaraan program pendidikan. Terlebih program yang dilaksanakan adalah keterampilan/kecakapan hidup yang sudah jelas membutuhkan alat/media untuk praktik. Dalam menyiapkan sarana dan prasarana sebagai penunjang belajar, penulis mendapatkan pemaparan data dari kepala SKB Kota Metro yakni sebagai berikut:</w:t>
      </w:r>
    </w:p>
    <w:p w:rsidR="005C61D0" w:rsidRPr="00AC5D66" w:rsidRDefault="00914CDB"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r>
        <w:rPr>
          <w:rFonts w:ascii="Times New Roman" w:hAnsi="Times New Roman" w:cs="Times New Roman"/>
          <w:sz w:val="24"/>
          <w:szCs w:val="24"/>
        </w:rPr>
        <w:t>Kalau sarana yang kami siapkan menyesuaikan program yang akan dijalankan. Seperti program menjahit, kami siapkan ruangannya terlebih dahulu lalu kami siapakan mesin sesuai dengan standar proses menjahit. Program yang paling banyak anggarannya ya menjahit dan kursus komputer karena program ini harus memiliki ruangan tersendiri. Tidak bisa digabung dengan program lain. Kalau program pangkas rambut memakai ruang belajar paket B/C bisa. Program pertanian sayuran itu bisa dialam terbuka/halaman belakang SKB dan tidak membutuhkan ruangan khusus.</w:t>
      </w:r>
      <w:r>
        <w:rPr>
          <w:rFonts w:ascii="Times New Roman" w:hAnsi="Times New Roman" w:cs="Times New Roman"/>
          <w:sz w:val="24"/>
          <w:szCs w:val="24"/>
          <w:lang w:val="id-ID"/>
        </w:rPr>
        <w:t xml:space="preserve"> (</w:t>
      </w:r>
      <w:r w:rsidRPr="00AC5D66">
        <w:rPr>
          <w:rFonts w:ascii="Times New Roman" w:hAnsi="Times New Roman"/>
          <w:color w:val="000000"/>
          <w:sz w:val="24"/>
          <w:szCs w:val="24"/>
        </w:rPr>
        <w:t>W.KL/F.1/P.7/17-07-2019</w:t>
      </w:r>
      <w:r w:rsidRPr="00AC5D66">
        <w:rPr>
          <w:rFonts w:ascii="Times New Roman" w:hAnsi="Times New Roman"/>
          <w:color w:val="000000"/>
          <w:sz w:val="24"/>
          <w:szCs w:val="24"/>
          <w:lang w:val="id-ID"/>
        </w:rPr>
        <w:t>)</w:t>
      </w:r>
    </w:p>
    <w:p w:rsidR="00914CDB" w:rsidRPr="00AC5D66" w:rsidRDefault="00914CDB"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p>
    <w:p w:rsidR="00914CDB" w:rsidRPr="00AC5D66" w:rsidRDefault="00914CDB" w:rsidP="00662E2B">
      <w:pPr>
        <w:widowControl/>
        <w:autoSpaceDE w:val="0"/>
        <w:autoSpaceDN w:val="0"/>
        <w:adjustRightInd w:val="0"/>
        <w:spacing w:after="0" w:line="480" w:lineRule="auto"/>
        <w:ind w:left="567" w:firstLine="426"/>
        <w:jc w:val="both"/>
        <w:rPr>
          <w:rFonts w:ascii="Times New Roman" w:hAnsi="Times New Roman"/>
          <w:color w:val="000000"/>
          <w:sz w:val="24"/>
          <w:szCs w:val="24"/>
          <w:lang w:val="id-ID"/>
        </w:rPr>
      </w:pPr>
      <w:r w:rsidRPr="00AC5D66">
        <w:rPr>
          <w:rFonts w:ascii="Times New Roman" w:hAnsi="Times New Roman"/>
          <w:color w:val="000000"/>
          <w:sz w:val="24"/>
          <w:szCs w:val="24"/>
          <w:lang w:val="id-ID"/>
        </w:rPr>
        <w:lastRenderedPageBreak/>
        <w:t>Pemaparan data tersebut diperkuat dari hasil wawancara yang penulis lakukan kepada tutor SKB Kota Metro</w:t>
      </w:r>
    </w:p>
    <w:p w:rsidR="00914CDB" w:rsidRPr="006B6BEC" w:rsidRDefault="00914CDB" w:rsidP="00662E2B">
      <w:pPr>
        <w:widowControl/>
        <w:autoSpaceDE w:val="0"/>
        <w:autoSpaceDN w:val="0"/>
        <w:adjustRightInd w:val="0"/>
        <w:spacing w:after="0"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rPr>
        <w:t xml:space="preserve">Sebagian sudah cukup memadai, tapi sebagian juga ada yang belum cukup memadai.  Contohnya sarana untuk program pangkas rambut. Harusnya dilakukan di ruangan yang sudah di disign sedemikian rupa yang mirip seperti keadaan pangkas rambut pada umunya agar warga beajar dapat membangun </w:t>
      </w:r>
      <w:r>
        <w:rPr>
          <w:rFonts w:ascii="Times New Roman" w:hAnsi="Times New Roman" w:cs="Times New Roman"/>
          <w:i/>
          <w:sz w:val="24"/>
          <w:szCs w:val="24"/>
        </w:rPr>
        <w:t>fee</w:t>
      </w:r>
      <w:r>
        <w:rPr>
          <w:rFonts w:ascii="Times New Roman" w:hAnsi="Times New Roman" w:cs="Times New Roman"/>
          <w:i/>
          <w:sz w:val="24"/>
          <w:szCs w:val="24"/>
          <w:lang w:val="id-ID"/>
        </w:rPr>
        <w:t>l</w:t>
      </w:r>
      <w:r>
        <w:rPr>
          <w:rFonts w:ascii="Times New Roman" w:hAnsi="Times New Roman" w:cs="Times New Roman"/>
          <w:i/>
          <w:sz w:val="24"/>
          <w:szCs w:val="24"/>
        </w:rPr>
        <w:t xml:space="preserve"> </w:t>
      </w:r>
      <w:r w:rsidR="002E227F">
        <w:rPr>
          <w:rFonts w:ascii="Times New Roman" w:hAnsi="Times New Roman" w:cs="Times New Roman"/>
          <w:sz w:val="24"/>
          <w:szCs w:val="24"/>
          <w:lang w:val="id-ID"/>
        </w:rPr>
        <w:t>m</w:t>
      </w:r>
      <w:r>
        <w:rPr>
          <w:rFonts w:ascii="Times New Roman" w:hAnsi="Times New Roman" w:cs="Times New Roman"/>
          <w:sz w:val="24"/>
          <w:szCs w:val="24"/>
        </w:rPr>
        <w:t>ereka yang seakan-akan sedang benar-benar melakukan itu tidak hanya sekedar belajar biasa. Namun praktik dengan sungguh-sungguh dan maksimal</w:t>
      </w:r>
      <w:r>
        <w:rPr>
          <w:rFonts w:ascii="Times New Roman" w:hAnsi="Times New Roman" w:cs="Times New Roman"/>
          <w:sz w:val="24"/>
          <w:szCs w:val="24"/>
          <w:lang w:val="id-ID"/>
        </w:rPr>
        <w:t xml:space="preserve">. </w:t>
      </w:r>
      <w:r w:rsidRPr="000A4A83">
        <w:rPr>
          <w:rFonts w:ascii="Times New Roman" w:hAnsi="Times New Roman"/>
          <w:sz w:val="24"/>
          <w:szCs w:val="24"/>
          <w:lang w:val="id-ID"/>
        </w:rPr>
        <w:t>(</w:t>
      </w:r>
      <w:r w:rsidRPr="000A4A83">
        <w:rPr>
          <w:rFonts w:ascii="Times New Roman" w:hAnsi="Times New Roman"/>
          <w:sz w:val="24"/>
          <w:szCs w:val="24"/>
        </w:rPr>
        <w:t>W.T.1/F.1/P.</w:t>
      </w:r>
      <w:r w:rsidRPr="000A4A83">
        <w:rPr>
          <w:rFonts w:ascii="Times New Roman" w:hAnsi="Times New Roman"/>
          <w:sz w:val="24"/>
          <w:szCs w:val="24"/>
          <w:lang w:val="id-ID"/>
        </w:rPr>
        <w:t>7</w:t>
      </w:r>
      <w:r w:rsidRPr="000A4A83">
        <w:rPr>
          <w:rFonts w:ascii="Times New Roman" w:hAnsi="Times New Roman"/>
          <w:sz w:val="24"/>
          <w:szCs w:val="24"/>
        </w:rPr>
        <w:t>/1</w:t>
      </w:r>
      <w:r w:rsidRPr="000A4A83">
        <w:rPr>
          <w:rFonts w:ascii="Times New Roman" w:hAnsi="Times New Roman"/>
          <w:sz w:val="24"/>
          <w:szCs w:val="24"/>
          <w:lang w:val="id-ID"/>
        </w:rPr>
        <w:t>9</w:t>
      </w:r>
      <w:r w:rsidRPr="000A4A83">
        <w:rPr>
          <w:rFonts w:ascii="Times New Roman" w:hAnsi="Times New Roman"/>
          <w:sz w:val="24"/>
          <w:szCs w:val="24"/>
        </w:rPr>
        <w:t>-07-2019</w:t>
      </w:r>
      <w:r w:rsidR="006B6BEC" w:rsidRPr="000A4A83">
        <w:rPr>
          <w:rFonts w:ascii="Times New Roman" w:hAnsi="Times New Roman"/>
          <w:sz w:val="24"/>
          <w:szCs w:val="24"/>
          <w:lang w:val="id-ID"/>
        </w:rPr>
        <w:t>)</w:t>
      </w:r>
    </w:p>
    <w:p w:rsidR="00914CDB" w:rsidRPr="00914CDB" w:rsidRDefault="00914CDB" w:rsidP="00662E2B">
      <w:pPr>
        <w:widowControl/>
        <w:autoSpaceDE w:val="0"/>
        <w:autoSpaceDN w:val="0"/>
        <w:adjustRightInd w:val="0"/>
        <w:spacing w:after="0" w:line="240" w:lineRule="auto"/>
        <w:ind w:left="993"/>
        <w:jc w:val="both"/>
        <w:rPr>
          <w:rFonts w:ascii="Times New Roman" w:hAnsi="Times New Roman" w:cs="Times New Roman"/>
          <w:sz w:val="24"/>
          <w:szCs w:val="24"/>
          <w:lang w:val="id-ID"/>
        </w:rPr>
      </w:pPr>
    </w:p>
    <w:p w:rsidR="00F24BFE" w:rsidRDefault="000A4A83" w:rsidP="00662E2B">
      <w:pPr>
        <w:widowControl/>
        <w:autoSpaceDE w:val="0"/>
        <w:autoSpaceDN w:val="0"/>
        <w:adjustRightInd w:val="0"/>
        <w:spacing w:after="0" w:line="48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keterangan pernyataan-pernyataan tersebut dapat dipahami bahwa sarana dan prasarana yang ada di SKB sudah cukup memadai. Hal ini juga diperkuat dari hasil observasi yang penulis lakukan bahwa adanya kelengkapan sarana mesin jahit dengan jumlah yang banyak dan kondisi yang layak pakai. Selain itu halaman yang cukup luas juga sangat membantu dalam praktik pembibitan sayuran serta pembuatan </w:t>
      </w:r>
      <w:r w:rsidR="00C748FD">
        <w:rPr>
          <w:rFonts w:ascii="Times New Roman" w:hAnsi="Times New Roman" w:cs="Times New Roman"/>
          <w:sz w:val="24"/>
          <w:szCs w:val="24"/>
          <w:lang w:val="id-ID"/>
        </w:rPr>
        <w:t>tungku masak</w:t>
      </w:r>
      <w:r>
        <w:rPr>
          <w:rFonts w:ascii="Times New Roman" w:hAnsi="Times New Roman" w:cs="Times New Roman"/>
          <w:sz w:val="24"/>
          <w:szCs w:val="24"/>
          <w:lang w:val="id-ID"/>
        </w:rPr>
        <w:t xml:space="preserve">. Namun prasarana seperti ruang praktik untuk program keterampilan pangkas rambut masih menggunakan ruang kelas sehingga </w:t>
      </w:r>
      <w:r w:rsidR="00850011">
        <w:rPr>
          <w:rFonts w:ascii="Times New Roman" w:hAnsi="Times New Roman" w:cs="Times New Roman"/>
          <w:sz w:val="24"/>
          <w:szCs w:val="24"/>
          <w:lang w:val="id-ID"/>
        </w:rPr>
        <w:t xml:space="preserve">menjadi penyebab kurangnya efisiensi dalam praktik. Tetapi sarana alat praktik yang dimiliki sudah cukup hanya terkendala masalah teknis. Kendala tersebut dapat diminimalisir dengan cara mengadakan kemitraan dengan narasumber. Kemitraan </w:t>
      </w:r>
      <w:r w:rsidR="00F24BFE">
        <w:rPr>
          <w:rFonts w:ascii="Times New Roman" w:hAnsi="Times New Roman" w:cs="Times New Roman"/>
          <w:sz w:val="24"/>
          <w:szCs w:val="24"/>
          <w:lang w:val="id-ID"/>
        </w:rPr>
        <w:t xml:space="preserve">bisa dibangun sebagai salah satu daya dukung dalam menutupi kekurangan yang ada. </w:t>
      </w:r>
    </w:p>
    <w:p w:rsidR="003F4783" w:rsidRDefault="007E6210" w:rsidP="00662E2B">
      <w:pPr>
        <w:widowControl/>
        <w:autoSpaceDE w:val="0"/>
        <w:autoSpaceDN w:val="0"/>
        <w:adjustRightInd w:val="0"/>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lang w:eastAsia="id-ID"/>
        </w:rPr>
        <w:t>Salah satu p</w:t>
      </w:r>
      <w:r w:rsidR="00F24BFE" w:rsidRPr="00A06A05">
        <w:rPr>
          <w:rFonts w:ascii="Times New Roman" w:hAnsi="Times New Roman" w:cs="Times New Roman"/>
          <w:sz w:val="24"/>
          <w:szCs w:val="24"/>
          <w:lang w:val="id-ID" w:eastAsia="id-ID"/>
        </w:rPr>
        <w:t>rinsip yang harus dijadikan acuan dalam kemitraan adalah prin</w:t>
      </w:r>
      <w:r>
        <w:rPr>
          <w:rFonts w:ascii="Times New Roman" w:hAnsi="Times New Roman" w:cs="Times New Roman"/>
          <w:sz w:val="24"/>
          <w:szCs w:val="24"/>
          <w:lang w:eastAsia="id-ID"/>
        </w:rPr>
        <w:t>si</w:t>
      </w:r>
      <w:r w:rsidR="00F24BFE" w:rsidRPr="00A06A05">
        <w:rPr>
          <w:rFonts w:ascii="Times New Roman" w:hAnsi="Times New Roman" w:cs="Times New Roman"/>
          <w:sz w:val="24"/>
          <w:szCs w:val="24"/>
          <w:lang w:val="id-ID" w:eastAsia="id-ID"/>
        </w:rPr>
        <w:t>p a</w:t>
      </w:r>
      <w:r>
        <w:rPr>
          <w:rFonts w:ascii="Times New Roman" w:hAnsi="Times New Roman" w:cs="Times New Roman"/>
          <w:sz w:val="24"/>
          <w:szCs w:val="24"/>
          <w:lang w:eastAsia="id-ID"/>
        </w:rPr>
        <w:t>s</w:t>
      </w:r>
      <w:r w:rsidR="00F24BFE" w:rsidRPr="00A06A05">
        <w:rPr>
          <w:rFonts w:ascii="Times New Roman" w:hAnsi="Times New Roman" w:cs="Times New Roman"/>
          <w:sz w:val="24"/>
          <w:szCs w:val="24"/>
          <w:lang w:val="id-ID" w:eastAsia="id-ID"/>
        </w:rPr>
        <w:t>as manfaat bersama</w:t>
      </w:r>
      <w:r w:rsidR="00F24BFE" w:rsidRPr="00A06A05">
        <w:rPr>
          <w:rFonts w:ascii="Times New Roman" w:hAnsi="Times New Roman" w:cs="Times New Roman"/>
          <w:sz w:val="24"/>
          <w:szCs w:val="24"/>
          <w:lang w:val="id-ID"/>
        </w:rPr>
        <w:t>.</w:t>
      </w:r>
      <w:r>
        <w:rPr>
          <w:rFonts w:ascii="Times New Roman" w:hAnsi="Times New Roman" w:cs="Times New Roman"/>
          <w:sz w:val="24"/>
          <w:szCs w:val="24"/>
        </w:rPr>
        <w:t xml:space="preserve"> Prinsip ini berkaitan dengan kemitraan antar organisasi/institusi </w:t>
      </w:r>
      <w:r w:rsidR="003F4783">
        <w:rPr>
          <w:rFonts w:ascii="Times New Roman" w:hAnsi="Times New Roman" w:cs="Times New Roman"/>
          <w:sz w:val="24"/>
          <w:szCs w:val="24"/>
        </w:rPr>
        <w:t>dan</w:t>
      </w:r>
      <w:r>
        <w:rPr>
          <w:rFonts w:ascii="Times New Roman" w:hAnsi="Times New Roman" w:cs="Times New Roman"/>
          <w:sz w:val="24"/>
          <w:szCs w:val="24"/>
        </w:rPr>
        <w:t xml:space="preserve"> lembaga mitra</w:t>
      </w:r>
      <w:r w:rsidR="003F4783">
        <w:rPr>
          <w:rFonts w:ascii="Times New Roman" w:hAnsi="Times New Roman" w:cs="Times New Roman"/>
          <w:sz w:val="24"/>
          <w:szCs w:val="24"/>
        </w:rPr>
        <w:t xml:space="preserve"> dalam hal perolehan manfaat berdasarkan kontribusi masing-masing</w:t>
      </w:r>
      <w:r>
        <w:rPr>
          <w:rFonts w:ascii="Times New Roman" w:hAnsi="Times New Roman" w:cs="Times New Roman"/>
          <w:sz w:val="24"/>
          <w:szCs w:val="24"/>
        </w:rPr>
        <w:t xml:space="preserve">.  </w:t>
      </w:r>
      <w:r w:rsidR="003F4783">
        <w:rPr>
          <w:rFonts w:ascii="Times New Roman" w:hAnsi="Times New Roman" w:cs="Times New Roman"/>
          <w:sz w:val="24"/>
          <w:szCs w:val="24"/>
        </w:rPr>
        <w:t xml:space="preserve">Prinsip lain yang dapat menunjang hubungan kemitraan yakni prinsip kesetaraan yang akan memberikan </w:t>
      </w:r>
      <w:r w:rsidR="003F4783">
        <w:rPr>
          <w:rFonts w:ascii="Times New Roman" w:hAnsi="Times New Roman" w:cs="Times New Roman"/>
          <w:sz w:val="24"/>
          <w:szCs w:val="24"/>
        </w:rPr>
        <w:lastRenderedPageBreak/>
        <w:t>kedudukan dan peran yang sama antara institusi/organisasi dengan lembaga mitra dalam mencapai tujuan yang telah disepakati bersama.</w:t>
      </w:r>
    </w:p>
    <w:p w:rsidR="00F24BFE" w:rsidRPr="00A06A05" w:rsidRDefault="00F24BFE" w:rsidP="00662E2B">
      <w:pPr>
        <w:widowControl/>
        <w:autoSpaceDE w:val="0"/>
        <w:autoSpaceDN w:val="0"/>
        <w:adjustRightInd w:val="0"/>
        <w:spacing w:after="0" w:line="480" w:lineRule="auto"/>
        <w:ind w:left="567" w:firstLine="426"/>
        <w:jc w:val="both"/>
        <w:rPr>
          <w:rFonts w:ascii="Times New Roman" w:hAnsi="Times New Roman" w:cs="Times New Roman"/>
          <w:sz w:val="24"/>
          <w:szCs w:val="24"/>
          <w:lang w:val="id-ID" w:eastAsia="id-ID"/>
        </w:rPr>
      </w:pPr>
      <w:r w:rsidRPr="00A06A05">
        <w:rPr>
          <w:rFonts w:ascii="Times New Roman" w:hAnsi="Times New Roman" w:cs="Times New Roman"/>
          <w:sz w:val="24"/>
          <w:szCs w:val="24"/>
          <w:lang w:val="id-ID" w:eastAsia="id-ID"/>
        </w:rPr>
        <w:t>Peran lembaga mitra sa</w:t>
      </w:r>
      <w:r w:rsidR="00A414AA">
        <w:rPr>
          <w:rFonts w:ascii="Times New Roman" w:hAnsi="Times New Roman" w:cs="Times New Roman"/>
          <w:sz w:val="24"/>
          <w:szCs w:val="24"/>
          <w:lang w:val="id-ID" w:eastAsia="id-ID"/>
        </w:rPr>
        <w:t>ngat mempengaruhi mutu program</w:t>
      </w:r>
      <w:r w:rsidRPr="00A06A05">
        <w:rPr>
          <w:rFonts w:ascii="Times New Roman" w:hAnsi="Times New Roman" w:cs="Times New Roman"/>
          <w:sz w:val="24"/>
          <w:szCs w:val="24"/>
          <w:lang w:val="id-ID" w:eastAsia="id-ID"/>
        </w:rPr>
        <w:t xml:space="preserve"> yang diselenggarakan dan juga mempengaruhi lulusan program. Jika pada awal tadi penulis membahas mengenai perencanaan kemtraan. Maka pada bagian ini penulis mencoba untuk mengulas bagaimana mekanisme dan teknis SKB Kota Metro dalam menjalin kemitraan. Mekanisme tersebut penulis dapatkan </w:t>
      </w:r>
      <w:r w:rsidR="00A06A05" w:rsidRPr="00A06A05">
        <w:rPr>
          <w:rFonts w:ascii="Times New Roman" w:hAnsi="Times New Roman" w:cs="Times New Roman"/>
          <w:sz w:val="24"/>
          <w:szCs w:val="24"/>
          <w:lang w:val="id-ID" w:eastAsia="id-ID"/>
        </w:rPr>
        <w:t>melalui wawancara yang dilakukan kepada kepala SKB Kota Metro selaku pengendali program.</w:t>
      </w:r>
    </w:p>
    <w:p w:rsidR="00A06A05" w:rsidRPr="00AC5D66" w:rsidRDefault="00A06A05"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r>
        <w:rPr>
          <w:rFonts w:ascii="Times New Roman" w:hAnsi="Times New Roman" w:cs="Times New Roman"/>
          <w:sz w:val="24"/>
          <w:szCs w:val="24"/>
        </w:rPr>
        <w:t xml:space="preserve">Proses mencari kemitraan agar saling menguntungkan. Kami membuat sistem program magang. Misal program pangkas rambut, kami rekrut </w:t>
      </w:r>
      <w:r w:rsidR="00114FEE">
        <w:rPr>
          <w:rFonts w:ascii="Times New Roman" w:hAnsi="Times New Roman" w:cs="Times New Roman"/>
          <w:sz w:val="24"/>
          <w:szCs w:val="24"/>
        </w:rPr>
        <w:t>tutor</w:t>
      </w:r>
      <w:r>
        <w:rPr>
          <w:rFonts w:ascii="Times New Roman" w:hAnsi="Times New Roman" w:cs="Times New Roman"/>
          <w:sz w:val="24"/>
          <w:szCs w:val="24"/>
        </w:rPr>
        <w:t xml:space="preserve"> yang kompeten. Jika program tersebut sudah selesai dengan jadwal yang telah ditentukan tetapi warga belajar masih membutuhkan banyak ilmu, maka kami magangkan ke tempat nara sumber teknis yang pernah kami rekrut tanpa harus memberi upah. Kami yang akan memfasilitasi transport untu warga belajar. Keuntungan yang bisa sama-sama diambil adalah mitra mendapat bantuan tenaga tanpa harus mengeluarkan anggaran. Sedangkan kami mendapat keuntungan yakni para warga belajar yang ikut magang akan semakin mahir dengan praktik langsung dilapangan dan dibimbing oleh tenaga ahlinya tanpa kami harus membayar </w:t>
      </w:r>
      <w:r w:rsidR="00114FEE">
        <w:rPr>
          <w:rFonts w:ascii="Times New Roman" w:hAnsi="Times New Roman" w:cs="Times New Roman"/>
          <w:sz w:val="24"/>
          <w:szCs w:val="24"/>
        </w:rPr>
        <w:t>tutor</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AC5D66">
        <w:rPr>
          <w:rFonts w:ascii="Times New Roman" w:hAnsi="Times New Roman"/>
          <w:color w:val="000000"/>
          <w:sz w:val="24"/>
          <w:szCs w:val="24"/>
          <w:lang w:val="id-ID"/>
        </w:rPr>
        <w:t>(</w:t>
      </w:r>
      <w:r w:rsidRPr="00AC5D66">
        <w:rPr>
          <w:rFonts w:ascii="Times New Roman" w:hAnsi="Times New Roman"/>
          <w:color w:val="000000"/>
          <w:sz w:val="24"/>
          <w:szCs w:val="24"/>
        </w:rPr>
        <w:t>W.KL/F.1/P.8/17-07-2019</w:t>
      </w:r>
      <w:r w:rsidRPr="00AC5D66">
        <w:rPr>
          <w:rFonts w:ascii="Times New Roman" w:hAnsi="Times New Roman"/>
          <w:color w:val="000000"/>
          <w:sz w:val="24"/>
          <w:szCs w:val="24"/>
          <w:lang w:val="id-ID"/>
        </w:rPr>
        <w:t>)</w:t>
      </w:r>
    </w:p>
    <w:p w:rsidR="003924BE" w:rsidRPr="00AC5D66" w:rsidRDefault="003924BE"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p>
    <w:p w:rsidR="003924BE" w:rsidRPr="00AC5D66" w:rsidRDefault="003924BE" w:rsidP="00662E2B">
      <w:pPr>
        <w:widowControl/>
        <w:autoSpaceDE w:val="0"/>
        <w:autoSpaceDN w:val="0"/>
        <w:adjustRightInd w:val="0"/>
        <w:spacing w:after="0" w:line="480" w:lineRule="auto"/>
        <w:ind w:left="567" w:firstLine="426"/>
        <w:jc w:val="both"/>
        <w:rPr>
          <w:rFonts w:ascii="Times New Roman" w:hAnsi="Times New Roman"/>
          <w:color w:val="000000"/>
          <w:sz w:val="24"/>
          <w:szCs w:val="24"/>
          <w:lang w:val="id-ID"/>
        </w:rPr>
      </w:pPr>
      <w:r w:rsidRPr="00AC5D66">
        <w:rPr>
          <w:rFonts w:ascii="Times New Roman" w:hAnsi="Times New Roman"/>
          <w:color w:val="000000"/>
          <w:sz w:val="24"/>
          <w:szCs w:val="24"/>
          <w:lang w:val="id-ID"/>
        </w:rPr>
        <w:t>Hal senada juga diungkapkan oleh tutor selaku tenaga pendidik yang ikut andil dalam menjalankan program.</w:t>
      </w:r>
    </w:p>
    <w:p w:rsidR="00712F4B" w:rsidRDefault="00A06A05" w:rsidP="00662E2B">
      <w:pPr>
        <w:widowControl/>
        <w:autoSpaceDE w:val="0"/>
        <w:autoSpaceDN w:val="0"/>
        <w:adjustRightInd w:val="0"/>
        <w:spacing w:after="0" w:line="240" w:lineRule="auto"/>
        <w:ind w:left="993"/>
        <w:jc w:val="both"/>
        <w:rPr>
          <w:rFonts w:ascii="Times New Roman" w:hAnsi="Times New Roman"/>
          <w:sz w:val="24"/>
          <w:szCs w:val="24"/>
          <w:lang w:val="id-ID"/>
        </w:rPr>
      </w:pPr>
      <w:r>
        <w:rPr>
          <w:rFonts w:ascii="Times New Roman" w:hAnsi="Times New Roman" w:cs="Times New Roman"/>
          <w:sz w:val="24"/>
          <w:szCs w:val="24"/>
        </w:rPr>
        <w:t>Teknis dalam mencari mitra kami lakukan dengan menyesuaikan program yang sedang dijalankan. Dengan demikian, maka akan terjadi timbal balik yang saling menguntungkan. Dari pihak mitra bisa sambil promosi dan mendapatkan honorarium, setelah mendapatkan bantuan tenaga yang mengikuti program magang tanpa harus mengeluarkan anggaran untuk menggaji peserta program magang.</w:t>
      </w:r>
      <w:r>
        <w:rPr>
          <w:rFonts w:ascii="Times New Roman" w:hAnsi="Times New Roman" w:cs="Times New Roman"/>
          <w:sz w:val="24"/>
          <w:szCs w:val="24"/>
          <w:lang w:val="id-ID"/>
        </w:rPr>
        <w:t xml:space="preserve"> </w:t>
      </w:r>
      <w:r w:rsidR="003924BE">
        <w:rPr>
          <w:rFonts w:ascii="Times New Roman" w:hAnsi="Times New Roman"/>
          <w:sz w:val="24"/>
          <w:szCs w:val="24"/>
          <w:lang w:val="id-ID"/>
        </w:rPr>
        <w:t>(</w:t>
      </w:r>
      <w:r w:rsidR="003924BE" w:rsidRPr="00E45224">
        <w:rPr>
          <w:rFonts w:ascii="Times New Roman" w:hAnsi="Times New Roman"/>
          <w:sz w:val="24"/>
          <w:szCs w:val="24"/>
        </w:rPr>
        <w:t>W.T.2/F.1/P.8/19-07-2019</w:t>
      </w:r>
      <w:r w:rsidR="003924BE">
        <w:rPr>
          <w:rFonts w:ascii="Times New Roman" w:hAnsi="Times New Roman"/>
          <w:sz w:val="24"/>
          <w:szCs w:val="24"/>
          <w:lang w:val="id-ID"/>
        </w:rPr>
        <w:t>)</w:t>
      </w:r>
    </w:p>
    <w:p w:rsidR="00712F4B" w:rsidRDefault="00712F4B" w:rsidP="00662E2B">
      <w:pPr>
        <w:widowControl/>
        <w:autoSpaceDE w:val="0"/>
        <w:autoSpaceDN w:val="0"/>
        <w:adjustRightInd w:val="0"/>
        <w:spacing w:after="0" w:line="240" w:lineRule="auto"/>
        <w:ind w:left="993"/>
        <w:jc w:val="both"/>
        <w:rPr>
          <w:rFonts w:ascii="Times New Roman" w:hAnsi="Times New Roman" w:cs="Times New Roman"/>
          <w:sz w:val="24"/>
          <w:szCs w:val="24"/>
          <w:lang w:val="id-ID" w:eastAsia="id-ID"/>
        </w:rPr>
      </w:pPr>
    </w:p>
    <w:p w:rsidR="00712F4B" w:rsidRDefault="00712F4B" w:rsidP="00662E2B">
      <w:pPr>
        <w:widowControl/>
        <w:autoSpaceDE w:val="0"/>
        <w:autoSpaceDN w:val="0"/>
        <w:adjustRightInd w:val="0"/>
        <w:spacing w:after="0" w:line="480" w:lineRule="auto"/>
        <w:ind w:left="567" w:firstLine="426"/>
        <w:jc w:val="both"/>
        <w:rPr>
          <w:rFonts w:ascii="Times New Roman" w:hAnsi="Times New Roman"/>
          <w:sz w:val="24"/>
          <w:szCs w:val="24"/>
          <w:lang w:val="id-ID"/>
        </w:rPr>
      </w:pPr>
      <w:r>
        <w:rPr>
          <w:rFonts w:ascii="Times New Roman" w:hAnsi="Times New Roman" w:cs="Times New Roman"/>
          <w:sz w:val="24"/>
          <w:szCs w:val="24"/>
          <w:lang w:val="id-ID" w:eastAsia="id-ID"/>
        </w:rPr>
        <w:t xml:space="preserve">Adanya </w:t>
      </w:r>
      <w:r w:rsidR="006A66DA" w:rsidRPr="006A66DA">
        <w:rPr>
          <w:rFonts w:ascii="Times New Roman" w:hAnsi="Times New Roman" w:cs="Times New Roman"/>
          <w:sz w:val="24"/>
          <w:szCs w:val="24"/>
          <w:lang w:val="id-ID" w:eastAsia="id-ID"/>
        </w:rPr>
        <w:t>kesepakatan antar pihak yang bermitra merupakan syarat</w:t>
      </w:r>
      <w:r>
        <w:rPr>
          <w:rFonts w:ascii="Times New Roman" w:hAnsi="Times New Roman"/>
          <w:sz w:val="24"/>
          <w:szCs w:val="24"/>
          <w:lang w:val="id-ID"/>
        </w:rPr>
        <w:t xml:space="preserve"> </w:t>
      </w:r>
      <w:r w:rsidR="006A66DA" w:rsidRPr="006A66DA">
        <w:rPr>
          <w:rFonts w:ascii="Times New Roman" w:hAnsi="Times New Roman" w:cs="Times New Roman"/>
          <w:sz w:val="24"/>
          <w:szCs w:val="24"/>
          <w:lang w:val="id-ID" w:eastAsia="id-ID"/>
        </w:rPr>
        <w:t>yang sebaiknya dipenuhi untuk membentuk suatu kemitraan. Menjalin sebuah kemitraan hendaknya terdapat kesepakatan yang</w:t>
      </w:r>
      <w:r>
        <w:rPr>
          <w:rFonts w:ascii="Times New Roman" w:hAnsi="Times New Roman"/>
          <w:sz w:val="24"/>
          <w:szCs w:val="24"/>
          <w:lang w:val="id-ID"/>
        </w:rPr>
        <w:t xml:space="preserve"> </w:t>
      </w:r>
      <w:r w:rsidR="006A66DA" w:rsidRPr="006A66DA">
        <w:rPr>
          <w:rFonts w:ascii="Times New Roman" w:hAnsi="Times New Roman" w:cs="Times New Roman"/>
          <w:sz w:val="24"/>
          <w:szCs w:val="24"/>
          <w:lang w:val="id-ID" w:eastAsia="id-ID"/>
        </w:rPr>
        <w:t xml:space="preserve">saling menguntungkan </w:t>
      </w:r>
      <w:r w:rsidR="006A66DA" w:rsidRPr="006A66DA">
        <w:rPr>
          <w:rFonts w:ascii="Times New Roman" w:hAnsi="Times New Roman" w:cs="Times New Roman"/>
          <w:sz w:val="24"/>
          <w:szCs w:val="24"/>
          <w:lang w:val="id-ID" w:eastAsia="id-ID"/>
        </w:rPr>
        <w:lastRenderedPageBreak/>
        <w:t>antar pihak-pihak yang menjalin kemitraan bukan</w:t>
      </w:r>
      <w:r>
        <w:rPr>
          <w:rFonts w:ascii="Times New Roman" w:hAnsi="Times New Roman"/>
          <w:sz w:val="24"/>
          <w:szCs w:val="24"/>
          <w:lang w:val="id-ID"/>
        </w:rPr>
        <w:t xml:space="preserve"> </w:t>
      </w:r>
      <w:r w:rsidR="006A66DA" w:rsidRPr="006A66DA">
        <w:rPr>
          <w:rFonts w:ascii="Times New Roman" w:hAnsi="Times New Roman" w:cs="Times New Roman"/>
          <w:sz w:val="24"/>
          <w:szCs w:val="24"/>
          <w:lang w:val="id-ID" w:eastAsia="id-ID"/>
        </w:rPr>
        <w:t xml:space="preserve">sebaliknya saling merugikan antar pihak-pihak yang bermitra. Kemitraan </w:t>
      </w:r>
      <w:r>
        <w:rPr>
          <w:rFonts w:ascii="Times New Roman" w:hAnsi="Times New Roman" w:cs="Times New Roman"/>
          <w:sz w:val="24"/>
          <w:szCs w:val="24"/>
          <w:lang w:val="id-ID" w:eastAsia="id-ID"/>
        </w:rPr>
        <w:t xml:space="preserve">yang dilakukan oleh SKB Kota Metro </w:t>
      </w:r>
      <w:r w:rsidR="006A66DA" w:rsidRPr="006A66DA">
        <w:rPr>
          <w:rFonts w:ascii="Times New Roman" w:hAnsi="Times New Roman" w:cs="Times New Roman"/>
          <w:sz w:val="24"/>
          <w:szCs w:val="24"/>
          <w:lang w:val="id-ID" w:eastAsia="id-ID"/>
        </w:rPr>
        <w:t>hanya dilakukan atas dasar saling percaya satu sama</w:t>
      </w:r>
      <w:r>
        <w:rPr>
          <w:rFonts w:ascii="Times New Roman" w:hAnsi="Times New Roman"/>
          <w:sz w:val="24"/>
          <w:szCs w:val="24"/>
          <w:lang w:val="id-ID"/>
        </w:rPr>
        <w:t xml:space="preserve"> </w:t>
      </w:r>
      <w:r w:rsidR="006A66DA" w:rsidRPr="006A66DA">
        <w:rPr>
          <w:rFonts w:ascii="Times New Roman" w:hAnsi="Times New Roman" w:cs="Times New Roman"/>
          <w:sz w:val="24"/>
          <w:szCs w:val="24"/>
          <w:lang w:val="id-ID" w:eastAsia="id-ID"/>
        </w:rPr>
        <w:t>lain tanpa adanya kesepakatan yang mengikat secara tertulis. Tidak ada</w:t>
      </w:r>
      <w:r>
        <w:rPr>
          <w:rFonts w:ascii="Times New Roman" w:hAnsi="Times New Roman"/>
          <w:sz w:val="24"/>
          <w:szCs w:val="24"/>
          <w:lang w:val="id-ID"/>
        </w:rPr>
        <w:t xml:space="preserve"> </w:t>
      </w:r>
      <w:r w:rsidR="006A66DA" w:rsidRPr="006A66DA">
        <w:rPr>
          <w:rFonts w:ascii="Times New Roman" w:hAnsi="Times New Roman" w:cs="Times New Roman"/>
          <w:sz w:val="24"/>
          <w:szCs w:val="24"/>
          <w:lang w:val="id-ID" w:eastAsia="id-ID"/>
        </w:rPr>
        <w:t>perjanjian tertulis secara khusus karena lembaga mitra tidak mengharuskan</w:t>
      </w:r>
      <w:r>
        <w:rPr>
          <w:rFonts w:ascii="Times New Roman" w:hAnsi="Times New Roman"/>
          <w:sz w:val="24"/>
          <w:szCs w:val="24"/>
          <w:lang w:val="id-ID"/>
        </w:rPr>
        <w:t xml:space="preserve"> </w:t>
      </w:r>
      <w:r w:rsidR="006A66DA" w:rsidRPr="006A66DA">
        <w:rPr>
          <w:rFonts w:ascii="Times New Roman" w:hAnsi="Times New Roman" w:cs="Times New Roman"/>
          <w:sz w:val="24"/>
          <w:szCs w:val="24"/>
          <w:lang w:val="id-ID" w:eastAsia="id-ID"/>
        </w:rPr>
        <w:t>adanya perjanjian tertulis.</w:t>
      </w:r>
    </w:p>
    <w:p w:rsidR="00712F4B" w:rsidRDefault="006A66DA" w:rsidP="00662E2B">
      <w:pPr>
        <w:widowControl/>
        <w:autoSpaceDE w:val="0"/>
        <w:autoSpaceDN w:val="0"/>
        <w:adjustRightInd w:val="0"/>
        <w:spacing w:after="0" w:line="480" w:lineRule="auto"/>
        <w:ind w:left="567" w:firstLine="426"/>
        <w:jc w:val="both"/>
        <w:rPr>
          <w:rFonts w:ascii="Times New Roman" w:hAnsi="Times New Roman"/>
          <w:sz w:val="24"/>
          <w:szCs w:val="24"/>
          <w:lang w:val="id-ID"/>
        </w:rPr>
      </w:pPr>
      <w:r w:rsidRPr="006A66DA">
        <w:rPr>
          <w:rFonts w:ascii="Times New Roman" w:hAnsi="Times New Roman" w:cs="Times New Roman"/>
          <w:sz w:val="24"/>
          <w:szCs w:val="24"/>
          <w:lang w:val="id-ID" w:eastAsia="id-ID"/>
        </w:rPr>
        <w:t>Dari berbagai pernyataan di atas dapat disimpulkan hubungan</w:t>
      </w:r>
      <w:r w:rsidR="00712F4B">
        <w:rPr>
          <w:rFonts w:ascii="Times New Roman" w:hAnsi="Times New Roman"/>
          <w:sz w:val="24"/>
          <w:szCs w:val="24"/>
          <w:lang w:val="id-ID"/>
        </w:rPr>
        <w:t xml:space="preserve"> </w:t>
      </w:r>
      <w:r w:rsidRPr="006A66DA">
        <w:rPr>
          <w:rFonts w:ascii="Times New Roman" w:hAnsi="Times New Roman" w:cs="Times New Roman"/>
          <w:sz w:val="24"/>
          <w:szCs w:val="24"/>
          <w:lang w:val="id-ID" w:eastAsia="id-ID"/>
        </w:rPr>
        <w:t xml:space="preserve">kemitraan yang diterapkan SKB </w:t>
      </w:r>
      <w:r w:rsidR="00712F4B">
        <w:rPr>
          <w:rFonts w:ascii="Times New Roman" w:hAnsi="Times New Roman" w:cs="Times New Roman"/>
          <w:sz w:val="24"/>
          <w:szCs w:val="24"/>
          <w:lang w:val="id-ID" w:eastAsia="id-ID"/>
        </w:rPr>
        <w:t>Kota Metro</w:t>
      </w:r>
      <w:r w:rsidRPr="006A66DA">
        <w:rPr>
          <w:rFonts w:ascii="Times New Roman" w:hAnsi="Times New Roman" w:cs="Times New Roman"/>
          <w:sz w:val="24"/>
          <w:szCs w:val="24"/>
          <w:lang w:val="id-ID" w:eastAsia="id-ID"/>
        </w:rPr>
        <w:t xml:space="preserve"> dengan lembaga mitra</w:t>
      </w:r>
      <w:r w:rsidR="00712F4B">
        <w:rPr>
          <w:rFonts w:ascii="Times New Roman" w:hAnsi="Times New Roman"/>
          <w:sz w:val="24"/>
          <w:szCs w:val="24"/>
          <w:lang w:val="id-ID"/>
        </w:rPr>
        <w:t xml:space="preserve"> </w:t>
      </w:r>
      <w:r w:rsidRPr="006A66DA">
        <w:rPr>
          <w:rFonts w:ascii="Times New Roman" w:hAnsi="Times New Roman" w:cs="Times New Roman"/>
          <w:sz w:val="24"/>
          <w:szCs w:val="24"/>
          <w:lang w:val="id-ID" w:eastAsia="id-ID"/>
        </w:rPr>
        <w:t>cenderung kepada hubungan kemitraan muatualisme atau hubungan</w:t>
      </w:r>
      <w:r w:rsidR="00712F4B">
        <w:rPr>
          <w:rFonts w:ascii="Times New Roman" w:hAnsi="Times New Roman"/>
          <w:sz w:val="24"/>
          <w:szCs w:val="24"/>
          <w:lang w:val="id-ID"/>
        </w:rPr>
        <w:t xml:space="preserve"> </w:t>
      </w:r>
      <w:r w:rsidRPr="006A66DA">
        <w:rPr>
          <w:rFonts w:ascii="Times New Roman" w:hAnsi="Times New Roman" w:cs="Times New Roman"/>
          <w:sz w:val="24"/>
          <w:szCs w:val="24"/>
          <w:lang w:val="id-ID" w:eastAsia="id-ID"/>
        </w:rPr>
        <w:t>kemitraan saling melengkapi satu sama lain untuk dapat mencapai tujuan.</w:t>
      </w:r>
      <w:r w:rsidR="00712F4B">
        <w:rPr>
          <w:rFonts w:ascii="Times New Roman" w:hAnsi="Times New Roman"/>
          <w:sz w:val="24"/>
          <w:szCs w:val="24"/>
          <w:lang w:val="id-ID"/>
        </w:rPr>
        <w:t xml:space="preserve"> </w:t>
      </w:r>
      <w:r w:rsidRPr="006A66DA">
        <w:rPr>
          <w:rFonts w:ascii="Times New Roman" w:hAnsi="Times New Roman" w:cs="Times New Roman"/>
          <w:sz w:val="24"/>
          <w:szCs w:val="24"/>
          <w:lang w:val="id-ID" w:eastAsia="id-ID"/>
        </w:rPr>
        <w:t>Kedua belah pihak menyadari pentingnya menjalin kemitraaan dan dapat</w:t>
      </w:r>
      <w:r w:rsidR="00712F4B">
        <w:rPr>
          <w:rFonts w:ascii="Times New Roman" w:hAnsi="Times New Roman"/>
          <w:sz w:val="24"/>
          <w:szCs w:val="24"/>
          <w:lang w:val="id-ID"/>
        </w:rPr>
        <w:t xml:space="preserve"> </w:t>
      </w:r>
      <w:r w:rsidRPr="006A66DA">
        <w:rPr>
          <w:rFonts w:ascii="Times New Roman" w:hAnsi="Times New Roman" w:cs="Times New Roman"/>
          <w:sz w:val="24"/>
          <w:szCs w:val="24"/>
          <w:lang w:val="id-ID" w:eastAsia="id-ID"/>
        </w:rPr>
        <w:t>saling memberikan dan mendapatkan manfaat.</w:t>
      </w:r>
    </w:p>
    <w:p w:rsidR="00712F4B" w:rsidRDefault="00712F4B" w:rsidP="00662E2B">
      <w:pPr>
        <w:widowControl/>
        <w:autoSpaceDE w:val="0"/>
        <w:autoSpaceDN w:val="0"/>
        <w:adjustRightInd w:val="0"/>
        <w:spacing w:after="0" w:line="480" w:lineRule="auto"/>
        <w:ind w:left="567" w:firstLine="426"/>
        <w:jc w:val="both"/>
        <w:rPr>
          <w:rFonts w:ascii="Times New Roman" w:hAnsi="Times New Roman"/>
          <w:sz w:val="24"/>
          <w:szCs w:val="24"/>
          <w:lang w:val="id-ID"/>
        </w:rPr>
      </w:pPr>
      <w:r>
        <w:rPr>
          <w:rFonts w:ascii="Times New Roman" w:hAnsi="Times New Roman" w:cs="Times New Roman"/>
          <w:sz w:val="24"/>
          <w:szCs w:val="24"/>
          <w:lang w:val="id-ID" w:eastAsia="id-ID"/>
        </w:rPr>
        <w:t>K</w:t>
      </w:r>
      <w:r w:rsidR="006A66DA" w:rsidRPr="006A66DA">
        <w:rPr>
          <w:rFonts w:ascii="Times New Roman" w:hAnsi="Times New Roman" w:cs="Times New Roman"/>
          <w:sz w:val="24"/>
          <w:szCs w:val="24"/>
          <w:lang w:val="id-ID" w:eastAsia="id-ID"/>
        </w:rPr>
        <w:t xml:space="preserve">emitraan atau kerjasama SKB </w:t>
      </w:r>
      <w:r>
        <w:rPr>
          <w:rFonts w:ascii="Times New Roman" w:hAnsi="Times New Roman" w:cs="Times New Roman"/>
          <w:sz w:val="24"/>
          <w:szCs w:val="24"/>
          <w:lang w:val="id-ID" w:eastAsia="id-ID"/>
        </w:rPr>
        <w:t>Kota Metro</w:t>
      </w:r>
      <w:r w:rsidR="006A66DA" w:rsidRPr="006A66DA">
        <w:rPr>
          <w:rFonts w:ascii="Times New Roman" w:hAnsi="Times New Roman" w:cs="Times New Roman"/>
          <w:sz w:val="24"/>
          <w:szCs w:val="24"/>
          <w:lang w:val="id-ID" w:eastAsia="id-ID"/>
        </w:rPr>
        <w:t xml:space="preserve"> dengan lembaga mitra</w:t>
      </w:r>
      <w:r>
        <w:rPr>
          <w:rFonts w:ascii="Times New Roman" w:hAnsi="Times New Roman"/>
          <w:sz w:val="24"/>
          <w:szCs w:val="24"/>
          <w:lang w:val="id-ID"/>
        </w:rPr>
        <w:t xml:space="preserve"> </w:t>
      </w:r>
      <w:r w:rsidR="006A66DA" w:rsidRPr="006A66DA">
        <w:rPr>
          <w:rFonts w:ascii="Times New Roman" w:hAnsi="Times New Roman" w:cs="Times New Roman"/>
          <w:sz w:val="24"/>
          <w:szCs w:val="24"/>
          <w:lang w:val="id-ID" w:eastAsia="id-ID"/>
        </w:rPr>
        <w:t>dilakukan dalam berb</w:t>
      </w:r>
      <w:r>
        <w:rPr>
          <w:rFonts w:ascii="Times New Roman" w:hAnsi="Times New Roman" w:cs="Times New Roman"/>
          <w:sz w:val="24"/>
          <w:szCs w:val="24"/>
          <w:lang w:val="id-ID" w:eastAsia="id-ID"/>
        </w:rPr>
        <w:t>agai bentuk</w:t>
      </w:r>
      <w:r w:rsidR="006A66DA" w:rsidRPr="006A66DA">
        <w:rPr>
          <w:rFonts w:ascii="Times New Roman" w:hAnsi="Times New Roman" w:cs="Times New Roman"/>
          <w:sz w:val="24"/>
          <w:szCs w:val="24"/>
          <w:lang w:val="id-ID" w:eastAsia="id-ID"/>
        </w:rPr>
        <w:t xml:space="preserve"> yaitu dalam bentuk dukungan sumber daya</w:t>
      </w:r>
      <w:r>
        <w:rPr>
          <w:rFonts w:ascii="Times New Roman" w:hAnsi="Times New Roman"/>
          <w:sz w:val="24"/>
          <w:szCs w:val="24"/>
          <w:lang w:val="id-ID"/>
        </w:rPr>
        <w:t xml:space="preserve"> </w:t>
      </w:r>
      <w:r w:rsidR="006A66DA" w:rsidRPr="006A66DA">
        <w:rPr>
          <w:rFonts w:ascii="Times New Roman" w:hAnsi="Times New Roman" w:cs="Times New Roman"/>
          <w:sz w:val="24"/>
          <w:szCs w:val="24"/>
          <w:lang w:val="id-ID" w:eastAsia="id-ID"/>
        </w:rPr>
        <w:t xml:space="preserve">seperti </w:t>
      </w:r>
      <w:r>
        <w:rPr>
          <w:rFonts w:ascii="Times New Roman" w:hAnsi="Times New Roman" w:cs="Times New Roman"/>
          <w:sz w:val="24"/>
          <w:szCs w:val="24"/>
          <w:lang w:val="id-ID" w:eastAsia="id-ID"/>
        </w:rPr>
        <w:t xml:space="preserve">fasilitas dan </w:t>
      </w:r>
      <w:r w:rsidR="00114FEE">
        <w:rPr>
          <w:rFonts w:ascii="Times New Roman" w:hAnsi="Times New Roman" w:cs="Times New Roman"/>
          <w:sz w:val="24"/>
          <w:szCs w:val="24"/>
          <w:lang w:val="id-ID" w:eastAsia="id-ID"/>
        </w:rPr>
        <w:t>tutor</w:t>
      </w:r>
      <w:r w:rsidR="006A66DA" w:rsidRPr="006A66DA">
        <w:rPr>
          <w:rFonts w:ascii="Times New Roman" w:hAnsi="Times New Roman" w:cs="Times New Roman"/>
          <w:sz w:val="24"/>
          <w:szCs w:val="24"/>
          <w:lang w:val="id-ID" w:eastAsia="id-ID"/>
        </w:rPr>
        <w:t xml:space="preserve"> yang digunakan untuk</w:t>
      </w:r>
      <w:r>
        <w:rPr>
          <w:rFonts w:ascii="Times New Roman" w:hAnsi="Times New Roman"/>
          <w:sz w:val="24"/>
          <w:szCs w:val="24"/>
          <w:lang w:val="id-ID"/>
        </w:rPr>
        <w:t xml:space="preserve"> </w:t>
      </w:r>
      <w:r w:rsidR="006A66DA" w:rsidRPr="006A66DA">
        <w:rPr>
          <w:rFonts w:ascii="Times New Roman" w:hAnsi="Times New Roman" w:cs="Times New Roman"/>
          <w:sz w:val="24"/>
          <w:szCs w:val="24"/>
          <w:lang w:val="id-ID" w:eastAsia="id-ID"/>
        </w:rPr>
        <w:t xml:space="preserve">mendukung program-program SKB </w:t>
      </w:r>
      <w:r>
        <w:rPr>
          <w:rFonts w:ascii="Times New Roman" w:hAnsi="Times New Roman" w:cs="Times New Roman"/>
          <w:sz w:val="24"/>
          <w:szCs w:val="24"/>
          <w:lang w:val="id-ID" w:eastAsia="id-ID"/>
        </w:rPr>
        <w:t>Kota Metro</w:t>
      </w:r>
      <w:r w:rsidR="006A66DA" w:rsidRPr="006A66DA">
        <w:rPr>
          <w:rFonts w:ascii="Times New Roman" w:hAnsi="Times New Roman" w:cs="Times New Roman"/>
          <w:sz w:val="24"/>
          <w:szCs w:val="24"/>
          <w:lang w:val="id-ID" w:eastAsia="id-ID"/>
        </w:rPr>
        <w:t>. Kerjasama dengan</w:t>
      </w:r>
      <w:r>
        <w:rPr>
          <w:rFonts w:ascii="Times New Roman" w:hAnsi="Times New Roman"/>
          <w:sz w:val="24"/>
          <w:szCs w:val="24"/>
          <w:lang w:val="id-ID"/>
        </w:rPr>
        <w:t xml:space="preserve"> </w:t>
      </w:r>
      <w:r w:rsidR="006A66DA" w:rsidRPr="006A66DA">
        <w:rPr>
          <w:rFonts w:ascii="Times New Roman" w:hAnsi="Times New Roman" w:cs="Times New Roman"/>
          <w:sz w:val="24"/>
          <w:szCs w:val="24"/>
          <w:lang w:val="id-ID" w:eastAsia="id-ID"/>
        </w:rPr>
        <w:t>berbagai forum seperti forum PAUD, Forum PKBM, maupun HIMPAUDI</w:t>
      </w:r>
      <w:r>
        <w:rPr>
          <w:rFonts w:ascii="Times New Roman" w:hAnsi="Times New Roman"/>
          <w:sz w:val="24"/>
          <w:szCs w:val="24"/>
          <w:lang w:val="id-ID"/>
        </w:rPr>
        <w:t xml:space="preserve"> serta lembaga kursus lainnya </w:t>
      </w:r>
      <w:r w:rsidR="006A66DA" w:rsidRPr="006A66DA">
        <w:rPr>
          <w:rFonts w:ascii="Times New Roman" w:hAnsi="Times New Roman" w:cs="Times New Roman"/>
          <w:sz w:val="24"/>
          <w:szCs w:val="24"/>
          <w:lang w:val="id-ID" w:eastAsia="id-ID"/>
        </w:rPr>
        <w:t xml:space="preserve">dilakukan dalam bentuk mensosialisasikan program SKB </w:t>
      </w:r>
      <w:r>
        <w:rPr>
          <w:rFonts w:ascii="Times New Roman" w:hAnsi="Times New Roman" w:cs="Times New Roman"/>
          <w:sz w:val="24"/>
          <w:szCs w:val="24"/>
          <w:lang w:val="id-ID" w:eastAsia="id-ID"/>
        </w:rPr>
        <w:t>Kota Metro</w:t>
      </w:r>
      <w:r>
        <w:rPr>
          <w:rFonts w:ascii="Times New Roman" w:hAnsi="Times New Roman"/>
          <w:sz w:val="24"/>
          <w:szCs w:val="24"/>
          <w:lang w:val="id-ID"/>
        </w:rPr>
        <w:t xml:space="preserve"> </w:t>
      </w:r>
      <w:r w:rsidR="006A66DA" w:rsidRPr="006A66DA">
        <w:rPr>
          <w:rFonts w:ascii="Times New Roman" w:hAnsi="Times New Roman" w:cs="Times New Roman"/>
          <w:sz w:val="24"/>
          <w:szCs w:val="24"/>
          <w:lang w:val="id-ID" w:eastAsia="id-ID"/>
        </w:rPr>
        <w:t>kepada forum-forum tersebut agar anggota dari berbagai forum tersebut dapat</w:t>
      </w:r>
      <w:r>
        <w:rPr>
          <w:rFonts w:ascii="Times New Roman" w:hAnsi="Times New Roman"/>
          <w:sz w:val="24"/>
          <w:szCs w:val="24"/>
          <w:lang w:val="id-ID"/>
        </w:rPr>
        <w:t xml:space="preserve"> </w:t>
      </w:r>
      <w:r w:rsidR="006A66DA" w:rsidRPr="006A66DA">
        <w:rPr>
          <w:rFonts w:ascii="Times New Roman" w:hAnsi="Times New Roman" w:cs="Times New Roman"/>
          <w:sz w:val="24"/>
          <w:szCs w:val="24"/>
          <w:lang w:val="id-ID" w:eastAsia="id-ID"/>
        </w:rPr>
        <w:t>berpartisipasi pada program-program yang diselenggarakan SKB</w:t>
      </w:r>
      <w:r>
        <w:rPr>
          <w:rFonts w:ascii="Times New Roman" w:hAnsi="Times New Roman"/>
          <w:sz w:val="24"/>
          <w:szCs w:val="24"/>
          <w:lang w:val="id-ID"/>
        </w:rPr>
        <w:t xml:space="preserve"> </w:t>
      </w:r>
      <w:r>
        <w:rPr>
          <w:rFonts w:ascii="Times New Roman" w:hAnsi="Times New Roman" w:cs="Times New Roman"/>
          <w:sz w:val="24"/>
          <w:szCs w:val="24"/>
          <w:lang w:val="id-ID" w:eastAsia="id-ID"/>
        </w:rPr>
        <w:t>Kota Metro</w:t>
      </w:r>
      <w:r w:rsidR="006A66DA" w:rsidRPr="006A66DA">
        <w:rPr>
          <w:rFonts w:ascii="Times New Roman" w:hAnsi="Times New Roman" w:cs="Times New Roman"/>
          <w:sz w:val="24"/>
          <w:szCs w:val="24"/>
          <w:lang w:val="id-ID" w:eastAsia="id-ID"/>
        </w:rPr>
        <w:t>.</w:t>
      </w:r>
    </w:p>
    <w:p w:rsidR="006A66DA" w:rsidRDefault="006A66DA" w:rsidP="00662E2B">
      <w:pPr>
        <w:widowControl/>
        <w:autoSpaceDE w:val="0"/>
        <w:autoSpaceDN w:val="0"/>
        <w:adjustRightInd w:val="0"/>
        <w:spacing w:after="0" w:line="480" w:lineRule="auto"/>
        <w:ind w:left="567" w:firstLine="426"/>
        <w:jc w:val="both"/>
        <w:rPr>
          <w:rFonts w:ascii="Times New Roman" w:hAnsi="Times New Roman" w:cs="Times New Roman"/>
          <w:sz w:val="24"/>
          <w:szCs w:val="24"/>
          <w:lang w:val="id-ID" w:eastAsia="id-ID"/>
        </w:rPr>
      </w:pPr>
      <w:r w:rsidRPr="006A66DA">
        <w:rPr>
          <w:rFonts w:ascii="Times New Roman" w:hAnsi="Times New Roman" w:cs="Times New Roman"/>
          <w:sz w:val="24"/>
          <w:szCs w:val="24"/>
          <w:lang w:val="id-ID" w:eastAsia="id-ID"/>
        </w:rPr>
        <w:t>Pihak-pihak yang bermitra</w:t>
      </w:r>
      <w:r w:rsidR="003F4783">
        <w:rPr>
          <w:rFonts w:ascii="Times New Roman" w:hAnsi="Times New Roman" w:cs="Times New Roman"/>
          <w:sz w:val="24"/>
          <w:szCs w:val="24"/>
          <w:lang w:eastAsia="id-ID"/>
        </w:rPr>
        <w:t xml:space="preserve"> </w:t>
      </w:r>
      <w:r w:rsidR="004F0829">
        <w:rPr>
          <w:rFonts w:ascii="Times New Roman" w:hAnsi="Times New Roman" w:cs="Times New Roman"/>
          <w:sz w:val="24"/>
          <w:szCs w:val="24"/>
          <w:lang w:eastAsia="id-ID"/>
        </w:rPr>
        <w:t xml:space="preserve">akan saling mendukung menguntungkan dalam berbagai bentuk kerjasama, baik dalam </w:t>
      </w:r>
      <w:r w:rsidR="004F0829" w:rsidRPr="004F0829">
        <w:rPr>
          <w:rFonts w:ascii="Times New Roman" w:hAnsi="Times New Roman" w:cs="Times New Roman"/>
          <w:sz w:val="24"/>
          <w:szCs w:val="24"/>
          <w:lang w:eastAsia="id-ID"/>
        </w:rPr>
        <w:t>bentuk</w:t>
      </w:r>
      <w:r w:rsidRPr="004F0829">
        <w:rPr>
          <w:rFonts w:ascii="Times New Roman" w:hAnsi="Times New Roman" w:cs="Times New Roman"/>
          <w:sz w:val="24"/>
          <w:szCs w:val="24"/>
          <w:lang w:val="id-ID" w:eastAsia="id-ID"/>
        </w:rPr>
        <w:t xml:space="preserve"> </w:t>
      </w:r>
      <w:r w:rsidR="004F0829" w:rsidRPr="004F0829">
        <w:rPr>
          <w:rFonts w:ascii="Times New Roman" w:hAnsi="Times New Roman" w:cs="Times New Roman"/>
          <w:sz w:val="24"/>
          <w:szCs w:val="24"/>
          <w:lang w:eastAsia="id-ID"/>
        </w:rPr>
        <w:t xml:space="preserve">dukungan </w:t>
      </w:r>
      <w:r w:rsidRPr="004F0829">
        <w:rPr>
          <w:rFonts w:ascii="Times New Roman" w:hAnsi="Times New Roman" w:cs="Times New Roman"/>
          <w:sz w:val="24"/>
          <w:szCs w:val="24"/>
          <w:lang w:val="id-ID" w:eastAsia="id-ID"/>
        </w:rPr>
        <w:t>fasilitas,</w:t>
      </w:r>
      <w:r w:rsidRPr="006A66DA">
        <w:rPr>
          <w:rFonts w:ascii="Times New Roman" w:hAnsi="Times New Roman" w:cs="Times New Roman"/>
          <w:sz w:val="24"/>
          <w:szCs w:val="24"/>
          <w:lang w:val="id-ID" w:eastAsia="id-ID"/>
        </w:rPr>
        <w:t xml:space="preserve"> S</w:t>
      </w:r>
      <w:r w:rsidR="00712F4B">
        <w:rPr>
          <w:rFonts w:ascii="Times New Roman" w:hAnsi="Times New Roman" w:cs="Times New Roman"/>
          <w:sz w:val="24"/>
          <w:szCs w:val="24"/>
          <w:lang w:val="id-ID" w:eastAsia="id-ID"/>
        </w:rPr>
        <w:t xml:space="preserve">DM, hingga menyalurkan lulusan program. Meskipun kemitraan dilakukan </w:t>
      </w:r>
      <w:r w:rsidR="00712F4B">
        <w:rPr>
          <w:rFonts w:ascii="Times New Roman" w:hAnsi="Times New Roman" w:cs="Times New Roman"/>
          <w:sz w:val="24"/>
          <w:szCs w:val="24"/>
          <w:lang w:val="id-ID" w:eastAsia="id-ID"/>
        </w:rPr>
        <w:lastRenderedPageBreak/>
        <w:t xml:space="preserve">oleh kepala selaku pemangku kebijakan, namun dalam hal ini seluruh warga institusi juga memiliki peranan penting. Jika tidak ada kekompakan antar warga institusi, kemitraanpun tidak akan berjalan sebagaimana mestinya. Maka besaran jumlah warga yang tergabung dalam institusi juga berpengaruh terhadap keberlangsungan kemitraan yang dijalankan, sehingga prinsip saling memiliki sangat diperlukan. Apabila jumlah warga belajar dan kemitraan yang dilakukan dengan pihak lain cukup banyak maka sebuah institusi juga membutuhkan tenaga/sumber daya manusia yang banyak dengan menyesuaikan program dan jumlah warga belajarnya. Terkait dengan hal tersebut, di bawah ini merupakan </w:t>
      </w:r>
      <w:r w:rsidR="007D2130">
        <w:rPr>
          <w:rFonts w:ascii="Times New Roman" w:hAnsi="Times New Roman" w:cs="Times New Roman"/>
          <w:sz w:val="24"/>
          <w:szCs w:val="24"/>
          <w:lang w:val="id-ID" w:eastAsia="id-ID"/>
        </w:rPr>
        <w:t>pemaparan yang disampaikan oleh kepala SKB Kota Metro.</w:t>
      </w:r>
    </w:p>
    <w:p w:rsidR="00712F4B" w:rsidRPr="00AC5D66" w:rsidRDefault="007D2130"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r>
        <w:rPr>
          <w:rFonts w:ascii="Times New Roman" w:hAnsi="Times New Roman" w:cs="Times New Roman"/>
          <w:sz w:val="24"/>
          <w:szCs w:val="24"/>
        </w:rPr>
        <w:t>Jumlah pengelola dan narasumber/tutor semuanya ada 21 orang. Sedangkan jumlah warga belajar paket B 44 orang dan paket C ada 86 orang.</w:t>
      </w:r>
      <w:r>
        <w:rPr>
          <w:rFonts w:ascii="Times New Roman" w:hAnsi="Times New Roman" w:cs="Times New Roman"/>
          <w:sz w:val="24"/>
          <w:szCs w:val="24"/>
          <w:lang w:val="id-ID" w:eastAsia="id-ID"/>
        </w:rPr>
        <w:t xml:space="preserve"> (</w:t>
      </w:r>
      <w:r w:rsidRPr="00AC5D66">
        <w:rPr>
          <w:rFonts w:ascii="Times New Roman" w:hAnsi="Times New Roman"/>
          <w:color w:val="000000"/>
          <w:sz w:val="24"/>
          <w:szCs w:val="24"/>
        </w:rPr>
        <w:t>W.KL/F.1/P.9/17-07-2019</w:t>
      </w:r>
      <w:r w:rsidRPr="00AC5D66">
        <w:rPr>
          <w:rFonts w:ascii="Times New Roman" w:hAnsi="Times New Roman"/>
          <w:color w:val="000000"/>
          <w:sz w:val="24"/>
          <w:szCs w:val="24"/>
          <w:lang w:val="id-ID"/>
        </w:rPr>
        <w:t>)</w:t>
      </w:r>
    </w:p>
    <w:p w:rsidR="00224ECD" w:rsidRPr="00AC5D66" w:rsidRDefault="00224ECD"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p>
    <w:p w:rsidR="00224ECD" w:rsidRPr="00AC5D66" w:rsidRDefault="00224ECD" w:rsidP="00662E2B">
      <w:pPr>
        <w:widowControl/>
        <w:autoSpaceDE w:val="0"/>
        <w:autoSpaceDN w:val="0"/>
        <w:adjustRightInd w:val="0"/>
        <w:spacing w:after="0" w:line="480" w:lineRule="auto"/>
        <w:ind w:left="567" w:firstLine="426"/>
        <w:jc w:val="both"/>
        <w:rPr>
          <w:rFonts w:ascii="Times New Roman" w:hAnsi="Times New Roman"/>
          <w:color w:val="000000"/>
          <w:sz w:val="24"/>
          <w:szCs w:val="24"/>
          <w:lang w:val="id-ID"/>
        </w:rPr>
      </w:pPr>
      <w:r w:rsidRPr="00AC5D66">
        <w:rPr>
          <w:rFonts w:ascii="Times New Roman" w:hAnsi="Times New Roman"/>
          <w:color w:val="000000"/>
          <w:sz w:val="24"/>
          <w:szCs w:val="24"/>
          <w:lang w:val="id-ID"/>
        </w:rPr>
        <w:t>Pernyataan tersebut diperkuat dari hasil dokumentasi yang penulis lakukan dengan melihat data tertulis dan hasil wawancara yang disampaikan oleh salah seorang tutor.</w:t>
      </w:r>
    </w:p>
    <w:p w:rsidR="00224ECD" w:rsidRDefault="00224ECD" w:rsidP="00662E2B">
      <w:pPr>
        <w:widowControl/>
        <w:autoSpaceDE w:val="0"/>
        <w:autoSpaceDN w:val="0"/>
        <w:adjustRightInd w:val="0"/>
        <w:spacing w:after="0" w:line="240" w:lineRule="auto"/>
        <w:ind w:left="993"/>
        <w:jc w:val="both"/>
        <w:rPr>
          <w:rFonts w:ascii="Times New Roman" w:hAnsi="Times New Roman"/>
          <w:sz w:val="24"/>
          <w:szCs w:val="24"/>
          <w:lang w:val="id-ID"/>
        </w:rPr>
      </w:pPr>
      <w:r>
        <w:rPr>
          <w:rFonts w:ascii="Times New Roman" w:hAnsi="Times New Roman" w:cs="Times New Roman"/>
          <w:sz w:val="24"/>
          <w:szCs w:val="24"/>
        </w:rPr>
        <w:t>Jumlah pengelola dan narasumber/tutor semuanya ada 21 orang. Diantaranya adalah kepala SKB, staf tata usaha 3 orang dan sisanya tutor. Sedangkan jumlah warga belajar paket B 44 orang dan paket C ada 86 orang.</w:t>
      </w:r>
      <w:r w:rsidRPr="00AC5D66">
        <w:rPr>
          <w:rFonts w:ascii="Times New Roman" w:hAnsi="Times New Roman"/>
          <w:color w:val="000000"/>
          <w:sz w:val="24"/>
          <w:szCs w:val="24"/>
          <w:lang w:val="id-ID"/>
        </w:rPr>
        <w:t xml:space="preserve"> (</w:t>
      </w:r>
      <w:r w:rsidRPr="00E45224">
        <w:rPr>
          <w:rFonts w:ascii="Times New Roman" w:hAnsi="Times New Roman"/>
          <w:sz w:val="24"/>
          <w:szCs w:val="24"/>
        </w:rPr>
        <w:t>W.T.</w:t>
      </w:r>
      <w:r>
        <w:rPr>
          <w:rFonts w:ascii="Times New Roman" w:hAnsi="Times New Roman"/>
          <w:sz w:val="24"/>
          <w:szCs w:val="24"/>
        </w:rPr>
        <w:t>1</w:t>
      </w:r>
      <w:r w:rsidRPr="00E45224">
        <w:rPr>
          <w:rFonts w:ascii="Times New Roman" w:hAnsi="Times New Roman"/>
          <w:sz w:val="24"/>
          <w:szCs w:val="24"/>
        </w:rPr>
        <w:t>/F.1/P.</w:t>
      </w:r>
      <w:r>
        <w:rPr>
          <w:rFonts w:ascii="Times New Roman" w:hAnsi="Times New Roman"/>
          <w:sz w:val="24"/>
          <w:szCs w:val="24"/>
        </w:rPr>
        <w:t>9</w:t>
      </w:r>
      <w:r w:rsidRPr="00E45224">
        <w:rPr>
          <w:rFonts w:ascii="Times New Roman" w:hAnsi="Times New Roman"/>
          <w:sz w:val="24"/>
          <w:szCs w:val="24"/>
        </w:rPr>
        <w:t>/1</w:t>
      </w:r>
      <w:r>
        <w:rPr>
          <w:rFonts w:ascii="Times New Roman" w:hAnsi="Times New Roman"/>
          <w:sz w:val="24"/>
          <w:szCs w:val="24"/>
        </w:rPr>
        <w:t>8</w:t>
      </w:r>
      <w:r w:rsidRPr="00E45224">
        <w:rPr>
          <w:rFonts w:ascii="Times New Roman" w:hAnsi="Times New Roman"/>
          <w:sz w:val="24"/>
          <w:szCs w:val="24"/>
        </w:rPr>
        <w:t>-07-2019</w:t>
      </w:r>
      <w:r>
        <w:rPr>
          <w:rFonts w:ascii="Times New Roman" w:hAnsi="Times New Roman"/>
          <w:sz w:val="24"/>
          <w:szCs w:val="24"/>
          <w:lang w:val="id-ID"/>
        </w:rPr>
        <w:t>)</w:t>
      </w:r>
    </w:p>
    <w:p w:rsidR="00224ECD" w:rsidRPr="00AC5D66" w:rsidRDefault="00224ECD"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p>
    <w:p w:rsidR="00A53FBC" w:rsidRPr="00AC5D66" w:rsidRDefault="00224ECD" w:rsidP="00662E2B">
      <w:pPr>
        <w:widowControl/>
        <w:autoSpaceDE w:val="0"/>
        <w:autoSpaceDN w:val="0"/>
        <w:adjustRightInd w:val="0"/>
        <w:spacing w:after="0" w:line="480" w:lineRule="auto"/>
        <w:ind w:left="567" w:firstLine="426"/>
        <w:jc w:val="both"/>
        <w:rPr>
          <w:rFonts w:ascii="Times New Roman" w:hAnsi="Times New Roman"/>
          <w:color w:val="000000"/>
          <w:sz w:val="24"/>
          <w:szCs w:val="24"/>
          <w:lang w:val="id-ID"/>
        </w:rPr>
      </w:pPr>
      <w:r w:rsidRPr="00AC5D66">
        <w:rPr>
          <w:rFonts w:ascii="Times New Roman" w:hAnsi="Times New Roman"/>
          <w:color w:val="000000"/>
          <w:sz w:val="24"/>
          <w:szCs w:val="24"/>
          <w:lang w:val="id-ID"/>
        </w:rPr>
        <w:t xml:space="preserve">Berdasarkan pernyataan tersebut dapat dipahami bahwa adanya relevansi antara banyaknya program pengembangan yang diselenggarakan dengan jumlah tenaga yang ada di SKB Kota Metro. Namun seperti yang penulis katakan sebelumnya, adanya kekompakan warga institusi menjadi salah satu penunjang dalam keberhasilan program. </w:t>
      </w:r>
      <w:r w:rsidR="00F30929" w:rsidRPr="00AC5D66">
        <w:rPr>
          <w:rFonts w:ascii="Times New Roman" w:hAnsi="Times New Roman"/>
          <w:color w:val="000000"/>
          <w:sz w:val="24"/>
          <w:szCs w:val="24"/>
          <w:lang w:val="id-ID"/>
        </w:rPr>
        <w:t xml:space="preserve">Jumlah tenaga narasumber/tutor harus bisa mencukupi untuk melakukan pendampingan </w:t>
      </w:r>
      <w:r w:rsidR="00F30929" w:rsidRPr="00AC5D66">
        <w:rPr>
          <w:rFonts w:ascii="Times New Roman" w:hAnsi="Times New Roman"/>
          <w:color w:val="000000"/>
          <w:sz w:val="24"/>
          <w:szCs w:val="24"/>
          <w:lang w:val="id-ID"/>
        </w:rPr>
        <w:lastRenderedPageBreak/>
        <w:t>dengan menyesuaikan jumlah warga belajar yang ada. Hal ini disampaiakan oleh kepala SKB Kota Metro bahwa:</w:t>
      </w:r>
    </w:p>
    <w:p w:rsidR="00A53FBC" w:rsidRDefault="00A53FBC" w:rsidP="00662E2B">
      <w:pPr>
        <w:widowControl/>
        <w:autoSpaceDE w:val="0"/>
        <w:autoSpaceDN w:val="0"/>
        <w:adjustRightInd w:val="0"/>
        <w:spacing w:after="0"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rPr>
        <w:t>Kalau jumlah narasumber sudah bisa mencukupi untuk pendampingan belajar dan pendampingan program pengembangan. Teknisnya kami melakukan pendataan warga masyarakat sekitar melalui tutor dan orangtua/wali murid PAUD. Karena mayoritas murid PAUD berasal dari lingkungan setempat yang jarak rumahnya tidak terlalu jauh.</w:t>
      </w:r>
    </w:p>
    <w:p w:rsidR="00A53FBC" w:rsidRPr="00AC5D66" w:rsidRDefault="00A53FBC"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r w:rsidRPr="00AC5D66">
        <w:rPr>
          <w:rFonts w:ascii="Times New Roman" w:hAnsi="Times New Roman"/>
          <w:color w:val="000000"/>
          <w:sz w:val="24"/>
          <w:szCs w:val="24"/>
          <w:lang w:val="id-ID"/>
        </w:rPr>
        <w:t>(</w:t>
      </w:r>
      <w:r w:rsidRPr="00AC5D66">
        <w:rPr>
          <w:rFonts w:ascii="Times New Roman" w:hAnsi="Times New Roman"/>
          <w:color w:val="000000"/>
          <w:sz w:val="24"/>
          <w:szCs w:val="24"/>
        </w:rPr>
        <w:t>W.KL/F.1/P.10/17-07-2019</w:t>
      </w:r>
      <w:r w:rsidRPr="00AC5D66">
        <w:rPr>
          <w:rFonts w:ascii="Times New Roman" w:hAnsi="Times New Roman"/>
          <w:color w:val="000000"/>
          <w:sz w:val="24"/>
          <w:szCs w:val="24"/>
          <w:lang w:val="id-ID"/>
        </w:rPr>
        <w:t>)</w:t>
      </w:r>
    </w:p>
    <w:p w:rsidR="00A53FBC" w:rsidRPr="00AC5D66" w:rsidRDefault="00A53FBC"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p>
    <w:p w:rsidR="00224ECD" w:rsidRPr="00AC5D66" w:rsidRDefault="00224ECD" w:rsidP="00662E2B">
      <w:pPr>
        <w:widowControl/>
        <w:autoSpaceDE w:val="0"/>
        <w:autoSpaceDN w:val="0"/>
        <w:adjustRightInd w:val="0"/>
        <w:spacing w:after="0" w:line="480" w:lineRule="auto"/>
        <w:ind w:left="567" w:firstLine="426"/>
        <w:jc w:val="both"/>
        <w:rPr>
          <w:rFonts w:ascii="Times New Roman" w:hAnsi="Times New Roman"/>
          <w:color w:val="000000"/>
          <w:sz w:val="24"/>
          <w:szCs w:val="24"/>
          <w:lang w:val="id-ID"/>
        </w:rPr>
      </w:pPr>
      <w:r w:rsidRPr="00AC5D66">
        <w:rPr>
          <w:rFonts w:ascii="Times New Roman" w:hAnsi="Times New Roman"/>
          <w:color w:val="000000"/>
          <w:sz w:val="24"/>
          <w:szCs w:val="24"/>
          <w:lang w:val="id-ID"/>
        </w:rPr>
        <w:t>Dalam hal ini seorang pimpinan mempunyai kewajiban untuk mempererat dan memperkuat lini agar terjalinnya kebersamaan dan solidaritas antar anggota institusi. Tidak hanya itu, peningkatan kapasitas dan kualitas tutor juga harus dipikirkan. Pengembangan sumber daya manusia menjadi sebuah kekuatan untuk memperkokoh institusi. Manajemen pengelolaan pengembangan yang harus dilakukan oleh kepala yakni peningkatan kemampuan pedagogik dan profesional tutor/tenaga pendidik agar mampu menjalankan proses pembelajaran/pelatihan dengan baik.</w:t>
      </w:r>
    </w:p>
    <w:p w:rsidR="00A53FBC" w:rsidRPr="00AC5D66" w:rsidRDefault="00A53FBC" w:rsidP="00662E2B">
      <w:pPr>
        <w:widowControl/>
        <w:autoSpaceDE w:val="0"/>
        <w:autoSpaceDN w:val="0"/>
        <w:adjustRightInd w:val="0"/>
        <w:spacing w:after="0" w:line="480" w:lineRule="auto"/>
        <w:ind w:left="567" w:firstLine="426"/>
        <w:jc w:val="both"/>
        <w:rPr>
          <w:rFonts w:ascii="Times New Roman" w:hAnsi="Times New Roman"/>
          <w:color w:val="000000"/>
          <w:sz w:val="24"/>
          <w:szCs w:val="24"/>
          <w:lang w:val="id-ID"/>
        </w:rPr>
      </w:pPr>
      <w:r w:rsidRPr="00AC5D66">
        <w:rPr>
          <w:rFonts w:ascii="Times New Roman" w:hAnsi="Times New Roman"/>
          <w:color w:val="000000"/>
          <w:sz w:val="24"/>
          <w:szCs w:val="24"/>
          <w:lang w:val="id-ID"/>
        </w:rPr>
        <w:t>SKB sebagai institusi satuan pendidikan nonformal harus mengedepankan prinsip pemberdayaan. Pemberdayaan yang dilakukan harus memprioritaskan masyarakat setempat walaupun pemberdayaan masyarakat tetap diperbolehkan secara luas dengan lingkup Kota Metro maupun masyarakat luar Kota Metro. Berkaitan dengan jumlah</w:t>
      </w:r>
      <w:r w:rsidR="00F30929" w:rsidRPr="00AC5D66">
        <w:rPr>
          <w:rFonts w:ascii="Times New Roman" w:hAnsi="Times New Roman"/>
          <w:color w:val="000000"/>
          <w:sz w:val="24"/>
          <w:szCs w:val="24"/>
          <w:lang w:val="id-ID"/>
        </w:rPr>
        <w:t xml:space="preserve"> warga belajar yang ada maka di dapatkan hasil wawancara mengenai prioritas pemberdayaan yang dilakukan terhadap warga belajar SKB Kota Metro yakni:</w:t>
      </w:r>
    </w:p>
    <w:p w:rsidR="00F30929" w:rsidRPr="00AC5D66" w:rsidRDefault="00F30929"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r>
        <w:rPr>
          <w:rFonts w:ascii="Times New Roman" w:hAnsi="Times New Roman" w:cs="Times New Roman"/>
          <w:sz w:val="24"/>
          <w:szCs w:val="24"/>
        </w:rPr>
        <w:t xml:space="preserve">Warga belajarnya variatif. Ada yang dari lingkungan setempat, ada juga yang rumahnya di Metro tapi agak jauh. </w:t>
      </w:r>
      <w:r>
        <w:rPr>
          <w:rFonts w:ascii="Times New Roman" w:hAnsi="Times New Roman" w:cs="Times New Roman"/>
          <w:sz w:val="24"/>
          <w:szCs w:val="24"/>
          <w:lang w:val="id-ID"/>
        </w:rPr>
        <w:t xml:space="preserve">Bahkan ada juga yang berasal </w:t>
      </w:r>
      <w:r>
        <w:rPr>
          <w:rFonts w:ascii="Times New Roman" w:hAnsi="Times New Roman" w:cs="Times New Roman"/>
          <w:sz w:val="24"/>
          <w:szCs w:val="24"/>
          <w:lang w:val="id-ID"/>
        </w:rPr>
        <w:lastRenderedPageBreak/>
        <w:t xml:space="preserve">dari luar Metro. </w:t>
      </w:r>
      <w:r>
        <w:rPr>
          <w:rFonts w:ascii="Times New Roman" w:hAnsi="Times New Roman" w:cs="Times New Roman"/>
          <w:sz w:val="24"/>
          <w:szCs w:val="24"/>
        </w:rPr>
        <w:t>Namun tetap kami prioritaskan yang berada di lingkungan setempat terlebih dahulu.</w:t>
      </w:r>
      <w:r w:rsidRPr="00AC5D66">
        <w:rPr>
          <w:rFonts w:ascii="Times New Roman" w:hAnsi="Times New Roman"/>
          <w:color w:val="000000"/>
          <w:sz w:val="24"/>
          <w:szCs w:val="24"/>
          <w:lang w:val="id-ID"/>
        </w:rPr>
        <w:t xml:space="preserve"> (</w:t>
      </w:r>
      <w:r w:rsidRPr="00E45224">
        <w:rPr>
          <w:rFonts w:ascii="Times New Roman" w:hAnsi="Times New Roman"/>
          <w:sz w:val="24"/>
          <w:szCs w:val="24"/>
        </w:rPr>
        <w:t>W.T.</w:t>
      </w:r>
      <w:r>
        <w:rPr>
          <w:rFonts w:ascii="Times New Roman" w:hAnsi="Times New Roman"/>
          <w:sz w:val="24"/>
          <w:szCs w:val="24"/>
        </w:rPr>
        <w:t>1</w:t>
      </w:r>
      <w:r w:rsidRPr="00E45224">
        <w:rPr>
          <w:rFonts w:ascii="Times New Roman" w:hAnsi="Times New Roman"/>
          <w:sz w:val="24"/>
          <w:szCs w:val="24"/>
        </w:rPr>
        <w:t>/F.1/P.</w:t>
      </w:r>
      <w:r>
        <w:rPr>
          <w:rFonts w:ascii="Times New Roman" w:hAnsi="Times New Roman"/>
          <w:sz w:val="24"/>
          <w:szCs w:val="24"/>
        </w:rPr>
        <w:t>10</w:t>
      </w:r>
      <w:r w:rsidRPr="00E45224">
        <w:rPr>
          <w:rFonts w:ascii="Times New Roman" w:hAnsi="Times New Roman"/>
          <w:sz w:val="24"/>
          <w:szCs w:val="24"/>
        </w:rPr>
        <w:t>/1</w:t>
      </w:r>
      <w:r>
        <w:rPr>
          <w:rFonts w:ascii="Times New Roman" w:hAnsi="Times New Roman"/>
          <w:sz w:val="24"/>
          <w:szCs w:val="24"/>
        </w:rPr>
        <w:t>8</w:t>
      </w:r>
      <w:r w:rsidRPr="00E45224">
        <w:rPr>
          <w:rFonts w:ascii="Times New Roman" w:hAnsi="Times New Roman"/>
          <w:sz w:val="24"/>
          <w:szCs w:val="24"/>
        </w:rPr>
        <w:t>-07-2019</w:t>
      </w:r>
      <w:r>
        <w:rPr>
          <w:rFonts w:ascii="Times New Roman" w:hAnsi="Times New Roman"/>
          <w:sz w:val="24"/>
          <w:szCs w:val="24"/>
          <w:lang w:val="id-ID"/>
        </w:rPr>
        <w:t>)</w:t>
      </w:r>
    </w:p>
    <w:p w:rsidR="00F30929" w:rsidRPr="00AC5D66" w:rsidRDefault="00F30929"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p>
    <w:p w:rsidR="00F30929" w:rsidRPr="00AC5D66" w:rsidRDefault="00F30929" w:rsidP="00662E2B">
      <w:pPr>
        <w:widowControl/>
        <w:autoSpaceDE w:val="0"/>
        <w:autoSpaceDN w:val="0"/>
        <w:adjustRightInd w:val="0"/>
        <w:spacing w:after="0" w:line="480" w:lineRule="auto"/>
        <w:ind w:left="567" w:firstLine="426"/>
        <w:jc w:val="both"/>
        <w:rPr>
          <w:rFonts w:ascii="Times New Roman" w:hAnsi="Times New Roman"/>
          <w:color w:val="000000"/>
          <w:sz w:val="24"/>
          <w:szCs w:val="24"/>
          <w:lang w:val="id-ID"/>
        </w:rPr>
      </w:pPr>
      <w:r w:rsidRPr="00AC5D66">
        <w:rPr>
          <w:rFonts w:ascii="Times New Roman" w:hAnsi="Times New Roman"/>
          <w:color w:val="000000"/>
          <w:sz w:val="24"/>
          <w:szCs w:val="24"/>
          <w:lang w:val="id-ID"/>
        </w:rPr>
        <w:t>Berdasarkan data yang penulis dapatkan, dapat diketahui bahwa warga belajarnya ada yang dari luar daerah Kota Metro. Pertanyaan sederhana yang terngiang pada benak penulis adalah jika warga belajarnya berasal dari luar daerah, apakah program yang dikembangkan akan menjawab permasalahan yang ada di lingkungan masyarakat sekitar SKB Kota Metro? Apakah tujuan SKB dalam memberdayakan masyarakat sekitar dapat terwujud?. Hal ini disampaikan melalui hasil wawancara sebagai berikut:</w:t>
      </w:r>
    </w:p>
    <w:p w:rsidR="00F30929" w:rsidRPr="00AC5D66" w:rsidRDefault="00F30929"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r>
        <w:rPr>
          <w:rFonts w:ascii="Times New Roman" w:hAnsi="Times New Roman" w:cs="Times New Roman"/>
          <w:sz w:val="24"/>
          <w:szCs w:val="24"/>
        </w:rPr>
        <w:t>Kalau menurut saya Insya Allah sudah cukup untuk memenuhi kebutuhan dan menggali potensi masyarakat/warga belajar. Karena saya lihat mayoritas warga belajarnya belum punya keterampilan khusus yang dapat menunjang dirinya untuk ikut serta dalam kompetisi perkembangan perekonomian di era global. Penumbuhan nilai juga saya rasa sudah. Mereka yang diikutkan dalam program magang, itu  secara berkelompok. Dalam proses belajar juga kami atur secara kelompok. Selain memudahkan juga dapat sedikit menghemat biaya. Sehingga biayanya bisa dialokasikan untuk modal mereka dalam mengikuti program magang ataupun usaha kecil. Kalau pelaksanaan secara berkesinambungan sudah jelas dengan program magang. Namun kalau pelaksanaan yang berkesinambungan dalam proses pembelajaran di SKB dan pengembangan kemandirian warga belajar sementara belum. Ini akan kami lakukan secara bertahap.</w:t>
      </w:r>
      <w:r>
        <w:rPr>
          <w:rFonts w:ascii="Times New Roman" w:hAnsi="Times New Roman" w:cs="Times New Roman"/>
          <w:sz w:val="24"/>
          <w:szCs w:val="24"/>
          <w:lang w:val="id-ID"/>
        </w:rPr>
        <w:t xml:space="preserve"> (</w:t>
      </w:r>
      <w:r w:rsidRPr="00AC5D66">
        <w:rPr>
          <w:rFonts w:ascii="Times New Roman" w:hAnsi="Times New Roman"/>
          <w:color w:val="000000"/>
          <w:sz w:val="24"/>
          <w:szCs w:val="24"/>
        </w:rPr>
        <w:t>W.KL/F.1/P.11/17-07-2019</w:t>
      </w:r>
      <w:r w:rsidRPr="00AC5D66">
        <w:rPr>
          <w:rFonts w:ascii="Times New Roman" w:hAnsi="Times New Roman"/>
          <w:color w:val="000000"/>
          <w:sz w:val="24"/>
          <w:szCs w:val="24"/>
          <w:lang w:val="id-ID"/>
        </w:rPr>
        <w:t>)</w:t>
      </w:r>
    </w:p>
    <w:p w:rsidR="00F30929" w:rsidRDefault="00F30929" w:rsidP="00662E2B">
      <w:pPr>
        <w:widowControl/>
        <w:autoSpaceDE w:val="0"/>
        <w:autoSpaceDN w:val="0"/>
        <w:adjustRightInd w:val="0"/>
        <w:spacing w:after="0" w:line="240" w:lineRule="auto"/>
        <w:ind w:left="993"/>
        <w:jc w:val="both"/>
        <w:rPr>
          <w:rFonts w:ascii="Times New Roman" w:hAnsi="Times New Roman" w:cs="Times New Roman"/>
          <w:sz w:val="24"/>
          <w:szCs w:val="24"/>
          <w:lang w:val="id-ID"/>
        </w:rPr>
      </w:pPr>
    </w:p>
    <w:p w:rsidR="00F30929" w:rsidRDefault="00F30929" w:rsidP="00662E2B">
      <w:pPr>
        <w:widowControl/>
        <w:autoSpaceDE w:val="0"/>
        <w:autoSpaceDN w:val="0"/>
        <w:adjustRightInd w:val="0"/>
        <w:spacing w:after="0"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Hal senada juga disampaikan oleh seorang tutor:</w:t>
      </w:r>
    </w:p>
    <w:p w:rsidR="00F30929" w:rsidRDefault="00F30929" w:rsidP="00662E2B">
      <w:pPr>
        <w:widowControl/>
        <w:autoSpaceDE w:val="0"/>
        <w:autoSpaceDN w:val="0"/>
        <w:adjustRightInd w:val="0"/>
        <w:spacing w:after="0" w:line="240" w:lineRule="auto"/>
        <w:ind w:left="993"/>
        <w:jc w:val="both"/>
        <w:rPr>
          <w:rFonts w:ascii="Times New Roman" w:hAnsi="Times New Roman" w:cs="Times New Roman"/>
          <w:sz w:val="24"/>
          <w:szCs w:val="24"/>
          <w:lang w:val="id-ID"/>
        </w:rPr>
      </w:pPr>
    </w:p>
    <w:p w:rsidR="00F30929" w:rsidRPr="00F30929" w:rsidRDefault="00F30929" w:rsidP="00662E2B">
      <w:pPr>
        <w:widowControl/>
        <w:autoSpaceDE w:val="0"/>
        <w:autoSpaceDN w:val="0"/>
        <w:adjustRightInd w:val="0"/>
        <w:spacing w:after="0"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rPr>
        <w:t xml:space="preserve">Kalau menurut saya, programnya sudah sesuai dengan kebutuhan masyarakat pengguna jasa. Tapi kalau masyarakat yang dimaksud adalah peserta didik/warga belajar saya rasa belum sepenuhnya. Karena saya lihat banyak yang males-malesan. </w:t>
      </w:r>
      <w:r>
        <w:rPr>
          <w:rFonts w:ascii="Times New Roman" w:hAnsi="Times New Roman" w:cs="Times New Roman"/>
          <w:sz w:val="24"/>
          <w:szCs w:val="24"/>
          <w:lang w:val="id-ID"/>
        </w:rPr>
        <w:t>Warga belajarnya juga ada yang berasal dari luar Metro. Sedangkan identifikasi program yang telah kami lakukan hanya kepada warga sekitar Metro saja. Masalah warga belajar yang males-malesan juga t</w:t>
      </w:r>
      <w:r>
        <w:rPr>
          <w:rFonts w:ascii="Times New Roman" w:hAnsi="Times New Roman" w:cs="Times New Roman"/>
          <w:sz w:val="24"/>
          <w:szCs w:val="24"/>
        </w:rPr>
        <w:t>idak tahu apa penyebabnya. Mungkin karena merak</w:t>
      </w:r>
      <w:r>
        <w:rPr>
          <w:rFonts w:ascii="Times New Roman" w:hAnsi="Times New Roman" w:cs="Times New Roman"/>
          <w:sz w:val="24"/>
          <w:szCs w:val="24"/>
          <w:lang w:val="id-ID"/>
        </w:rPr>
        <w:t>a</w:t>
      </w:r>
      <w:r>
        <w:rPr>
          <w:rFonts w:ascii="Times New Roman" w:hAnsi="Times New Roman" w:cs="Times New Roman"/>
          <w:sz w:val="24"/>
          <w:szCs w:val="24"/>
        </w:rPr>
        <w:t xml:space="preserve"> tidak tertarik atau mungkin ada alasan lain. Sejauh ini kami belum menanyakan secara detail.</w:t>
      </w:r>
      <w:r>
        <w:rPr>
          <w:rFonts w:ascii="Times New Roman" w:hAnsi="Times New Roman" w:cs="Times New Roman"/>
          <w:sz w:val="24"/>
          <w:szCs w:val="24"/>
          <w:lang w:val="id-ID"/>
        </w:rPr>
        <w:t xml:space="preserve"> (</w:t>
      </w:r>
      <w:r w:rsidRPr="00E45224">
        <w:rPr>
          <w:rFonts w:ascii="Times New Roman" w:hAnsi="Times New Roman"/>
          <w:sz w:val="24"/>
          <w:szCs w:val="24"/>
        </w:rPr>
        <w:t>W.T.2/F.1/P.</w:t>
      </w:r>
      <w:r>
        <w:rPr>
          <w:rFonts w:ascii="Times New Roman" w:hAnsi="Times New Roman"/>
          <w:sz w:val="24"/>
          <w:szCs w:val="24"/>
        </w:rPr>
        <w:t>11</w:t>
      </w:r>
      <w:r w:rsidRPr="00E45224">
        <w:rPr>
          <w:rFonts w:ascii="Times New Roman" w:hAnsi="Times New Roman"/>
          <w:sz w:val="24"/>
          <w:szCs w:val="24"/>
        </w:rPr>
        <w:t>/19-07-2019</w:t>
      </w:r>
      <w:r>
        <w:rPr>
          <w:rFonts w:ascii="Times New Roman" w:hAnsi="Times New Roman"/>
          <w:sz w:val="24"/>
          <w:szCs w:val="24"/>
          <w:lang w:val="id-ID"/>
        </w:rPr>
        <w:t>)</w:t>
      </w:r>
    </w:p>
    <w:p w:rsidR="00F30929" w:rsidRPr="00F30929" w:rsidRDefault="00F30929" w:rsidP="00662E2B">
      <w:pPr>
        <w:widowControl/>
        <w:autoSpaceDE w:val="0"/>
        <w:autoSpaceDN w:val="0"/>
        <w:adjustRightInd w:val="0"/>
        <w:spacing w:after="0" w:line="240" w:lineRule="auto"/>
        <w:ind w:left="993"/>
        <w:jc w:val="both"/>
        <w:rPr>
          <w:rFonts w:ascii="Times New Roman" w:hAnsi="Times New Roman" w:cs="Times New Roman"/>
          <w:sz w:val="24"/>
          <w:szCs w:val="24"/>
          <w:lang w:val="id-ID"/>
        </w:rPr>
      </w:pPr>
    </w:p>
    <w:p w:rsidR="00735081" w:rsidRDefault="004D6A72" w:rsidP="00662E2B">
      <w:pPr>
        <w:widowControl/>
        <w:autoSpaceDE w:val="0"/>
        <w:autoSpaceDN w:val="0"/>
        <w:adjustRightInd w:val="0"/>
        <w:spacing w:after="0" w:line="480" w:lineRule="auto"/>
        <w:ind w:left="567" w:firstLine="425"/>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Pada dasarnya program yang diselenggarakan oleh SKB sudah sesuai dengan kebutuhan warga belajar berdasarkan identifikasi yang dilakukan </w:t>
      </w:r>
      <w:r>
        <w:rPr>
          <w:rFonts w:ascii="Times New Roman" w:hAnsi="Times New Roman" w:cs="Times New Roman"/>
          <w:sz w:val="24"/>
          <w:szCs w:val="24"/>
          <w:lang w:val="id-ID" w:eastAsia="id-ID"/>
        </w:rPr>
        <w:lastRenderedPageBreak/>
        <w:t xml:space="preserve">oleh tutor kepada warga sekitar. Menurut hemat penulis, termasuk warga belajar yang berasal dari luar daerah juga merasa membutuhkan keterampilan yang diselenggarakan oleh SKB Kota Metro. Namun adanya warga belajar yang masih malas mungkin dikarenakan belum adanya kepercayaan diri yang kuat. </w:t>
      </w:r>
      <w:r w:rsidR="00BA40C5">
        <w:rPr>
          <w:rFonts w:ascii="Times New Roman" w:hAnsi="Times New Roman" w:cs="Times New Roman"/>
          <w:sz w:val="24"/>
          <w:szCs w:val="24"/>
          <w:lang w:val="id-ID" w:eastAsia="id-ID"/>
        </w:rPr>
        <w:t>Padahal penyelenggaraan program keterampilan sudah direncanakan sedemikian rupa dengan menyusun jadwal secara intensif dengan tujuan agar bisa memberikan motivasi kepada warga belajar. Adapun waktu jadwal proses pembelajarannya adalah</w:t>
      </w:r>
    </w:p>
    <w:p w:rsidR="00176918" w:rsidRDefault="00176918" w:rsidP="0076667D">
      <w:pPr>
        <w:spacing w:after="0" w:line="240" w:lineRule="auto"/>
        <w:ind w:left="993"/>
        <w:jc w:val="both"/>
        <w:rPr>
          <w:rFonts w:ascii="Times New Roman" w:hAnsi="Times New Roman"/>
          <w:sz w:val="24"/>
          <w:szCs w:val="24"/>
          <w:lang w:val="id-ID"/>
        </w:rPr>
      </w:pPr>
      <w:r>
        <w:rPr>
          <w:rFonts w:ascii="Times New Roman" w:hAnsi="Times New Roman" w:cs="Times New Roman"/>
          <w:sz w:val="24"/>
          <w:szCs w:val="24"/>
        </w:rPr>
        <w:t>Kalau kami membuat jadwalnya hari senin sampai jum’at. Tapi terkadang mereka nego agar pembelajaran diringkas jadwalnya karena sebagian dari mereka ada yang kerja sehingga sulit untuk hadir dalam proses pembelajaran yang sudah terjadwal.</w:t>
      </w:r>
      <w:r>
        <w:rPr>
          <w:rFonts w:ascii="Times New Roman" w:hAnsi="Times New Roman" w:cs="Times New Roman"/>
          <w:sz w:val="24"/>
          <w:szCs w:val="24"/>
          <w:lang w:val="id-ID"/>
        </w:rPr>
        <w:t xml:space="preserve"> (</w:t>
      </w:r>
      <w:r w:rsidRPr="00BA40C5">
        <w:rPr>
          <w:rFonts w:ascii="Times New Roman" w:hAnsi="Times New Roman"/>
        </w:rPr>
        <w:t>W.KL/F.1/P.1</w:t>
      </w:r>
      <w:r w:rsidRPr="00BA40C5">
        <w:rPr>
          <w:rFonts w:ascii="Times New Roman" w:hAnsi="Times New Roman"/>
          <w:lang w:val="id-ID"/>
        </w:rPr>
        <w:t>7</w:t>
      </w:r>
      <w:r w:rsidRPr="00BA40C5">
        <w:rPr>
          <w:rFonts w:ascii="Times New Roman" w:hAnsi="Times New Roman"/>
        </w:rPr>
        <w:t>/17-07-2019</w:t>
      </w:r>
      <w:r>
        <w:rPr>
          <w:rFonts w:ascii="Times New Roman" w:hAnsi="Times New Roman"/>
          <w:sz w:val="24"/>
          <w:szCs w:val="24"/>
          <w:lang w:val="id-ID"/>
        </w:rPr>
        <w:t>)</w:t>
      </w:r>
    </w:p>
    <w:p w:rsidR="0076667D" w:rsidRPr="00176918" w:rsidRDefault="0076667D" w:rsidP="00662E2B">
      <w:pPr>
        <w:spacing w:after="0"/>
        <w:ind w:left="993"/>
        <w:jc w:val="both"/>
        <w:rPr>
          <w:rFonts w:ascii="Times New Roman" w:hAnsi="Times New Roman" w:cs="Times New Roman"/>
          <w:sz w:val="24"/>
          <w:szCs w:val="24"/>
          <w:lang w:val="id-ID"/>
        </w:rPr>
      </w:pPr>
    </w:p>
    <w:p w:rsidR="00176918" w:rsidRDefault="00BA40C5" w:rsidP="00662E2B">
      <w:pPr>
        <w:spacing w:after="0" w:line="480" w:lineRule="auto"/>
        <w:ind w:left="567"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Pendampingan secara intensif bertujuan untuk meningkatkan motivasi dan kepercayaan diri warga belajar. Terlebih mengenai pemantapan dalam pengembangan </w:t>
      </w:r>
      <w:r>
        <w:rPr>
          <w:rFonts w:ascii="Times New Roman" w:hAnsi="Times New Roman" w:cs="Times New Roman"/>
          <w:i/>
          <w:sz w:val="24"/>
          <w:szCs w:val="24"/>
          <w:lang w:val="id-ID"/>
        </w:rPr>
        <w:t xml:space="preserve">skill </w:t>
      </w:r>
      <w:r>
        <w:rPr>
          <w:rFonts w:ascii="Times New Roman" w:hAnsi="Times New Roman" w:cs="Times New Roman"/>
          <w:sz w:val="24"/>
          <w:szCs w:val="24"/>
          <w:lang w:val="id-ID"/>
        </w:rPr>
        <w:t xml:space="preserve"> mereka. Adanya penyusunan jadwal merupakan bentuk profesionalitas tutor/manajemen SKB Kota Metro dalam menyusun perencanaan secara administrasi. Hal ini disampaikan oleh salah satu tutor:</w:t>
      </w:r>
    </w:p>
    <w:p w:rsidR="00176918" w:rsidRDefault="00BA40C5" w:rsidP="0076667D">
      <w:pPr>
        <w:spacing w:after="0" w:line="240" w:lineRule="auto"/>
        <w:ind w:left="993"/>
        <w:jc w:val="both"/>
        <w:rPr>
          <w:rFonts w:ascii="Times New Roman" w:hAnsi="Times New Roman"/>
          <w:sz w:val="24"/>
          <w:szCs w:val="24"/>
          <w:lang w:val="id-ID"/>
        </w:rPr>
      </w:pPr>
      <w:r>
        <w:rPr>
          <w:rFonts w:ascii="Times New Roman" w:hAnsi="Times New Roman" w:cs="Times New Roman"/>
          <w:sz w:val="24"/>
          <w:szCs w:val="24"/>
        </w:rPr>
        <w:t xml:space="preserve">Pertemuan pembelajarannya </w:t>
      </w:r>
      <w:r w:rsidR="009878B2">
        <w:rPr>
          <w:rFonts w:ascii="Times New Roman" w:hAnsi="Times New Roman" w:cs="Times New Roman"/>
          <w:sz w:val="24"/>
          <w:szCs w:val="24"/>
        </w:rPr>
        <w:t>4</w:t>
      </w:r>
      <w:r>
        <w:rPr>
          <w:rFonts w:ascii="Times New Roman" w:hAnsi="Times New Roman" w:cs="Times New Roman"/>
          <w:sz w:val="24"/>
          <w:szCs w:val="24"/>
        </w:rPr>
        <w:t xml:space="preserve"> kali dalam satu minggu, tapi dalam waktu seminggu itu orangnya yang hadir ganti-ganti alias tidak konsisten. Padahal kami sudah membuat kesepakatan dengan mereka tapi tetap saja sulit. Mereka sering ijin dengan berbagai macam alasan. Akhirnya efektifnya hanya seminggu sekali</w:t>
      </w:r>
      <w:r>
        <w:rPr>
          <w:rFonts w:ascii="Times New Roman" w:hAnsi="Times New Roman" w:cs="Times New Roman"/>
          <w:sz w:val="24"/>
          <w:szCs w:val="24"/>
          <w:lang w:val="id-ID"/>
        </w:rPr>
        <w:t>. (</w:t>
      </w:r>
      <w:r w:rsidRPr="00E45224">
        <w:rPr>
          <w:rFonts w:ascii="Times New Roman" w:hAnsi="Times New Roman"/>
          <w:sz w:val="24"/>
          <w:szCs w:val="24"/>
        </w:rPr>
        <w:t>W.T.</w:t>
      </w:r>
      <w:r>
        <w:rPr>
          <w:rFonts w:ascii="Times New Roman" w:hAnsi="Times New Roman"/>
          <w:sz w:val="24"/>
          <w:szCs w:val="24"/>
        </w:rPr>
        <w:t>1/F.1</w:t>
      </w:r>
      <w:r w:rsidRPr="00E45224">
        <w:rPr>
          <w:rFonts w:ascii="Times New Roman" w:hAnsi="Times New Roman"/>
          <w:sz w:val="24"/>
          <w:szCs w:val="24"/>
        </w:rPr>
        <w:t>/P.</w:t>
      </w:r>
      <w:r>
        <w:rPr>
          <w:rFonts w:ascii="Times New Roman" w:hAnsi="Times New Roman"/>
          <w:sz w:val="24"/>
          <w:szCs w:val="24"/>
        </w:rPr>
        <w:t>17</w:t>
      </w:r>
      <w:r w:rsidRPr="00E45224">
        <w:rPr>
          <w:rFonts w:ascii="Times New Roman" w:hAnsi="Times New Roman"/>
          <w:sz w:val="24"/>
          <w:szCs w:val="24"/>
        </w:rPr>
        <w:t>/1</w:t>
      </w:r>
      <w:r>
        <w:rPr>
          <w:rFonts w:ascii="Times New Roman" w:hAnsi="Times New Roman"/>
          <w:sz w:val="24"/>
          <w:szCs w:val="24"/>
        </w:rPr>
        <w:t>8</w:t>
      </w:r>
      <w:r w:rsidRPr="00E45224">
        <w:rPr>
          <w:rFonts w:ascii="Times New Roman" w:hAnsi="Times New Roman"/>
          <w:sz w:val="24"/>
          <w:szCs w:val="24"/>
        </w:rPr>
        <w:t>-07-2019</w:t>
      </w:r>
      <w:r>
        <w:rPr>
          <w:rFonts w:ascii="Times New Roman" w:hAnsi="Times New Roman"/>
          <w:sz w:val="24"/>
          <w:szCs w:val="24"/>
          <w:lang w:val="id-ID"/>
        </w:rPr>
        <w:t>)</w:t>
      </w:r>
    </w:p>
    <w:p w:rsidR="0076667D" w:rsidRDefault="0076667D" w:rsidP="0076667D">
      <w:pPr>
        <w:spacing w:after="0" w:line="240" w:lineRule="auto"/>
        <w:ind w:left="993"/>
        <w:jc w:val="both"/>
        <w:rPr>
          <w:rFonts w:ascii="Times New Roman" w:hAnsi="Times New Roman"/>
          <w:sz w:val="24"/>
          <w:szCs w:val="24"/>
          <w:lang w:val="id-ID"/>
        </w:rPr>
      </w:pPr>
    </w:p>
    <w:p w:rsidR="00030153" w:rsidRDefault="005A362C" w:rsidP="00662E2B">
      <w:pPr>
        <w:spacing w:after="0" w:line="480" w:lineRule="auto"/>
        <w:ind w:left="567" w:firstLine="425"/>
        <w:jc w:val="both"/>
        <w:rPr>
          <w:rFonts w:ascii="Times New Roman" w:hAnsi="Times New Roman"/>
          <w:sz w:val="24"/>
          <w:szCs w:val="24"/>
          <w:lang w:val="id-ID"/>
        </w:rPr>
      </w:pPr>
      <w:r>
        <w:rPr>
          <w:rFonts w:ascii="Times New Roman" w:hAnsi="Times New Roman"/>
          <w:sz w:val="24"/>
          <w:szCs w:val="24"/>
          <w:lang w:val="id-ID"/>
        </w:rPr>
        <w:t xml:space="preserve">Kesulitan dalam mengkoordinir warga belajar sangat dirasakan. </w:t>
      </w:r>
      <w:r w:rsidR="00F37190">
        <w:rPr>
          <w:rFonts w:ascii="Times New Roman" w:hAnsi="Times New Roman"/>
          <w:sz w:val="24"/>
          <w:szCs w:val="24"/>
          <w:lang w:val="id-ID"/>
        </w:rPr>
        <w:t>Hal ini disebabkan karena mayoritas adalah pekerja buruh/tidak tetap sehingga terkadang bisa hadir terkadang juga tidak. Dinamika seperti ini merupakan sebuah realita dalam dunia pendidikan khususnya jalur pendidikan non</w:t>
      </w:r>
      <w:r w:rsidR="009878B2">
        <w:rPr>
          <w:rFonts w:ascii="Times New Roman" w:hAnsi="Times New Roman"/>
          <w:sz w:val="24"/>
          <w:szCs w:val="24"/>
          <w:lang w:val="id-ID"/>
        </w:rPr>
        <w:t xml:space="preserve">formal. Tidak bisa dipungkiri, </w:t>
      </w:r>
      <w:r w:rsidR="00F37190">
        <w:rPr>
          <w:rFonts w:ascii="Times New Roman" w:hAnsi="Times New Roman"/>
          <w:sz w:val="24"/>
          <w:szCs w:val="24"/>
          <w:lang w:val="id-ID"/>
        </w:rPr>
        <w:t xml:space="preserve">warga belajar  di pendidikan nonformal </w:t>
      </w:r>
      <w:r w:rsidR="00F37190">
        <w:rPr>
          <w:rFonts w:ascii="Times New Roman" w:hAnsi="Times New Roman"/>
          <w:sz w:val="24"/>
          <w:szCs w:val="24"/>
          <w:lang w:val="id-ID"/>
        </w:rPr>
        <w:lastRenderedPageBreak/>
        <w:t xml:space="preserve">memang cukup sulit untuk mengikuti peraturan institusi yang telah dibuat. Meskipun demikian, jangan sampai membuat tutor menjadi patah semangat dalam mendidik dan menyalurkan/mentransfomasikan ilmu pengetahuan dan nilai-nilai dalam kehidupan. </w:t>
      </w:r>
    </w:p>
    <w:p w:rsidR="005A362C" w:rsidRDefault="00F37190" w:rsidP="00662E2B">
      <w:pPr>
        <w:spacing w:after="0" w:line="480" w:lineRule="auto"/>
        <w:ind w:left="567" w:firstLine="426"/>
        <w:jc w:val="both"/>
        <w:rPr>
          <w:rFonts w:ascii="Times New Roman" w:hAnsi="Times New Roman"/>
          <w:sz w:val="24"/>
          <w:szCs w:val="24"/>
          <w:lang w:val="id-ID"/>
        </w:rPr>
      </w:pPr>
      <w:r>
        <w:rPr>
          <w:rFonts w:ascii="Times New Roman" w:hAnsi="Times New Roman"/>
          <w:sz w:val="24"/>
          <w:szCs w:val="24"/>
          <w:lang w:val="id-ID"/>
        </w:rPr>
        <w:t>Tutor dalam pendidikan nonformal harus tetap menunjukkan profe</w:t>
      </w:r>
      <w:r w:rsidR="00907CDA">
        <w:rPr>
          <w:rFonts w:ascii="Times New Roman" w:hAnsi="Times New Roman"/>
          <w:sz w:val="24"/>
          <w:szCs w:val="24"/>
          <w:lang w:val="id-ID"/>
        </w:rPr>
        <w:t>sionalisme</w:t>
      </w:r>
      <w:r w:rsidR="00030153">
        <w:rPr>
          <w:rFonts w:ascii="Times New Roman" w:hAnsi="Times New Roman"/>
          <w:sz w:val="24"/>
          <w:szCs w:val="24"/>
          <w:lang w:val="id-ID"/>
        </w:rPr>
        <w:t xml:space="preserve"> dengan tetap menjalankan kewajibannya sebagai seorang pendidik. Strategi, metode, maupun teknik pembelajaran harus tetap dikembangkan. Terlebih kelengakapan perangkat pembelajarannya karena itu menjadi syarat mutlak bagi seorang pendidik untuk tertib administrasi. Hal ini juga menjadi bagian penting demi peningkatan mutu pendidikan.</w:t>
      </w:r>
    </w:p>
    <w:p w:rsidR="00030153" w:rsidRDefault="00030153" w:rsidP="00662E2B">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Setiap pertemuan dalam pembelajaran, tutor saya wajibkan untuk mengisi daftar hadir. Begitu juga dengan warga belajar harus mengisi absen/tutor yang mengabsen. Selain itu, tutor juga saya minta untuk menyerahkan </w:t>
      </w:r>
      <w:r w:rsidRPr="00B16F9E">
        <w:rPr>
          <w:rFonts w:ascii="Times New Roman" w:hAnsi="Times New Roman" w:cs="Times New Roman"/>
          <w:i/>
          <w:iCs/>
          <w:sz w:val="24"/>
          <w:szCs w:val="24"/>
        </w:rPr>
        <w:t>soft copy</w:t>
      </w:r>
      <w:r>
        <w:rPr>
          <w:rFonts w:ascii="Times New Roman" w:hAnsi="Times New Roman" w:cs="Times New Roman"/>
          <w:sz w:val="24"/>
          <w:szCs w:val="24"/>
        </w:rPr>
        <w:t xml:space="preserve"> dan </w:t>
      </w:r>
      <w:r w:rsidRPr="00B16F9E">
        <w:rPr>
          <w:rFonts w:ascii="Times New Roman" w:hAnsi="Times New Roman" w:cs="Times New Roman"/>
          <w:i/>
          <w:iCs/>
          <w:sz w:val="24"/>
          <w:szCs w:val="24"/>
        </w:rPr>
        <w:t>hard copy</w:t>
      </w:r>
      <w:r>
        <w:rPr>
          <w:rFonts w:ascii="Times New Roman" w:hAnsi="Times New Roman" w:cs="Times New Roman"/>
          <w:sz w:val="24"/>
          <w:szCs w:val="24"/>
        </w:rPr>
        <w:t xml:space="preserve"> semua perangkat pembelajarannya meskipun mereka menyerahkannya tidak pada saat sedang melakukan proses pendampingan belajar.</w:t>
      </w:r>
    </w:p>
    <w:p w:rsidR="00030153" w:rsidRDefault="00030153" w:rsidP="00662E2B">
      <w:pPr>
        <w:spacing w:after="0"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Kalau pendapatan yang cukup u</w:t>
      </w:r>
      <w:r>
        <w:rPr>
          <w:rFonts w:ascii="Times New Roman" w:hAnsi="Times New Roman" w:cs="Times New Roman"/>
          <w:sz w:val="24"/>
          <w:szCs w:val="24"/>
        </w:rPr>
        <w:t>ntuk saat ini belum. Pendapatan mereka dari hasil pembinaan yang kami lakukan belum bisa memenuhi kebutuhan mereka karena masih proses awal merintis dan ini menjadi PR bagi kami. Tapi paling tidak mereka sudah memiliki bekal keterampilan.</w:t>
      </w:r>
      <w:r>
        <w:rPr>
          <w:rFonts w:ascii="Times New Roman" w:hAnsi="Times New Roman" w:cs="Times New Roman"/>
          <w:sz w:val="24"/>
          <w:szCs w:val="24"/>
          <w:lang w:val="id-ID"/>
        </w:rPr>
        <w:t xml:space="preserve"> (</w:t>
      </w:r>
      <w:r w:rsidRPr="000D5D44">
        <w:rPr>
          <w:rFonts w:ascii="Times New Roman" w:hAnsi="Times New Roman"/>
          <w:sz w:val="24"/>
          <w:szCs w:val="24"/>
        </w:rPr>
        <w:t>W.KL/F.1/</w:t>
      </w:r>
      <w:r>
        <w:rPr>
          <w:rFonts w:ascii="Times New Roman" w:hAnsi="Times New Roman"/>
          <w:sz w:val="24"/>
          <w:szCs w:val="24"/>
        </w:rPr>
        <w:t>P.19</w:t>
      </w:r>
      <w:r w:rsidRPr="000D5D44">
        <w:rPr>
          <w:rFonts w:ascii="Times New Roman" w:hAnsi="Times New Roman"/>
          <w:sz w:val="24"/>
          <w:szCs w:val="24"/>
        </w:rPr>
        <w:t>/17-07-2019</w:t>
      </w:r>
      <w:r>
        <w:rPr>
          <w:rFonts w:ascii="Times New Roman" w:hAnsi="Times New Roman"/>
          <w:sz w:val="24"/>
          <w:szCs w:val="24"/>
          <w:lang w:val="id-ID"/>
        </w:rPr>
        <w:t>)</w:t>
      </w:r>
    </w:p>
    <w:p w:rsidR="00030153" w:rsidRDefault="00030153" w:rsidP="00662E2B">
      <w:pPr>
        <w:spacing w:after="0" w:line="240" w:lineRule="auto"/>
        <w:ind w:left="993"/>
        <w:jc w:val="both"/>
        <w:rPr>
          <w:rFonts w:ascii="Times New Roman" w:hAnsi="Times New Roman" w:cs="Times New Roman"/>
          <w:sz w:val="24"/>
          <w:szCs w:val="24"/>
          <w:lang w:val="id-ID"/>
        </w:rPr>
      </w:pPr>
    </w:p>
    <w:p w:rsidR="00030153" w:rsidRDefault="00030153" w:rsidP="00662E2B">
      <w:pPr>
        <w:spacing w:after="0"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Hal senada juga disampaikan oleh tutor:</w:t>
      </w:r>
    </w:p>
    <w:p w:rsidR="00030153" w:rsidRDefault="00030153" w:rsidP="00662E2B">
      <w:pPr>
        <w:spacing w:after="0" w:line="240" w:lineRule="auto"/>
        <w:ind w:left="993"/>
        <w:jc w:val="both"/>
        <w:rPr>
          <w:rFonts w:ascii="Times New Roman" w:hAnsi="Times New Roman" w:cs="Times New Roman"/>
          <w:sz w:val="24"/>
          <w:szCs w:val="24"/>
          <w:lang w:val="id-ID"/>
        </w:rPr>
      </w:pPr>
    </w:p>
    <w:p w:rsidR="00030153" w:rsidRDefault="00030153" w:rsidP="00662E2B">
      <w:pPr>
        <w:spacing w:after="0" w:line="240" w:lineRule="auto"/>
        <w:ind w:left="993"/>
        <w:jc w:val="both"/>
        <w:rPr>
          <w:rFonts w:ascii="Times New Roman" w:hAnsi="Times New Roman"/>
          <w:sz w:val="24"/>
          <w:szCs w:val="24"/>
          <w:lang w:val="id-ID"/>
        </w:rPr>
      </w:pPr>
      <w:r>
        <w:rPr>
          <w:rFonts w:ascii="Times New Roman" w:hAnsi="Times New Roman" w:cs="Times New Roman"/>
          <w:sz w:val="24"/>
          <w:szCs w:val="24"/>
        </w:rPr>
        <w:t>Iya. Saya itu sebagai tutor pasti ditagih perangkatnya sama kepala SKB. Demi ketertiban administrasi lembaga. Waga belajarnya juga selalu kami absen. Kalau bicara pencapatan, saya rasa belum sesuai. Tapi minimal kami berusaha untuk meminimalisir angka pengangguran.</w:t>
      </w:r>
      <w:r>
        <w:rPr>
          <w:rFonts w:ascii="Times New Roman" w:hAnsi="Times New Roman" w:cs="Times New Roman"/>
          <w:sz w:val="24"/>
          <w:szCs w:val="24"/>
          <w:lang w:val="id-ID"/>
        </w:rPr>
        <w:t xml:space="preserve"> (</w:t>
      </w:r>
      <w:r w:rsidRPr="00E45224">
        <w:rPr>
          <w:rFonts w:ascii="Times New Roman" w:hAnsi="Times New Roman"/>
          <w:sz w:val="24"/>
          <w:szCs w:val="24"/>
        </w:rPr>
        <w:t>W.T.</w:t>
      </w:r>
      <w:r>
        <w:rPr>
          <w:rFonts w:ascii="Times New Roman" w:hAnsi="Times New Roman"/>
          <w:sz w:val="24"/>
          <w:szCs w:val="24"/>
        </w:rPr>
        <w:t>2/F.1</w:t>
      </w:r>
      <w:r w:rsidRPr="00E45224">
        <w:rPr>
          <w:rFonts w:ascii="Times New Roman" w:hAnsi="Times New Roman"/>
          <w:sz w:val="24"/>
          <w:szCs w:val="24"/>
        </w:rPr>
        <w:t>/P.</w:t>
      </w:r>
      <w:r>
        <w:rPr>
          <w:rFonts w:ascii="Times New Roman" w:hAnsi="Times New Roman"/>
          <w:sz w:val="24"/>
          <w:szCs w:val="24"/>
        </w:rPr>
        <w:t>19</w:t>
      </w:r>
      <w:r w:rsidRPr="00E45224">
        <w:rPr>
          <w:rFonts w:ascii="Times New Roman" w:hAnsi="Times New Roman"/>
          <w:sz w:val="24"/>
          <w:szCs w:val="24"/>
        </w:rPr>
        <w:t>/1</w:t>
      </w:r>
      <w:r>
        <w:rPr>
          <w:rFonts w:ascii="Times New Roman" w:hAnsi="Times New Roman"/>
          <w:sz w:val="24"/>
          <w:szCs w:val="24"/>
        </w:rPr>
        <w:t>9</w:t>
      </w:r>
      <w:r w:rsidRPr="00E45224">
        <w:rPr>
          <w:rFonts w:ascii="Times New Roman" w:hAnsi="Times New Roman"/>
          <w:sz w:val="24"/>
          <w:szCs w:val="24"/>
        </w:rPr>
        <w:t>-07-2019</w:t>
      </w:r>
      <w:r>
        <w:rPr>
          <w:rFonts w:ascii="Times New Roman" w:hAnsi="Times New Roman"/>
          <w:sz w:val="24"/>
          <w:szCs w:val="24"/>
          <w:lang w:val="id-ID"/>
        </w:rPr>
        <w:t>)</w:t>
      </w:r>
    </w:p>
    <w:p w:rsidR="00800879" w:rsidRDefault="00800879" w:rsidP="00662E2B">
      <w:pPr>
        <w:spacing w:after="0" w:line="240" w:lineRule="auto"/>
        <w:ind w:left="993"/>
        <w:jc w:val="both"/>
        <w:rPr>
          <w:rFonts w:ascii="Times New Roman" w:hAnsi="Times New Roman"/>
          <w:sz w:val="24"/>
          <w:szCs w:val="24"/>
          <w:lang w:val="id-ID"/>
        </w:rPr>
      </w:pPr>
    </w:p>
    <w:p w:rsidR="00030153" w:rsidRDefault="00800879" w:rsidP="00662E2B">
      <w:pPr>
        <w:spacing w:after="0" w:line="480" w:lineRule="auto"/>
        <w:ind w:left="567" w:firstLine="426"/>
        <w:jc w:val="both"/>
        <w:rPr>
          <w:rFonts w:ascii="Times New Roman" w:hAnsi="Times New Roman" w:cs="Times New Roman"/>
          <w:sz w:val="24"/>
          <w:szCs w:val="24"/>
          <w:lang w:val="id-ID"/>
        </w:rPr>
      </w:pPr>
      <w:r>
        <w:rPr>
          <w:rFonts w:ascii="Times New Roman" w:hAnsi="Times New Roman"/>
          <w:sz w:val="24"/>
          <w:szCs w:val="24"/>
          <w:lang w:val="id-ID"/>
        </w:rPr>
        <w:t>Sebagai seorang pendidik, tutor memiliki kewajiban untuk melengkapi perangkat pembelajaran secara administratif. Perangkat pembelajar</w:t>
      </w:r>
      <w:r w:rsidR="001C4CB6">
        <w:rPr>
          <w:rFonts w:ascii="Times New Roman" w:hAnsi="Times New Roman"/>
          <w:sz w:val="24"/>
          <w:szCs w:val="24"/>
          <w:lang w:val="id-ID"/>
        </w:rPr>
        <w:t>a</w:t>
      </w:r>
      <w:r>
        <w:rPr>
          <w:rFonts w:ascii="Times New Roman" w:hAnsi="Times New Roman"/>
          <w:sz w:val="24"/>
          <w:szCs w:val="24"/>
          <w:lang w:val="id-ID"/>
        </w:rPr>
        <w:t xml:space="preserve">n menjadi acuan dalam menjalankan program pendampingan belajar. Selain itu tutor juga harus mampu memberikan dorongan yang kuat kepada warga </w:t>
      </w:r>
      <w:r>
        <w:rPr>
          <w:rFonts w:ascii="Times New Roman" w:hAnsi="Times New Roman"/>
          <w:sz w:val="24"/>
          <w:szCs w:val="24"/>
          <w:lang w:val="id-ID"/>
        </w:rPr>
        <w:lastRenderedPageBreak/>
        <w:t>belajar. Apalagi sasarannya adalah masyarakat yang gagal dalam pendidikan formalnya/putus sekolah. Motivasi, dorongan dan p</w:t>
      </w:r>
      <w:r w:rsidR="00D7027B">
        <w:rPr>
          <w:rFonts w:ascii="Times New Roman" w:hAnsi="Times New Roman"/>
          <w:sz w:val="24"/>
          <w:szCs w:val="24"/>
          <w:lang w:val="id-ID"/>
        </w:rPr>
        <w:t>enguatan harus selalu dilakukan.</w:t>
      </w:r>
    </w:p>
    <w:p w:rsidR="00D7027B" w:rsidRDefault="00D7027B" w:rsidP="00662E2B">
      <w:pPr>
        <w:spacing w:after="0" w:line="240" w:lineRule="auto"/>
        <w:ind w:left="993" w:hanging="1"/>
        <w:jc w:val="both"/>
        <w:rPr>
          <w:rFonts w:ascii="Times New Roman" w:hAnsi="Times New Roman"/>
          <w:sz w:val="24"/>
          <w:szCs w:val="24"/>
          <w:lang w:val="id-ID"/>
        </w:rPr>
      </w:pPr>
      <w:r>
        <w:rPr>
          <w:rFonts w:ascii="Times New Roman" w:hAnsi="Times New Roman" w:cs="Times New Roman"/>
          <w:sz w:val="24"/>
          <w:szCs w:val="24"/>
        </w:rPr>
        <w:t>Penguatannya, kami selalu memberikan motivasi/nasihat dan memberikan modal awal serta membantu proses pemasaran agar mereka semakin percaya diri untuk melakukan sesuatu agar bisa mandiri. Dengan demikian mereka akan merasa bahwa mereka telah diperhatikan.</w:t>
      </w:r>
      <w:r>
        <w:rPr>
          <w:rFonts w:ascii="Times New Roman" w:hAnsi="Times New Roman" w:cs="Times New Roman"/>
          <w:sz w:val="24"/>
          <w:szCs w:val="24"/>
          <w:lang w:val="id-ID"/>
        </w:rPr>
        <w:t xml:space="preserve"> (</w:t>
      </w:r>
      <w:r w:rsidRPr="000D5D44">
        <w:rPr>
          <w:rFonts w:ascii="Times New Roman" w:hAnsi="Times New Roman"/>
          <w:sz w:val="24"/>
          <w:szCs w:val="24"/>
        </w:rPr>
        <w:t>W.KL/F.1/P.20/17-07-2019</w:t>
      </w:r>
      <w:r>
        <w:rPr>
          <w:rFonts w:ascii="Times New Roman" w:hAnsi="Times New Roman"/>
          <w:sz w:val="24"/>
          <w:szCs w:val="24"/>
          <w:lang w:val="id-ID"/>
        </w:rPr>
        <w:t>)</w:t>
      </w:r>
    </w:p>
    <w:p w:rsidR="00D7027B" w:rsidRDefault="00D7027B" w:rsidP="00662E2B">
      <w:pPr>
        <w:spacing w:after="0" w:line="240" w:lineRule="auto"/>
        <w:ind w:left="993" w:hanging="1"/>
        <w:jc w:val="both"/>
        <w:rPr>
          <w:rFonts w:ascii="Times New Roman" w:hAnsi="Times New Roman"/>
          <w:sz w:val="24"/>
          <w:szCs w:val="24"/>
          <w:lang w:val="id-ID"/>
        </w:rPr>
      </w:pPr>
    </w:p>
    <w:p w:rsidR="00D7027B" w:rsidRDefault="00D7027B" w:rsidP="0076667D">
      <w:pPr>
        <w:spacing w:after="0" w:line="48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Pernyataan tersebut diperkuat berdasarkan hasil wawancara yang penulis lakukan kepada tutor</w:t>
      </w:r>
    </w:p>
    <w:p w:rsidR="00D7027B" w:rsidRPr="00D7027B" w:rsidRDefault="00D7027B" w:rsidP="00662E2B">
      <w:pPr>
        <w:spacing w:after="0"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rPr>
        <w:t>Ya selalu kami beri motivasi saat pembelajaran. Kami beri gambaran bahwa tidak semua orang bisa mendapatkan kesempatan yang sama seperti mereka saat ini. Mereka itu tidak bisa kita marahi seperti halnya anak pada pendidikan formal. Pendidikan nonformal itu mengacu pada pendidikan orang dewasa.</w:t>
      </w:r>
      <w:r>
        <w:rPr>
          <w:rFonts w:ascii="Times New Roman" w:hAnsi="Times New Roman" w:cs="Times New Roman"/>
          <w:sz w:val="24"/>
          <w:szCs w:val="24"/>
          <w:lang w:val="id-ID"/>
        </w:rPr>
        <w:t xml:space="preserve"> (</w:t>
      </w:r>
      <w:r w:rsidRPr="00E45224">
        <w:rPr>
          <w:rFonts w:ascii="Times New Roman" w:hAnsi="Times New Roman"/>
          <w:sz w:val="24"/>
          <w:szCs w:val="24"/>
        </w:rPr>
        <w:t>W.T.</w:t>
      </w:r>
      <w:r>
        <w:rPr>
          <w:rFonts w:ascii="Times New Roman" w:hAnsi="Times New Roman"/>
          <w:sz w:val="24"/>
          <w:szCs w:val="24"/>
        </w:rPr>
        <w:t>2/F.1</w:t>
      </w:r>
      <w:r w:rsidRPr="00E45224">
        <w:rPr>
          <w:rFonts w:ascii="Times New Roman" w:hAnsi="Times New Roman"/>
          <w:sz w:val="24"/>
          <w:szCs w:val="24"/>
        </w:rPr>
        <w:t>/P.</w:t>
      </w:r>
      <w:r>
        <w:rPr>
          <w:rFonts w:ascii="Times New Roman" w:hAnsi="Times New Roman"/>
          <w:sz w:val="24"/>
          <w:szCs w:val="24"/>
        </w:rPr>
        <w:t>20</w:t>
      </w:r>
      <w:r w:rsidRPr="00E45224">
        <w:rPr>
          <w:rFonts w:ascii="Times New Roman" w:hAnsi="Times New Roman"/>
          <w:sz w:val="24"/>
          <w:szCs w:val="24"/>
        </w:rPr>
        <w:t>/1</w:t>
      </w:r>
      <w:r>
        <w:rPr>
          <w:rFonts w:ascii="Times New Roman" w:hAnsi="Times New Roman"/>
          <w:sz w:val="24"/>
          <w:szCs w:val="24"/>
        </w:rPr>
        <w:t>9</w:t>
      </w:r>
      <w:r w:rsidRPr="00E45224">
        <w:rPr>
          <w:rFonts w:ascii="Times New Roman" w:hAnsi="Times New Roman"/>
          <w:sz w:val="24"/>
          <w:szCs w:val="24"/>
        </w:rPr>
        <w:t>-07-2019</w:t>
      </w:r>
      <w:r>
        <w:rPr>
          <w:rFonts w:ascii="Times New Roman" w:hAnsi="Times New Roman"/>
          <w:sz w:val="24"/>
          <w:szCs w:val="24"/>
          <w:lang w:val="id-ID"/>
        </w:rPr>
        <w:t>)</w:t>
      </w:r>
    </w:p>
    <w:p w:rsidR="00D7027B" w:rsidRDefault="00D7027B" w:rsidP="00662E2B">
      <w:pPr>
        <w:spacing w:after="0" w:line="240" w:lineRule="auto"/>
        <w:ind w:left="993" w:hanging="1"/>
        <w:jc w:val="both"/>
        <w:rPr>
          <w:rFonts w:ascii="Times New Roman" w:hAnsi="Times New Roman" w:cs="Times New Roman"/>
          <w:sz w:val="24"/>
          <w:szCs w:val="24"/>
          <w:lang w:val="id-ID"/>
        </w:rPr>
      </w:pPr>
    </w:p>
    <w:p w:rsidR="00D7027B" w:rsidRDefault="00D7027B" w:rsidP="00662E2B">
      <w:pPr>
        <w:spacing w:after="0" w:line="48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Teknis program pengembangan yang dilakukan selama proses juga disampaikan oleh kepala dan tutor SKB Kota Metro</w:t>
      </w:r>
    </w:p>
    <w:p w:rsidR="00D7027B" w:rsidRDefault="00D7027B" w:rsidP="00662E2B">
      <w:pPr>
        <w:spacing w:after="0"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rPr>
        <w:t>Kecapakan keterampilan tidak bisa langsung dilakukan secara instan. Ada prosedur maupun tahapan tertentu. Cara yang kami lakukan pertama, kami berikan teori mengenai pengenalan alat dan bahan yang digunakan (sesuai dengan jenis keterampilan yang mereka ikuti), kedua adalah praktik secara berkesinambungan sampai mereka menguasai. Jika pada saatnya waktu yang telah ditentukan sudah berakhir maka jalan yang kami tempuh adalah mengadakan program magang kepada pihak-pihak yang telah kami ajak untuk bekerja sama atau minimal instrukturnya. Setelah itu kami ajarkan proses pemasaran. Apabila mereka lemah dalam proses tersebut, kami berusaha membantu semampunya dengan cara sosialisasi kepada semua warga/stakeholder.</w:t>
      </w:r>
    </w:p>
    <w:p w:rsidR="00D7027B" w:rsidRDefault="00D7027B" w:rsidP="00662E2B">
      <w:pPr>
        <w:spacing w:after="0" w:line="240" w:lineRule="auto"/>
        <w:ind w:left="993"/>
        <w:jc w:val="both"/>
        <w:rPr>
          <w:rFonts w:ascii="Times New Roman" w:hAnsi="Times New Roman"/>
          <w:sz w:val="24"/>
          <w:szCs w:val="24"/>
          <w:lang w:val="id-ID"/>
        </w:rPr>
      </w:pPr>
      <w:r>
        <w:rPr>
          <w:rFonts w:ascii="Times New Roman" w:hAnsi="Times New Roman" w:cs="Times New Roman"/>
          <w:sz w:val="24"/>
          <w:szCs w:val="24"/>
          <w:lang w:val="id-ID"/>
        </w:rPr>
        <w:t>(</w:t>
      </w:r>
      <w:r w:rsidRPr="000D5D44">
        <w:rPr>
          <w:rFonts w:ascii="Times New Roman" w:hAnsi="Times New Roman"/>
          <w:sz w:val="24"/>
          <w:szCs w:val="24"/>
        </w:rPr>
        <w:t>W.KL/F.1/P.22/17-07-2019</w:t>
      </w:r>
      <w:r>
        <w:rPr>
          <w:rFonts w:ascii="Times New Roman" w:hAnsi="Times New Roman"/>
          <w:sz w:val="24"/>
          <w:szCs w:val="24"/>
          <w:lang w:val="id-ID"/>
        </w:rPr>
        <w:t>)</w:t>
      </w:r>
    </w:p>
    <w:p w:rsidR="00D7027B" w:rsidRDefault="00D7027B" w:rsidP="00662E2B">
      <w:pPr>
        <w:spacing w:after="0" w:line="240" w:lineRule="auto"/>
        <w:ind w:left="993"/>
        <w:jc w:val="both"/>
        <w:rPr>
          <w:rFonts w:ascii="Times New Roman" w:hAnsi="Times New Roman"/>
          <w:sz w:val="24"/>
          <w:szCs w:val="24"/>
          <w:lang w:val="id-ID"/>
        </w:rPr>
      </w:pPr>
    </w:p>
    <w:p w:rsidR="00D7027B" w:rsidRDefault="00D7027B" w:rsidP="00662E2B">
      <w:pPr>
        <w:spacing w:after="0"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rPr>
        <w:t>Ya kami beri materi dahulu, setelah materi selesai baru kemudian praktik. Kalau program kecakapan hidup itu tidak bisa teori terus. Komposisinya harus lebih besar praktik daripada teori.</w:t>
      </w:r>
      <w:r>
        <w:rPr>
          <w:rFonts w:ascii="Times New Roman" w:hAnsi="Times New Roman" w:cs="Times New Roman"/>
          <w:sz w:val="24"/>
          <w:szCs w:val="24"/>
          <w:lang w:val="id-ID"/>
        </w:rPr>
        <w:t xml:space="preserve"> </w:t>
      </w:r>
    </w:p>
    <w:p w:rsidR="00D7027B" w:rsidRPr="00D7027B" w:rsidRDefault="00D7027B" w:rsidP="00662E2B">
      <w:pPr>
        <w:spacing w:after="0"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E45224">
        <w:rPr>
          <w:rFonts w:ascii="Times New Roman" w:hAnsi="Times New Roman"/>
          <w:sz w:val="24"/>
          <w:szCs w:val="24"/>
        </w:rPr>
        <w:t>W.T.</w:t>
      </w:r>
      <w:r>
        <w:rPr>
          <w:rFonts w:ascii="Times New Roman" w:hAnsi="Times New Roman"/>
          <w:sz w:val="24"/>
          <w:szCs w:val="24"/>
        </w:rPr>
        <w:t>1/F.1</w:t>
      </w:r>
      <w:r w:rsidRPr="00E45224">
        <w:rPr>
          <w:rFonts w:ascii="Times New Roman" w:hAnsi="Times New Roman"/>
          <w:sz w:val="24"/>
          <w:szCs w:val="24"/>
        </w:rPr>
        <w:t>/P.</w:t>
      </w:r>
      <w:r>
        <w:rPr>
          <w:rFonts w:ascii="Times New Roman" w:hAnsi="Times New Roman"/>
          <w:sz w:val="24"/>
          <w:szCs w:val="24"/>
        </w:rPr>
        <w:t>21</w:t>
      </w:r>
      <w:r w:rsidRPr="00E45224">
        <w:rPr>
          <w:rFonts w:ascii="Times New Roman" w:hAnsi="Times New Roman"/>
          <w:sz w:val="24"/>
          <w:szCs w:val="24"/>
        </w:rPr>
        <w:t>/1</w:t>
      </w:r>
      <w:r>
        <w:rPr>
          <w:rFonts w:ascii="Times New Roman" w:hAnsi="Times New Roman"/>
          <w:sz w:val="24"/>
          <w:szCs w:val="24"/>
        </w:rPr>
        <w:t>8</w:t>
      </w:r>
      <w:r w:rsidRPr="00E45224">
        <w:rPr>
          <w:rFonts w:ascii="Times New Roman" w:hAnsi="Times New Roman"/>
          <w:sz w:val="24"/>
          <w:szCs w:val="24"/>
        </w:rPr>
        <w:t>-07-2019</w:t>
      </w:r>
      <w:r>
        <w:rPr>
          <w:rFonts w:ascii="Times New Roman" w:hAnsi="Times New Roman"/>
          <w:sz w:val="24"/>
          <w:szCs w:val="24"/>
          <w:lang w:val="id-ID"/>
        </w:rPr>
        <w:t>)</w:t>
      </w:r>
    </w:p>
    <w:p w:rsidR="00D7027B" w:rsidRPr="00D7027B" w:rsidRDefault="00D7027B" w:rsidP="00662E2B">
      <w:pPr>
        <w:spacing w:after="0" w:line="240" w:lineRule="auto"/>
        <w:ind w:left="993"/>
        <w:jc w:val="both"/>
        <w:rPr>
          <w:rFonts w:ascii="Times New Roman" w:hAnsi="Times New Roman" w:cs="Times New Roman"/>
          <w:sz w:val="24"/>
          <w:szCs w:val="24"/>
          <w:lang w:val="id-ID"/>
        </w:rPr>
      </w:pPr>
    </w:p>
    <w:p w:rsidR="004D6A72" w:rsidRDefault="004D6A72" w:rsidP="00662E2B">
      <w:pPr>
        <w:widowControl/>
        <w:autoSpaceDE w:val="0"/>
        <w:autoSpaceDN w:val="0"/>
        <w:adjustRightInd w:val="0"/>
        <w:spacing w:after="0" w:line="480" w:lineRule="auto"/>
        <w:ind w:left="567" w:firstLine="425"/>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Apapun bentuk kegiatan yang diselenggarakan memiliki tujuan yang positif. Ukuran keberhasilan tercapainya sebuah tujuan tidak hanya dilihat </w:t>
      </w:r>
      <w:r>
        <w:rPr>
          <w:rFonts w:ascii="Times New Roman" w:hAnsi="Times New Roman" w:cs="Times New Roman"/>
          <w:sz w:val="24"/>
          <w:szCs w:val="24"/>
          <w:lang w:val="id-ID" w:eastAsia="id-ID"/>
        </w:rPr>
        <w:lastRenderedPageBreak/>
        <w:t xml:space="preserve">dari perencanaan dan proses kegiatan saja. Namun lebih dari itu, ukuran keberhasilan dalam mencapai tujuan juga diukur dari </w:t>
      </w:r>
      <w:r>
        <w:rPr>
          <w:rFonts w:ascii="Times New Roman" w:hAnsi="Times New Roman" w:cs="Times New Roman"/>
          <w:i/>
          <w:sz w:val="24"/>
          <w:szCs w:val="24"/>
          <w:lang w:val="id-ID" w:eastAsia="id-ID"/>
        </w:rPr>
        <w:t>output</w:t>
      </w:r>
      <w:r>
        <w:rPr>
          <w:rFonts w:ascii="Times New Roman" w:hAnsi="Times New Roman" w:cs="Times New Roman"/>
          <w:sz w:val="24"/>
          <w:szCs w:val="24"/>
          <w:lang w:val="id-ID" w:eastAsia="id-ID"/>
        </w:rPr>
        <w:t xml:space="preserve">. Sejauh mana lulusan program yang diselenggarakan oleh SKB dapat mandiri. Mandiri dalam hal ini </w:t>
      </w:r>
      <w:r w:rsidR="00ED78F7">
        <w:rPr>
          <w:rFonts w:ascii="Times New Roman" w:hAnsi="Times New Roman" w:cs="Times New Roman"/>
          <w:sz w:val="24"/>
          <w:szCs w:val="24"/>
          <w:lang w:val="id-ID" w:eastAsia="id-ID"/>
        </w:rPr>
        <w:t>memiliki</w:t>
      </w:r>
      <w:r>
        <w:rPr>
          <w:rFonts w:ascii="Times New Roman" w:hAnsi="Times New Roman" w:cs="Times New Roman"/>
          <w:sz w:val="24"/>
          <w:szCs w:val="24"/>
          <w:lang w:val="id-ID" w:eastAsia="id-ID"/>
        </w:rPr>
        <w:t xml:space="preserve"> arti bahwa tidak harus memiliki usaha sendiri. Mendirikan usaha tidak semudah seperti apa yang dibayangkan karena melihat keberhasilan orang lain. Mandiri di sini artinya </w:t>
      </w:r>
      <w:r w:rsidR="00DB5EB9">
        <w:rPr>
          <w:rFonts w:ascii="Times New Roman" w:hAnsi="Times New Roman" w:cs="Times New Roman"/>
          <w:sz w:val="24"/>
          <w:szCs w:val="24"/>
          <w:lang w:val="id-ID" w:eastAsia="id-ID"/>
        </w:rPr>
        <w:t>apabila</w:t>
      </w:r>
      <w:r>
        <w:rPr>
          <w:rFonts w:ascii="Times New Roman" w:hAnsi="Times New Roman" w:cs="Times New Roman"/>
          <w:sz w:val="24"/>
          <w:szCs w:val="24"/>
          <w:lang w:val="id-ID" w:eastAsia="id-ID"/>
        </w:rPr>
        <w:t xml:space="preserve"> ia </w:t>
      </w:r>
      <w:r w:rsidR="00DB5EB9">
        <w:rPr>
          <w:rFonts w:ascii="Times New Roman" w:hAnsi="Times New Roman" w:cs="Times New Roman"/>
          <w:sz w:val="24"/>
          <w:szCs w:val="24"/>
          <w:lang w:val="id-ID" w:eastAsia="id-ID"/>
        </w:rPr>
        <w:t xml:space="preserve">tidak </w:t>
      </w:r>
      <w:r>
        <w:rPr>
          <w:rFonts w:ascii="Times New Roman" w:hAnsi="Times New Roman" w:cs="Times New Roman"/>
          <w:sz w:val="24"/>
          <w:szCs w:val="24"/>
          <w:lang w:val="id-ID" w:eastAsia="id-ID"/>
        </w:rPr>
        <w:t>mampu mendirikan usaha sendiri, minimal ia</w:t>
      </w:r>
      <w:r w:rsidR="00DB5EB9">
        <w:rPr>
          <w:rFonts w:ascii="Times New Roman" w:hAnsi="Times New Roman" w:cs="Times New Roman"/>
          <w:sz w:val="24"/>
          <w:szCs w:val="24"/>
          <w:lang w:val="id-ID" w:eastAsia="id-ID"/>
        </w:rPr>
        <w:t xml:space="preserve"> bisa bekerja karena sudah memiliki bekal keterampilan/kecakapan hidup yang cukup.</w:t>
      </w:r>
    </w:p>
    <w:p w:rsidR="00DB5EB9" w:rsidRPr="00AC5D66" w:rsidRDefault="00DB5EB9"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r>
        <w:rPr>
          <w:rFonts w:ascii="Times New Roman" w:hAnsi="Times New Roman" w:cs="Times New Roman"/>
          <w:sz w:val="24"/>
          <w:szCs w:val="24"/>
        </w:rPr>
        <w:t>Sebagian sudah ada yang bisa mandiri. Tapi banyak juga yang belum. Mereka itu hanya lemah pada proses pemasaran dan perputaran modal. Ya maklum karena modalnya juga minim. Kalau proses produksi secara kualitas ada peningkatan.</w:t>
      </w:r>
      <w:r>
        <w:rPr>
          <w:rFonts w:ascii="Times New Roman" w:hAnsi="Times New Roman" w:cs="Times New Roman"/>
          <w:sz w:val="24"/>
          <w:szCs w:val="24"/>
          <w:lang w:val="id-ID"/>
        </w:rPr>
        <w:t xml:space="preserve"> (</w:t>
      </w:r>
      <w:r w:rsidRPr="00AC5D66">
        <w:rPr>
          <w:rFonts w:ascii="Times New Roman" w:hAnsi="Times New Roman"/>
          <w:color w:val="000000"/>
          <w:sz w:val="24"/>
          <w:szCs w:val="24"/>
        </w:rPr>
        <w:t>W.KL/F.1/P.12/17-07-2019</w:t>
      </w:r>
      <w:r w:rsidRPr="00AC5D66">
        <w:rPr>
          <w:rFonts w:ascii="Times New Roman" w:hAnsi="Times New Roman"/>
          <w:color w:val="000000"/>
          <w:sz w:val="24"/>
          <w:szCs w:val="24"/>
          <w:lang w:val="id-ID"/>
        </w:rPr>
        <w:t>)</w:t>
      </w:r>
    </w:p>
    <w:p w:rsidR="00DB5EB9" w:rsidRPr="00AC5D66" w:rsidRDefault="00DB5EB9"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p>
    <w:p w:rsidR="00DB5EB9" w:rsidRDefault="00DB5EB9" w:rsidP="00662E2B">
      <w:pPr>
        <w:widowControl/>
        <w:autoSpaceDE w:val="0"/>
        <w:autoSpaceDN w:val="0"/>
        <w:adjustRightInd w:val="0"/>
        <w:spacing w:after="0"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Hal yang serupa juga disampaikan oleh seorang tutor</w:t>
      </w:r>
      <w:r w:rsidR="005F176A">
        <w:rPr>
          <w:rFonts w:ascii="Times New Roman" w:hAnsi="Times New Roman" w:cs="Times New Roman"/>
          <w:sz w:val="24"/>
          <w:szCs w:val="24"/>
          <w:lang w:val="id-ID"/>
        </w:rPr>
        <w:t>:</w:t>
      </w:r>
    </w:p>
    <w:p w:rsidR="005F176A" w:rsidRDefault="005F176A" w:rsidP="00662E2B">
      <w:pPr>
        <w:widowControl/>
        <w:autoSpaceDE w:val="0"/>
        <w:autoSpaceDN w:val="0"/>
        <w:adjustRightInd w:val="0"/>
        <w:spacing w:after="0" w:line="240" w:lineRule="auto"/>
        <w:ind w:left="993"/>
        <w:jc w:val="both"/>
        <w:rPr>
          <w:rFonts w:ascii="Times New Roman" w:hAnsi="Times New Roman" w:cs="Times New Roman"/>
          <w:sz w:val="24"/>
          <w:szCs w:val="24"/>
          <w:lang w:val="id-ID"/>
        </w:rPr>
      </w:pPr>
    </w:p>
    <w:p w:rsidR="005F176A" w:rsidRDefault="005F176A" w:rsidP="00662E2B">
      <w:pPr>
        <w:widowControl/>
        <w:autoSpaceDE w:val="0"/>
        <w:autoSpaceDN w:val="0"/>
        <w:adjustRightInd w:val="0"/>
        <w:spacing w:after="0" w:line="240" w:lineRule="auto"/>
        <w:ind w:left="993"/>
        <w:jc w:val="both"/>
        <w:rPr>
          <w:rFonts w:ascii="Times New Roman" w:hAnsi="Times New Roman"/>
          <w:sz w:val="24"/>
          <w:szCs w:val="24"/>
          <w:lang w:val="id-ID"/>
        </w:rPr>
      </w:pPr>
      <w:r>
        <w:rPr>
          <w:rFonts w:ascii="Times New Roman" w:hAnsi="Times New Roman" w:cs="Times New Roman"/>
          <w:sz w:val="24"/>
          <w:szCs w:val="24"/>
        </w:rPr>
        <w:t>Ada sebagian yang sudah mandiri, ada juga yang belum. Ya seperti yang saya sampaikan barusan. Mereka seakan-akan tidak tertarik sehingga belum tergugah untuk berusaha mandiri. Kalau saya cermati mereka itu lebih baik bekerja dari pada harus berwirausaha.</w:t>
      </w:r>
      <w:r>
        <w:rPr>
          <w:rFonts w:ascii="Times New Roman" w:hAnsi="Times New Roman" w:cs="Times New Roman"/>
          <w:sz w:val="24"/>
          <w:szCs w:val="24"/>
          <w:lang w:val="id-ID"/>
        </w:rPr>
        <w:t xml:space="preserve"> (</w:t>
      </w:r>
      <w:r w:rsidRPr="001C4CB6">
        <w:rPr>
          <w:rFonts w:ascii="Times New Roman" w:hAnsi="Times New Roman"/>
          <w:sz w:val="24"/>
          <w:szCs w:val="24"/>
          <w:lang w:val="id-ID"/>
        </w:rPr>
        <w:t>W.T.2/F.1/P.12/19-07-2019</w:t>
      </w:r>
      <w:r>
        <w:rPr>
          <w:rFonts w:ascii="Times New Roman" w:hAnsi="Times New Roman"/>
          <w:sz w:val="24"/>
          <w:szCs w:val="24"/>
          <w:lang w:val="id-ID"/>
        </w:rPr>
        <w:t>)</w:t>
      </w:r>
    </w:p>
    <w:p w:rsidR="005F176A" w:rsidRDefault="005F176A" w:rsidP="00662E2B">
      <w:pPr>
        <w:widowControl/>
        <w:autoSpaceDE w:val="0"/>
        <w:autoSpaceDN w:val="0"/>
        <w:adjustRightInd w:val="0"/>
        <w:spacing w:after="0" w:line="240" w:lineRule="auto"/>
        <w:ind w:left="993"/>
        <w:jc w:val="both"/>
        <w:rPr>
          <w:rFonts w:ascii="Times New Roman" w:hAnsi="Times New Roman"/>
          <w:sz w:val="24"/>
          <w:szCs w:val="24"/>
          <w:lang w:val="id-ID"/>
        </w:rPr>
      </w:pPr>
    </w:p>
    <w:p w:rsidR="005F176A" w:rsidRDefault="005F176A" w:rsidP="00662E2B">
      <w:pPr>
        <w:widowControl/>
        <w:autoSpaceDE w:val="0"/>
        <w:autoSpaceDN w:val="0"/>
        <w:adjustRightInd w:val="0"/>
        <w:spacing w:after="0" w:line="480" w:lineRule="auto"/>
        <w:ind w:left="567" w:firstLine="426"/>
        <w:jc w:val="both"/>
        <w:rPr>
          <w:rFonts w:ascii="Times New Roman" w:hAnsi="Times New Roman"/>
          <w:sz w:val="24"/>
          <w:szCs w:val="24"/>
          <w:lang w:val="id-ID"/>
        </w:rPr>
      </w:pPr>
      <w:r>
        <w:rPr>
          <w:rFonts w:ascii="Times New Roman" w:hAnsi="Times New Roman"/>
          <w:sz w:val="24"/>
          <w:szCs w:val="24"/>
          <w:lang w:val="id-ID"/>
        </w:rPr>
        <w:t xml:space="preserve">Berdasarkan pernyataan yang disampaikan oleh kepala SKB Kota Metro dan salah satu tutor, </w:t>
      </w:r>
      <w:r w:rsidR="00B42F4F">
        <w:rPr>
          <w:rFonts w:ascii="Times New Roman" w:hAnsi="Times New Roman"/>
          <w:sz w:val="24"/>
          <w:szCs w:val="24"/>
          <w:lang w:val="id-ID"/>
        </w:rPr>
        <w:t xml:space="preserve">dapat dipahami bahwa warga belajar yang telah mengikuti program ada sebagian yang sudah bisa mandiri tetapi ada juga yang belum mandiri. Penyebabnya adalah lemahnya proses pemasaran dan modal yang minim. Menurut pengamatan tutor, bahwa rata-rata warga belajar yang ada belum memiliki jiwa wirausaha. Mereka lebih memilih untuk bekerja dari pada harus berwirausaha. Jika kita cermati bersama, warga belajar pendidikan kesetaraan merupakan masyarakat yang putus sekolah karena banyak faktor. Kalau melihat realita, mereka putus sekolah sebagian memang sudah malas untuk belajar. Pemaparan yang disampaikan </w:t>
      </w:r>
      <w:r w:rsidR="00B42F4F">
        <w:rPr>
          <w:rFonts w:ascii="Times New Roman" w:hAnsi="Times New Roman"/>
          <w:sz w:val="24"/>
          <w:szCs w:val="24"/>
          <w:lang w:val="id-ID"/>
        </w:rPr>
        <w:lastRenderedPageBreak/>
        <w:t xml:space="preserve">oleh seorang tutor tersebut menurut hemat penulis memang benar adanya. Mereka tidak mau untuk berfikir bagaimana agar bisa maju dan sukses secara mandiri. Mereka lebih senang memanfaatkan ranah psikomotorik daripada ranah kognitifnya. </w:t>
      </w:r>
    </w:p>
    <w:p w:rsidR="00B42F4F" w:rsidRDefault="00B42F4F" w:rsidP="00662E2B">
      <w:pPr>
        <w:widowControl/>
        <w:autoSpaceDE w:val="0"/>
        <w:autoSpaceDN w:val="0"/>
        <w:adjustRightInd w:val="0"/>
        <w:spacing w:after="0" w:line="480" w:lineRule="auto"/>
        <w:ind w:left="567" w:firstLine="426"/>
        <w:jc w:val="both"/>
        <w:rPr>
          <w:rFonts w:ascii="Times New Roman" w:hAnsi="Times New Roman"/>
          <w:sz w:val="24"/>
          <w:szCs w:val="24"/>
          <w:lang w:val="id-ID"/>
        </w:rPr>
      </w:pPr>
      <w:r>
        <w:rPr>
          <w:rFonts w:ascii="Times New Roman" w:hAnsi="Times New Roman"/>
          <w:i/>
          <w:sz w:val="24"/>
          <w:szCs w:val="24"/>
          <w:lang w:val="id-ID"/>
        </w:rPr>
        <w:t xml:space="preserve">Output </w:t>
      </w:r>
      <w:r>
        <w:rPr>
          <w:rFonts w:ascii="Times New Roman" w:hAnsi="Times New Roman"/>
          <w:sz w:val="24"/>
          <w:szCs w:val="24"/>
          <w:lang w:val="id-ID"/>
        </w:rPr>
        <w:t>yang dihasilkan dari program kecakapan hidup yang dikembangkan oleh SKB Kota Metro perlu untuk dievaluasi agar kedepan program yang dicanangkan bisa lebih efektif untuk dijalankan. Bagaimana agar program bisa dilaksanakan secara berkesinambungan dan lembaga/pihak mitra juga tidak kecewa dengan hasil yang didapatkan.</w:t>
      </w:r>
      <w:r w:rsidR="00A866D2">
        <w:rPr>
          <w:rFonts w:ascii="Times New Roman" w:hAnsi="Times New Roman"/>
          <w:sz w:val="24"/>
          <w:szCs w:val="24"/>
          <w:lang w:val="id-ID"/>
        </w:rPr>
        <w:t xml:space="preserve"> Kesinambungan program yang dilaksanakan </w:t>
      </w:r>
      <w:r w:rsidR="005178C5">
        <w:rPr>
          <w:rFonts w:ascii="Times New Roman" w:hAnsi="Times New Roman"/>
          <w:sz w:val="24"/>
          <w:szCs w:val="24"/>
        </w:rPr>
        <w:t xml:space="preserve">telah </w:t>
      </w:r>
      <w:r w:rsidR="00A866D2">
        <w:rPr>
          <w:rFonts w:ascii="Times New Roman" w:hAnsi="Times New Roman"/>
          <w:sz w:val="24"/>
          <w:szCs w:val="24"/>
          <w:lang w:val="id-ID"/>
        </w:rPr>
        <w:t>disampaikan melalui proses wawancara yaitu:</w:t>
      </w:r>
    </w:p>
    <w:p w:rsidR="00884CE8" w:rsidRPr="00AC5D66" w:rsidRDefault="009878B2"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r>
        <w:rPr>
          <w:rFonts w:ascii="Times New Roman" w:hAnsi="Times New Roman" w:cs="Times New Roman"/>
          <w:sz w:val="24"/>
          <w:szCs w:val="24"/>
        </w:rPr>
        <w:t>Kalau rencana kami, mengembang</w:t>
      </w:r>
      <w:r w:rsidR="00884CE8">
        <w:rPr>
          <w:rFonts w:ascii="Times New Roman" w:hAnsi="Times New Roman" w:cs="Times New Roman"/>
          <w:sz w:val="24"/>
          <w:szCs w:val="24"/>
        </w:rPr>
        <w:t>kan kemitraan, tapi kembali lagi pada warga belajar selaku pelaksana. Seperti kami ini kan sifatnya hanya membantu memberikan bekal dan modal seadanya. Selanjutnya proses dilapangan ya mereka sendiri tapi tetap kami pantau. Lalu kami berusaha membantu proses pemasaran agar dapat memutar modal awal. Sehingga mereka bisa berkembang secara bertahap. Setelah itu baru kami berani untuk mengembangkan program itu lagi.</w:t>
      </w:r>
      <w:r w:rsidR="00884CE8">
        <w:rPr>
          <w:rFonts w:ascii="Times New Roman" w:hAnsi="Times New Roman" w:cs="Times New Roman"/>
          <w:sz w:val="24"/>
          <w:szCs w:val="24"/>
          <w:lang w:val="id-ID"/>
        </w:rPr>
        <w:t xml:space="preserve"> (</w:t>
      </w:r>
      <w:r w:rsidR="00884CE8" w:rsidRPr="00AC5D66">
        <w:rPr>
          <w:rFonts w:ascii="Times New Roman" w:hAnsi="Times New Roman"/>
          <w:color w:val="000000"/>
          <w:sz w:val="24"/>
          <w:szCs w:val="24"/>
        </w:rPr>
        <w:t>W.KL/F.1/P.13/17-07-2019</w:t>
      </w:r>
      <w:r w:rsidR="00884CE8" w:rsidRPr="00AC5D66">
        <w:rPr>
          <w:rFonts w:ascii="Times New Roman" w:hAnsi="Times New Roman"/>
          <w:color w:val="000000"/>
          <w:sz w:val="24"/>
          <w:szCs w:val="24"/>
          <w:lang w:val="id-ID"/>
        </w:rPr>
        <w:t>)</w:t>
      </w:r>
    </w:p>
    <w:p w:rsidR="00884CE8" w:rsidRPr="00AC5D66" w:rsidRDefault="00884CE8" w:rsidP="00662E2B">
      <w:pPr>
        <w:widowControl/>
        <w:autoSpaceDE w:val="0"/>
        <w:autoSpaceDN w:val="0"/>
        <w:adjustRightInd w:val="0"/>
        <w:spacing w:after="0" w:line="240" w:lineRule="auto"/>
        <w:ind w:left="993"/>
        <w:jc w:val="both"/>
        <w:rPr>
          <w:rFonts w:ascii="Times New Roman" w:hAnsi="Times New Roman"/>
          <w:color w:val="000000"/>
          <w:sz w:val="24"/>
          <w:szCs w:val="24"/>
          <w:lang w:val="id-ID"/>
        </w:rPr>
      </w:pPr>
    </w:p>
    <w:p w:rsidR="009A2715" w:rsidRPr="00AC5D66" w:rsidRDefault="00884CE8" w:rsidP="00662E2B">
      <w:pPr>
        <w:widowControl/>
        <w:autoSpaceDE w:val="0"/>
        <w:autoSpaceDN w:val="0"/>
        <w:adjustRightInd w:val="0"/>
        <w:spacing w:after="0" w:line="480" w:lineRule="auto"/>
        <w:ind w:left="567" w:firstLine="426"/>
        <w:jc w:val="both"/>
        <w:rPr>
          <w:rFonts w:ascii="Times New Roman" w:hAnsi="Times New Roman"/>
          <w:color w:val="000000"/>
          <w:sz w:val="24"/>
          <w:szCs w:val="24"/>
          <w:lang w:val="id-ID"/>
        </w:rPr>
      </w:pPr>
      <w:r w:rsidRPr="00AC5D66">
        <w:rPr>
          <w:rFonts w:ascii="Times New Roman" w:hAnsi="Times New Roman"/>
          <w:color w:val="000000"/>
          <w:sz w:val="24"/>
          <w:szCs w:val="24"/>
          <w:lang w:val="id-ID"/>
        </w:rPr>
        <w:t>Strategi yang dilakukan oleh SKB Kota Metro agar program dapat berkesinambungan yakni dengan penguatan dalam menjalin kemitraan dan membantu dalam proses pemasaran. Apapun bentuk usaha yang dilakukan baik layanan produk maupun jasa tetap harus dikuatkan dalam proses pemasarannya/</w:t>
      </w:r>
      <w:r w:rsidRPr="00AC5D66">
        <w:rPr>
          <w:rFonts w:ascii="Times New Roman" w:hAnsi="Times New Roman"/>
          <w:i/>
          <w:color w:val="000000"/>
          <w:sz w:val="24"/>
          <w:szCs w:val="24"/>
          <w:lang w:val="id-ID"/>
        </w:rPr>
        <w:t>marketing</w:t>
      </w:r>
      <w:r w:rsidRPr="00AC5D66">
        <w:rPr>
          <w:rFonts w:ascii="Times New Roman" w:hAnsi="Times New Roman"/>
          <w:color w:val="000000"/>
          <w:sz w:val="24"/>
          <w:szCs w:val="24"/>
          <w:lang w:val="id-ID"/>
        </w:rPr>
        <w:t xml:space="preserve">. Jika strategi pemasaran yang dilakukan sangat lemah, maka usaha apapun akan mentah dan sulit untuk dikenal oleh masyarakat luas. Terlebih di </w:t>
      </w:r>
      <w:r w:rsidR="005A6F32" w:rsidRPr="00AC5D66">
        <w:rPr>
          <w:rFonts w:ascii="Times New Roman" w:hAnsi="Times New Roman"/>
          <w:color w:val="000000"/>
          <w:sz w:val="24"/>
          <w:szCs w:val="24"/>
          <w:lang w:val="id-ID"/>
        </w:rPr>
        <w:t>zaman</w:t>
      </w:r>
      <w:r w:rsidRPr="00AC5D66">
        <w:rPr>
          <w:rFonts w:ascii="Times New Roman" w:hAnsi="Times New Roman"/>
          <w:color w:val="000000"/>
          <w:sz w:val="24"/>
          <w:szCs w:val="24"/>
          <w:lang w:val="id-ID"/>
        </w:rPr>
        <w:t xml:space="preserve"> milenial sekarang ini. </w:t>
      </w:r>
    </w:p>
    <w:p w:rsidR="00884CE8" w:rsidRPr="00884CE8" w:rsidRDefault="00884CE8" w:rsidP="00662E2B">
      <w:pPr>
        <w:widowControl/>
        <w:autoSpaceDE w:val="0"/>
        <w:autoSpaceDN w:val="0"/>
        <w:adjustRightInd w:val="0"/>
        <w:spacing w:after="0" w:line="480" w:lineRule="auto"/>
        <w:ind w:left="567" w:firstLine="426"/>
        <w:jc w:val="both"/>
        <w:rPr>
          <w:rFonts w:ascii="Times New Roman" w:hAnsi="Times New Roman" w:cs="Times New Roman"/>
          <w:sz w:val="24"/>
          <w:szCs w:val="24"/>
          <w:lang w:val="id-ID"/>
        </w:rPr>
      </w:pPr>
      <w:r w:rsidRPr="00AC5D66">
        <w:rPr>
          <w:rFonts w:ascii="Times New Roman" w:hAnsi="Times New Roman"/>
          <w:color w:val="000000"/>
          <w:sz w:val="24"/>
          <w:szCs w:val="24"/>
          <w:lang w:val="id-ID"/>
        </w:rPr>
        <w:t xml:space="preserve">Kemajuan arus teknologi sangat pesat dan seakan tidak dapat dibendung lagi. Pemanfaatan teknologi menjadi sangat penting karena </w:t>
      </w:r>
      <w:r w:rsidRPr="00AC5D66">
        <w:rPr>
          <w:rFonts w:ascii="Times New Roman" w:hAnsi="Times New Roman"/>
          <w:color w:val="000000"/>
          <w:sz w:val="24"/>
          <w:szCs w:val="24"/>
          <w:lang w:val="id-ID"/>
        </w:rPr>
        <w:lastRenderedPageBreak/>
        <w:t>teknologi belakangan ini sudah menjadi kebutuhan primer bagi masyarakat.</w:t>
      </w:r>
      <w:r w:rsidR="00A62870" w:rsidRPr="00AC5D66">
        <w:rPr>
          <w:rFonts w:ascii="Times New Roman" w:hAnsi="Times New Roman"/>
          <w:color w:val="000000"/>
          <w:sz w:val="24"/>
          <w:szCs w:val="24"/>
          <w:lang w:val="id-ID"/>
        </w:rPr>
        <w:t xml:space="preserve"> Maka dari itu, strategi pemasaran yang jitu saat ini adalah dengan memanfaatkan teknologi sebaik mungkin.</w:t>
      </w:r>
      <w:r w:rsidR="009A2715" w:rsidRPr="00AC5D66">
        <w:rPr>
          <w:rFonts w:ascii="Times New Roman" w:hAnsi="Times New Roman"/>
          <w:color w:val="000000"/>
          <w:sz w:val="24"/>
          <w:szCs w:val="24"/>
          <w:lang w:val="id-ID"/>
        </w:rPr>
        <w:t xml:space="preserve"> Strategi mengenai kesinambungan program juga disampaikan oleh tutor yaitu:</w:t>
      </w:r>
    </w:p>
    <w:p w:rsidR="00A866D2" w:rsidRPr="00A866D2" w:rsidRDefault="00A866D2" w:rsidP="00662E2B">
      <w:pPr>
        <w:widowControl/>
        <w:autoSpaceDE w:val="0"/>
        <w:autoSpaceDN w:val="0"/>
        <w:adjustRightInd w:val="0"/>
        <w:spacing w:after="0"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rPr>
        <w:t xml:space="preserve">Menurut saya pertama program yang ada harus bisa memiliki </w:t>
      </w:r>
      <w:r w:rsidRPr="00A866D2">
        <w:rPr>
          <w:rFonts w:ascii="Times New Roman" w:hAnsi="Times New Roman" w:cs="Times New Roman"/>
          <w:i/>
          <w:sz w:val="24"/>
          <w:szCs w:val="24"/>
        </w:rPr>
        <w:t>output</w:t>
      </w:r>
      <w:r>
        <w:rPr>
          <w:rFonts w:ascii="Times New Roman" w:hAnsi="Times New Roman" w:cs="Times New Roman"/>
          <w:sz w:val="24"/>
          <w:szCs w:val="24"/>
        </w:rPr>
        <w:t xml:space="preserve"> yang baik. Supaya bisa menjadi bukti keberhasilan sehingga bisa dilaksanakan lagi. Kedua harus menjalin kerjasama yang lebih banyak. Jadi kerjasama yang dilakukan untuk menampung hasil </w:t>
      </w:r>
      <w:r w:rsidRPr="00A866D2">
        <w:rPr>
          <w:rFonts w:ascii="Times New Roman" w:hAnsi="Times New Roman" w:cs="Times New Roman"/>
          <w:i/>
          <w:sz w:val="24"/>
          <w:szCs w:val="24"/>
        </w:rPr>
        <w:t>output</w:t>
      </w:r>
      <w:r>
        <w:rPr>
          <w:rFonts w:ascii="Times New Roman" w:hAnsi="Times New Roman" w:cs="Times New Roman"/>
          <w:sz w:val="24"/>
          <w:szCs w:val="24"/>
        </w:rPr>
        <w:t xml:space="preserve"> dari program kami.</w:t>
      </w:r>
      <w:r>
        <w:rPr>
          <w:rFonts w:ascii="Times New Roman" w:hAnsi="Times New Roman" w:cs="Times New Roman"/>
          <w:sz w:val="24"/>
          <w:szCs w:val="24"/>
          <w:lang w:val="id-ID"/>
        </w:rPr>
        <w:t xml:space="preserve"> (</w:t>
      </w:r>
      <w:r w:rsidRPr="00E45224">
        <w:rPr>
          <w:rFonts w:ascii="Times New Roman" w:hAnsi="Times New Roman"/>
          <w:sz w:val="24"/>
          <w:szCs w:val="24"/>
        </w:rPr>
        <w:t>W.T.</w:t>
      </w:r>
      <w:r>
        <w:rPr>
          <w:rFonts w:ascii="Times New Roman" w:hAnsi="Times New Roman"/>
          <w:sz w:val="24"/>
          <w:szCs w:val="24"/>
        </w:rPr>
        <w:t>1</w:t>
      </w:r>
      <w:r w:rsidRPr="00E45224">
        <w:rPr>
          <w:rFonts w:ascii="Times New Roman" w:hAnsi="Times New Roman"/>
          <w:sz w:val="24"/>
          <w:szCs w:val="24"/>
        </w:rPr>
        <w:t>/F.1/P.</w:t>
      </w:r>
      <w:r>
        <w:rPr>
          <w:rFonts w:ascii="Times New Roman" w:hAnsi="Times New Roman"/>
          <w:sz w:val="24"/>
          <w:szCs w:val="24"/>
        </w:rPr>
        <w:t>13</w:t>
      </w:r>
      <w:r w:rsidRPr="00E45224">
        <w:rPr>
          <w:rFonts w:ascii="Times New Roman" w:hAnsi="Times New Roman"/>
          <w:sz w:val="24"/>
          <w:szCs w:val="24"/>
        </w:rPr>
        <w:t>/1</w:t>
      </w:r>
      <w:r>
        <w:rPr>
          <w:rFonts w:ascii="Times New Roman" w:hAnsi="Times New Roman"/>
          <w:sz w:val="24"/>
          <w:szCs w:val="24"/>
        </w:rPr>
        <w:t>8</w:t>
      </w:r>
      <w:r w:rsidRPr="00E45224">
        <w:rPr>
          <w:rFonts w:ascii="Times New Roman" w:hAnsi="Times New Roman"/>
          <w:sz w:val="24"/>
          <w:szCs w:val="24"/>
        </w:rPr>
        <w:t>-07-2019</w:t>
      </w:r>
      <w:r>
        <w:rPr>
          <w:rFonts w:ascii="Times New Roman" w:hAnsi="Times New Roman"/>
          <w:sz w:val="24"/>
          <w:szCs w:val="24"/>
          <w:lang w:val="id-ID"/>
        </w:rPr>
        <w:t>)</w:t>
      </w:r>
    </w:p>
    <w:p w:rsidR="00A866D2" w:rsidRPr="00A866D2" w:rsidRDefault="00A866D2" w:rsidP="00662E2B">
      <w:pPr>
        <w:widowControl/>
        <w:autoSpaceDE w:val="0"/>
        <w:autoSpaceDN w:val="0"/>
        <w:adjustRightInd w:val="0"/>
        <w:spacing w:after="0" w:line="240" w:lineRule="auto"/>
        <w:ind w:left="993"/>
        <w:jc w:val="both"/>
        <w:rPr>
          <w:rFonts w:ascii="Times New Roman" w:hAnsi="Times New Roman" w:cs="Times New Roman"/>
          <w:sz w:val="24"/>
          <w:szCs w:val="24"/>
          <w:lang w:val="id-ID"/>
        </w:rPr>
      </w:pPr>
    </w:p>
    <w:p w:rsidR="009739A6" w:rsidRPr="000373F1" w:rsidRDefault="009A2715" w:rsidP="00662E2B">
      <w:pPr>
        <w:widowControl/>
        <w:autoSpaceDE w:val="0"/>
        <w:autoSpaceDN w:val="0"/>
        <w:adjustRightInd w:val="0"/>
        <w:spacing w:after="0" w:line="48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Strategi yang disampaikan oleh seorang tutor tersebut sangat bagus. Disampaikan bahwa keluaran menjadi prioritas utama dari sebuah proses. Biasanya masyarakat tidak pernah peduli dengan prosesnya. Namun mereka lebih fokus kepada hasilnya yaitu apa yang mereka lihat secara nyata. Selain itu, kerjasama juga menjadi sebuah strategi agar program bisa berkesinambungan. Dikatakan bahwa kerjasama yang dilakukan adalah untuk menampung warga belajar lulusan program yang tidak mampu untuk </w:t>
      </w:r>
      <w:r w:rsidRPr="000373F1">
        <w:rPr>
          <w:rFonts w:ascii="Times New Roman" w:hAnsi="Times New Roman" w:cs="Times New Roman"/>
          <w:sz w:val="24"/>
          <w:szCs w:val="24"/>
          <w:lang w:val="id-ID"/>
        </w:rPr>
        <w:t>usaha secara mandiri.</w:t>
      </w:r>
    </w:p>
    <w:p w:rsidR="00785D4E" w:rsidRPr="000373F1" w:rsidRDefault="00D62BFE" w:rsidP="00662E2B">
      <w:pPr>
        <w:pStyle w:val="ListParagraph1"/>
        <w:numPr>
          <w:ilvl w:val="1"/>
          <w:numId w:val="1"/>
        </w:numPr>
        <w:spacing w:after="0" w:line="240" w:lineRule="auto"/>
        <w:ind w:left="568" w:right="6" w:hanging="284"/>
        <w:jc w:val="both"/>
        <w:rPr>
          <w:rFonts w:ascii="Times New Roman" w:hAnsi="Times New Roman" w:cs="Times New Roman"/>
          <w:b/>
          <w:bCs/>
          <w:sz w:val="24"/>
          <w:szCs w:val="24"/>
        </w:rPr>
      </w:pPr>
      <w:r w:rsidRPr="000373F1">
        <w:rPr>
          <w:rFonts w:ascii="Times New Roman" w:hAnsi="Times New Roman" w:cs="Times New Roman"/>
          <w:b/>
          <w:sz w:val="24"/>
          <w:szCs w:val="24"/>
          <w:lang w:val="id-ID"/>
        </w:rPr>
        <w:t>F</w:t>
      </w:r>
      <w:r w:rsidRPr="000373F1">
        <w:rPr>
          <w:rFonts w:ascii="Times New Roman" w:hAnsi="Times New Roman" w:cs="Times New Roman"/>
          <w:b/>
          <w:sz w:val="24"/>
          <w:szCs w:val="24"/>
        </w:rPr>
        <w:t xml:space="preserve">aktor </w:t>
      </w:r>
      <w:r w:rsidRPr="000373F1">
        <w:rPr>
          <w:rFonts w:ascii="Times New Roman" w:hAnsi="Times New Roman" w:cs="Times New Roman"/>
          <w:b/>
          <w:sz w:val="24"/>
          <w:szCs w:val="24"/>
          <w:lang w:val="id-ID"/>
        </w:rPr>
        <w:t>P</w:t>
      </w:r>
      <w:r w:rsidRPr="000373F1">
        <w:rPr>
          <w:rFonts w:ascii="Times New Roman" w:hAnsi="Times New Roman" w:cs="Times New Roman"/>
          <w:b/>
          <w:sz w:val="24"/>
          <w:szCs w:val="24"/>
        </w:rPr>
        <w:t xml:space="preserve">endukung </w:t>
      </w:r>
      <w:r w:rsidRPr="000373F1">
        <w:rPr>
          <w:rFonts w:ascii="Times New Roman" w:hAnsi="Times New Roman" w:cs="Times New Roman"/>
          <w:b/>
          <w:sz w:val="24"/>
          <w:szCs w:val="24"/>
          <w:lang w:val="id-ID"/>
        </w:rPr>
        <w:t>M</w:t>
      </w:r>
      <w:r w:rsidRPr="000373F1">
        <w:rPr>
          <w:rFonts w:ascii="Times New Roman" w:hAnsi="Times New Roman" w:cs="Times New Roman"/>
          <w:b/>
          <w:sz w:val="24"/>
          <w:szCs w:val="24"/>
        </w:rPr>
        <w:t xml:space="preserve">anajemen </w:t>
      </w:r>
      <w:r w:rsidRPr="000373F1">
        <w:rPr>
          <w:rFonts w:ascii="Times New Roman" w:hAnsi="Times New Roman" w:cs="Times New Roman"/>
          <w:b/>
          <w:sz w:val="24"/>
          <w:szCs w:val="24"/>
          <w:lang w:val="id-ID"/>
        </w:rPr>
        <w:t>P</w:t>
      </w:r>
      <w:r w:rsidRPr="000373F1">
        <w:rPr>
          <w:rFonts w:ascii="Times New Roman" w:hAnsi="Times New Roman" w:cs="Times New Roman"/>
          <w:b/>
          <w:sz w:val="24"/>
          <w:szCs w:val="24"/>
        </w:rPr>
        <w:t xml:space="preserve">engembangan </w:t>
      </w:r>
      <w:r w:rsidRPr="000373F1">
        <w:rPr>
          <w:rFonts w:ascii="Times New Roman" w:hAnsi="Times New Roman" w:cs="Times New Roman"/>
          <w:b/>
          <w:sz w:val="24"/>
          <w:szCs w:val="24"/>
          <w:lang w:val="id-ID"/>
        </w:rPr>
        <w:t>S</w:t>
      </w:r>
      <w:r w:rsidRPr="000373F1">
        <w:rPr>
          <w:rFonts w:ascii="Times New Roman" w:hAnsi="Times New Roman" w:cs="Times New Roman"/>
          <w:b/>
          <w:sz w:val="24"/>
          <w:szCs w:val="24"/>
        </w:rPr>
        <w:t xml:space="preserve">umber </w:t>
      </w:r>
      <w:r w:rsidRPr="000373F1">
        <w:rPr>
          <w:rFonts w:ascii="Times New Roman" w:hAnsi="Times New Roman" w:cs="Times New Roman"/>
          <w:b/>
          <w:sz w:val="24"/>
          <w:szCs w:val="24"/>
          <w:lang w:val="id-ID"/>
        </w:rPr>
        <w:t>D</w:t>
      </w:r>
      <w:r w:rsidRPr="000373F1">
        <w:rPr>
          <w:rFonts w:ascii="Times New Roman" w:hAnsi="Times New Roman" w:cs="Times New Roman"/>
          <w:b/>
          <w:sz w:val="24"/>
          <w:szCs w:val="24"/>
        </w:rPr>
        <w:t xml:space="preserve">aya </w:t>
      </w:r>
      <w:r w:rsidRPr="000373F1">
        <w:rPr>
          <w:rFonts w:ascii="Times New Roman" w:hAnsi="Times New Roman" w:cs="Times New Roman"/>
          <w:b/>
          <w:sz w:val="24"/>
          <w:szCs w:val="24"/>
          <w:lang w:val="id-ID"/>
        </w:rPr>
        <w:t>M</w:t>
      </w:r>
      <w:r w:rsidRPr="000373F1">
        <w:rPr>
          <w:rFonts w:ascii="Times New Roman" w:hAnsi="Times New Roman" w:cs="Times New Roman"/>
          <w:b/>
          <w:sz w:val="24"/>
          <w:szCs w:val="24"/>
        </w:rPr>
        <w:t xml:space="preserve">anusia dalam </w:t>
      </w:r>
      <w:r w:rsidRPr="000373F1">
        <w:rPr>
          <w:rFonts w:ascii="Times New Roman" w:hAnsi="Times New Roman" w:cs="Times New Roman"/>
          <w:b/>
          <w:sz w:val="24"/>
          <w:szCs w:val="24"/>
          <w:lang w:val="id-ID"/>
        </w:rPr>
        <w:t>M</w:t>
      </w:r>
      <w:r w:rsidRPr="000373F1">
        <w:rPr>
          <w:rFonts w:ascii="Times New Roman" w:hAnsi="Times New Roman" w:cs="Times New Roman"/>
          <w:b/>
          <w:sz w:val="24"/>
          <w:szCs w:val="24"/>
        </w:rPr>
        <w:t xml:space="preserve">eningkatkan </w:t>
      </w:r>
      <w:r w:rsidRPr="000373F1">
        <w:rPr>
          <w:rFonts w:ascii="Times New Roman" w:hAnsi="Times New Roman" w:cs="Times New Roman"/>
          <w:b/>
          <w:sz w:val="24"/>
          <w:szCs w:val="24"/>
          <w:lang w:val="id-ID"/>
        </w:rPr>
        <w:t>M</w:t>
      </w:r>
      <w:r w:rsidRPr="000373F1">
        <w:rPr>
          <w:rFonts w:ascii="Times New Roman" w:hAnsi="Times New Roman" w:cs="Times New Roman"/>
          <w:b/>
          <w:sz w:val="24"/>
          <w:szCs w:val="24"/>
        </w:rPr>
        <w:t xml:space="preserve">utu </w:t>
      </w:r>
      <w:r w:rsidRPr="000373F1">
        <w:rPr>
          <w:rFonts w:ascii="Times New Roman" w:hAnsi="Times New Roman" w:cs="Times New Roman"/>
          <w:b/>
          <w:sz w:val="24"/>
          <w:szCs w:val="24"/>
          <w:lang w:val="id-ID"/>
        </w:rPr>
        <w:t>P</w:t>
      </w:r>
      <w:r w:rsidRPr="000373F1">
        <w:rPr>
          <w:rFonts w:ascii="Times New Roman" w:hAnsi="Times New Roman" w:cs="Times New Roman"/>
          <w:b/>
          <w:sz w:val="24"/>
          <w:szCs w:val="24"/>
        </w:rPr>
        <w:t xml:space="preserve">endidikan </w:t>
      </w:r>
      <w:r w:rsidRPr="000373F1">
        <w:rPr>
          <w:rFonts w:ascii="Times New Roman" w:hAnsi="Times New Roman" w:cs="Times New Roman"/>
          <w:b/>
          <w:sz w:val="24"/>
          <w:szCs w:val="24"/>
          <w:lang w:val="id-ID"/>
        </w:rPr>
        <w:t>N</w:t>
      </w:r>
      <w:r w:rsidRPr="000373F1">
        <w:rPr>
          <w:rFonts w:ascii="Times New Roman" w:hAnsi="Times New Roman" w:cs="Times New Roman"/>
          <w:b/>
          <w:sz w:val="24"/>
          <w:szCs w:val="24"/>
        </w:rPr>
        <w:t>onformal</w:t>
      </w:r>
    </w:p>
    <w:p w:rsidR="00D62BFE" w:rsidRPr="000373F1" w:rsidRDefault="00D62BFE" w:rsidP="00662E2B">
      <w:pPr>
        <w:pStyle w:val="ListParagraph1"/>
        <w:spacing w:after="0" w:line="240" w:lineRule="auto"/>
        <w:ind w:left="568" w:right="6"/>
        <w:jc w:val="both"/>
        <w:rPr>
          <w:rFonts w:ascii="Times New Roman" w:hAnsi="Times New Roman" w:cs="Times New Roman"/>
          <w:b/>
          <w:bCs/>
          <w:sz w:val="24"/>
          <w:szCs w:val="24"/>
        </w:rPr>
      </w:pPr>
    </w:p>
    <w:p w:rsidR="000D4590" w:rsidRDefault="009F2037" w:rsidP="00662E2B">
      <w:pPr>
        <w:pStyle w:val="BodyText"/>
        <w:spacing w:after="0" w:line="480" w:lineRule="auto"/>
        <w:ind w:left="567" w:right="6" w:firstLine="426"/>
        <w:jc w:val="both"/>
        <w:rPr>
          <w:lang w:val="id-ID"/>
        </w:rPr>
      </w:pPr>
      <w:r w:rsidRPr="000373F1">
        <w:t xml:space="preserve">Dalam rangka meningkatkan </w:t>
      </w:r>
      <w:r w:rsidR="000D4590" w:rsidRPr="000373F1">
        <w:rPr>
          <w:lang w:val="id-ID"/>
        </w:rPr>
        <w:t>mutu pendidikan</w:t>
      </w:r>
      <w:r w:rsidR="000D4590">
        <w:rPr>
          <w:lang w:val="id-ID"/>
        </w:rPr>
        <w:t xml:space="preserve"> nonformal</w:t>
      </w:r>
      <w:r>
        <w:rPr>
          <w:lang w:val="id-ID"/>
        </w:rPr>
        <w:t>,</w:t>
      </w:r>
      <w:r>
        <w:t xml:space="preserve"> </w:t>
      </w:r>
      <w:r w:rsidR="000D4590">
        <w:rPr>
          <w:lang w:val="id-ID"/>
        </w:rPr>
        <w:t>Sanggar Kegiatan Belajar (SKB) Kota Metro telah berusaha melaksanakan tanggung jawab secara maksimal</w:t>
      </w:r>
      <w:r>
        <w:t>.</w:t>
      </w:r>
      <w:r>
        <w:rPr>
          <w:lang w:val="id-ID"/>
        </w:rPr>
        <w:t xml:space="preserve"> </w:t>
      </w:r>
      <w:r w:rsidR="000D4590">
        <w:rPr>
          <w:lang w:val="id-ID"/>
        </w:rPr>
        <w:t>Tuntutan dalam dunia pendidikan dewasa ini telah mengalami banyak kemajuan</w:t>
      </w:r>
      <w:r w:rsidR="00CB5898">
        <w:rPr>
          <w:lang w:val="id-ID"/>
        </w:rPr>
        <w:t>. H</w:t>
      </w:r>
      <w:r w:rsidR="000D4590">
        <w:rPr>
          <w:lang w:val="id-ID"/>
        </w:rPr>
        <w:t xml:space="preserve">al tersebut ditandai dengan pergantian kurikulum Nasional yang digagas oleh pemerintah dan diimplementasikan oleh lembaga pendidikan baik jalur formal maupun nonformal (Negeri maupun Swasta). Hal ini juga telah dilakukan oleh SKB Kota Metro sebagai lembaga pendidikan jalur Nonformal sebagai perpanjangan tangan dari </w:t>
      </w:r>
      <w:r w:rsidR="000D4590">
        <w:rPr>
          <w:lang w:val="id-ID"/>
        </w:rPr>
        <w:lastRenderedPageBreak/>
        <w:t>pemerintah.</w:t>
      </w:r>
    </w:p>
    <w:p w:rsidR="00785D4E" w:rsidRDefault="009F2037" w:rsidP="00662E2B">
      <w:pPr>
        <w:pStyle w:val="BodyText"/>
        <w:spacing w:after="0" w:line="480" w:lineRule="auto"/>
        <w:ind w:left="567" w:right="6" w:firstLine="426"/>
        <w:jc w:val="both"/>
        <w:rPr>
          <w:lang w:val="id-ID"/>
        </w:rPr>
      </w:pPr>
      <w:r>
        <w:rPr>
          <w:lang w:val="id-ID"/>
        </w:rPr>
        <w:t xml:space="preserve">Keberhasilan </w:t>
      </w:r>
      <w:r w:rsidR="000D4590">
        <w:rPr>
          <w:lang w:val="id-ID"/>
        </w:rPr>
        <w:t xml:space="preserve">SKB Kota Metro dalam menjalankan fungsinya, </w:t>
      </w:r>
      <w:r>
        <w:rPr>
          <w:lang w:val="id-ID"/>
        </w:rPr>
        <w:t xml:space="preserve">tidak terlepas dari </w:t>
      </w:r>
      <w:r w:rsidR="000D4590">
        <w:rPr>
          <w:lang w:val="id-ID"/>
        </w:rPr>
        <w:t xml:space="preserve">perencanaan program pemberdayaan masyarakat melalui pengembangan sumber daya manusia sebagai komponen lembaga. </w:t>
      </w:r>
      <w:r>
        <w:rPr>
          <w:lang w:val="id-ID"/>
        </w:rPr>
        <w:t xml:space="preserve">Selain itu, sarana dan prasarana juga sangat berpengaruh terhadap kelangsungan peran </w:t>
      </w:r>
      <w:r w:rsidR="000D4590">
        <w:rPr>
          <w:lang w:val="id-ID"/>
        </w:rPr>
        <w:t>SKB Kota Metro</w:t>
      </w:r>
      <w:r>
        <w:rPr>
          <w:lang w:val="id-ID"/>
        </w:rPr>
        <w:t xml:space="preserve"> dalam meningkatkan </w:t>
      </w:r>
      <w:r w:rsidR="000D4590">
        <w:rPr>
          <w:lang w:val="id-ID"/>
        </w:rPr>
        <w:t>mutu pendidikan</w:t>
      </w:r>
      <w:r>
        <w:rPr>
          <w:lang w:val="id-ID"/>
        </w:rPr>
        <w:t>.</w:t>
      </w:r>
      <w:r w:rsidR="000D4590">
        <w:rPr>
          <w:lang w:val="id-ID"/>
        </w:rPr>
        <w:t xml:space="preserve"> Terlepas dari hal itu, </w:t>
      </w:r>
      <w:r w:rsidR="00F33640">
        <w:rPr>
          <w:lang w:val="id-ID"/>
        </w:rPr>
        <w:t xml:space="preserve">teknik pendampingan belajar/pelatihan harus berbeda dengan pendidikan formal. Mengingat masyarakat/warga belajar yang tergabung adalah masyarakat dewasa. Maka dari itu pola pembelajarannya harus mengedepankan konsep pendidikan orang dewasa (andragogi). </w:t>
      </w:r>
    </w:p>
    <w:p w:rsidR="00785D4E" w:rsidRDefault="009F2037" w:rsidP="00662E2B">
      <w:pPr>
        <w:pStyle w:val="BodyText"/>
        <w:spacing w:after="0" w:line="480" w:lineRule="auto"/>
        <w:ind w:left="567" w:right="6" w:firstLine="426"/>
        <w:jc w:val="both"/>
        <w:rPr>
          <w:lang w:val="id-ID"/>
        </w:rPr>
      </w:pPr>
      <w:r>
        <w:t xml:space="preserve">Berdasarkan </w:t>
      </w:r>
      <w:r w:rsidR="00F33640">
        <w:rPr>
          <w:lang w:val="id-ID"/>
        </w:rPr>
        <w:t xml:space="preserve">paparan yang telah disampaikan oleh kepala SKB Kota Metro, </w:t>
      </w:r>
      <w:r>
        <w:t xml:space="preserve">maka </w:t>
      </w:r>
      <w:r w:rsidR="00F33640">
        <w:rPr>
          <w:lang w:val="id-ID"/>
        </w:rPr>
        <w:t xml:space="preserve">didapatkan </w:t>
      </w:r>
      <w:r>
        <w:t xml:space="preserve">beberapa faktor </w:t>
      </w:r>
      <w:r>
        <w:rPr>
          <w:lang w:val="id-ID"/>
        </w:rPr>
        <w:t xml:space="preserve">yang menjadi </w:t>
      </w:r>
      <w:r w:rsidR="00F33640">
        <w:rPr>
          <w:lang w:val="id-ID"/>
        </w:rPr>
        <w:t>pendukung dalam proses pengembangan sumber daya manusia yaitu</w:t>
      </w:r>
      <w:r>
        <w:rPr>
          <w:lang w:val="id-ID"/>
        </w:rPr>
        <w:t xml:space="preserve"> </w:t>
      </w:r>
      <w:r>
        <w:t>dapat dijelaskan sebagai</w:t>
      </w:r>
      <w:r w:rsidR="00F33640">
        <w:rPr>
          <w:lang w:val="id-ID"/>
        </w:rPr>
        <w:t xml:space="preserve"> </w:t>
      </w:r>
      <w:r>
        <w:t>berikut:</w:t>
      </w:r>
    </w:p>
    <w:p w:rsidR="00F33640" w:rsidRDefault="00F33640" w:rsidP="00662E2B">
      <w:pPr>
        <w:pStyle w:val="BodyText"/>
        <w:spacing w:after="0" w:line="240" w:lineRule="auto"/>
        <w:ind w:left="993" w:right="6" w:firstLine="0"/>
        <w:jc w:val="both"/>
        <w:rPr>
          <w:lang w:val="id-ID"/>
        </w:rPr>
      </w:pPr>
      <w:r>
        <w:t>Faktor pendukungnya, adanya kepercayaan pemerintah kepada kami, sehingga program yang akan kami kembangkan selalu mendapat dukungan. Selain itu, antusias dari warga belajar yang ada, adanya kerjasama dengan pihak lain, tempat yang cukup memadai dan strategis.</w:t>
      </w:r>
      <w:r>
        <w:rPr>
          <w:lang w:val="id-ID"/>
        </w:rPr>
        <w:t xml:space="preserve"> (</w:t>
      </w:r>
      <w:r w:rsidRPr="001C4CB6">
        <w:rPr>
          <w:lang w:val="id-ID"/>
        </w:rPr>
        <w:t>W.KL/F.2/P.14/17-07-2019</w:t>
      </w:r>
      <w:r>
        <w:rPr>
          <w:lang w:val="id-ID"/>
        </w:rPr>
        <w:t>)</w:t>
      </w:r>
    </w:p>
    <w:p w:rsidR="00181D18" w:rsidRDefault="00181D18" w:rsidP="00662E2B">
      <w:pPr>
        <w:pStyle w:val="BodyText"/>
        <w:spacing w:after="0" w:line="240" w:lineRule="auto"/>
        <w:ind w:left="993" w:right="6" w:firstLine="0"/>
        <w:jc w:val="both"/>
        <w:rPr>
          <w:lang w:val="id-ID"/>
        </w:rPr>
      </w:pPr>
    </w:p>
    <w:p w:rsidR="00181D18" w:rsidRDefault="00181D18" w:rsidP="00662E2B">
      <w:pPr>
        <w:pStyle w:val="BodyText"/>
        <w:spacing w:after="0" w:line="480" w:lineRule="auto"/>
        <w:ind w:left="567" w:right="6" w:firstLine="426"/>
        <w:jc w:val="both"/>
        <w:rPr>
          <w:lang w:val="id-ID"/>
        </w:rPr>
      </w:pPr>
      <w:r>
        <w:rPr>
          <w:lang w:val="id-ID"/>
        </w:rPr>
        <w:t>Membangun sebuah kepercayaan tidaklah mudah. Kepercayaan tidak akan muncul begitu saja tanpa ada</w:t>
      </w:r>
      <w:r w:rsidR="000373F1">
        <w:rPr>
          <w:lang w:val="id-ID"/>
        </w:rPr>
        <w:t xml:space="preserve"> sebuah pembuktian secara konkr</w:t>
      </w:r>
      <w:r w:rsidR="000373F1">
        <w:t>e</w:t>
      </w:r>
      <w:r>
        <w:rPr>
          <w:lang w:val="id-ID"/>
        </w:rPr>
        <w:t xml:space="preserve">t. Jika adanya kepercayaan dari pemerintah kepada SKB Kota Metro, itu artinya SKB Kota Metro sudah menghasilkan keluaran/alumni warga belajar yang baik. Sehingga program-program yang dikembangkan setiap tahunnya selalu mendapat dukungan. Begitu juga dengan adanya antusias warga belajar yang ada merupakan sebuah ukuran bahwa program yang </w:t>
      </w:r>
      <w:r>
        <w:rPr>
          <w:lang w:val="id-ID"/>
        </w:rPr>
        <w:lastRenderedPageBreak/>
        <w:t>diselenggarakan sudah melalui tahap identifikasi mengenai kebutuhan warga belajar dan programnya terencana dengan baik.</w:t>
      </w:r>
      <w:r w:rsidR="0045232F">
        <w:rPr>
          <w:lang w:val="id-ID"/>
        </w:rPr>
        <w:t xml:space="preserve"> Hal ini juga disampaikan oleh tutor bahwa:</w:t>
      </w:r>
    </w:p>
    <w:p w:rsidR="0045232F" w:rsidRDefault="0045232F" w:rsidP="00662E2B">
      <w:pPr>
        <w:pStyle w:val="BodyText"/>
        <w:spacing w:after="0" w:line="240" w:lineRule="auto"/>
        <w:ind w:left="993" w:right="6" w:firstLine="0"/>
        <w:jc w:val="both"/>
        <w:rPr>
          <w:lang w:val="id-ID"/>
        </w:rPr>
      </w:pPr>
      <w:r>
        <w:t>Faktor pendukungnya karena adanya minat beberapa warga belajar, instrukturnya sesuai dengan bidangn</w:t>
      </w:r>
      <w:r w:rsidR="002E615D">
        <w:t>ya, beberapa kelengkapan sarana</w:t>
      </w:r>
      <w:r w:rsidR="002E615D">
        <w:rPr>
          <w:lang w:val="id-ID"/>
        </w:rPr>
        <w:t xml:space="preserve">, lembaga mitra, letak lembaga yang cukup strategis, dan gedung yang cukup proporsional dan representatif. </w:t>
      </w:r>
      <w:r>
        <w:rPr>
          <w:lang w:val="id-ID"/>
        </w:rPr>
        <w:t>(</w:t>
      </w:r>
      <w:r w:rsidRPr="00E45224">
        <w:t>W.T.</w:t>
      </w:r>
      <w:r>
        <w:t>1/F.2</w:t>
      </w:r>
      <w:r w:rsidRPr="00E45224">
        <w:t>/P.</w:t>
      </w:r>
      <w:r>
        <w:t>14</w:t>
      </w:r>
      <w:r w:rsidRPr="00E45224">
        <w:t>/1</w:t>
      </w:r>
      <w:r>
        <w:t>8</w:t>
      </w:r>
      <w:r w:rsidRPr="00E45224">
        <w:t>-07-2019</w:t>
      </w:r>
      <w:r>
        <w:rPr>
          <w:lang w:val="id-ID"/>
        </w:rPr>
        <w:t>)</w:t>
      </w:r>
    </w:p>
    <w:p w:rsidR="002E615D" w:rsidRDefault="002E615D" w:rsidP="00662E2B">
      <w:pPr>
        <w:pStyle w:val="BodyText"/>
        <w:spacing w:after="0" w:line="240" w:lineRule="auto"/>
        <w:ind w:left="993" w:right="6" w:firstLine="0"/>
        <w:jc w:val="both"/>
        <w:rPr>
          <w:lang w:val="id-ID"/>
        </w:rPr>
      </w:pPr>
    </w:p>
    <w:p w:rsidR="002E615D" w:rsidRDefault="002E615D" w:rsidP="00662E2B">
      <w:pPr>
        <w:pStyle w:val="BodyText"/>
        <w:spacing w:after="0" w:line="240" w:lineRule="auto"/>
        <w:ind w:left="993" w:right="6" w:firstLine="0"/>
        <w:jc w:val="both"/>
        <w:rPr>
          <w:lang w:val="id-ID"/>
        </w:rPr>
      </w:pPr>
      <w:r>
        <w:rPr>
          <w:lang w:val="id-ID"/>
        </w:rPr>
        <w:t>Hal senada juga disampaikan oleh tutor yang lainnya yaitu:</w:t>
      </w:r>
    </w:p>
    <w:p w:rsidR="002E615D" w:rsidRDefault="002E615D" w:rsidP="00662E2B">
      <w:pPr>
        <w:pStyle w:val="BodyText"/>
        <w:spacing w:after="0" w:line="240" w:lineRule="auto"/>
        <w:ind w:left="993" w:right="6" w:firstLine="0"/>
        <w:jc w:val="both"/>
        <w:rPr>
          <w:lang w:val="id-ID"/>
        </w:rPr>
      </w:pPr>
    </w:p>
    <w:p w:rsidR="002E615D" w:rsidRPr="002E615D" w:rsidRDefault="002E615D" w:rsidP="00662E2B">
      <w:pPr>
        <w:pStyle w:val="BodyText"/>
        <w:spacing w:after="0" w:line="240" w:lineRule="auto"/>
        <w:ind w:left="993" w:right="6" w:firstLine="0"/>
        <w:jc w:val="both"/>
        <w:rPr>
          <w:lang w:val="id-ID"/>
        </w:rPr>
      </w:pPr>
      <w:r>
        <w:rPr>
          <w:lang w:val="id-ID"/>
        </w:rPr>
        <w:t>Menurut saya karena adanya pengembangan program untuk peningkatan kualitas tutor. Seperti saya ini awalnya ya gak ngerti apa-apa khususnya tentang strategi pembelajaran, administrasi guru, lembaga apalagi masalah perangkat. Jadi dengan adanya program peningkatan kualitas tutor itu sangat mendukung suksesnya program SKB. Seandainya programnya bagus, tutornya pinter tapi terkendala dengan pengetahuan yang sifatnya administratif dan teknis. Ya akhirnya programnya tidak akan sesuai dengan yang diinginkan. Kalau sarana itu kan benda mati, sedangkan tutornya itu sifat hidup dan terus berkembang. (</w:t>
      </w:r>
      <w:r w:rsidRPr="002E615D">
        <w:t>W.T.2/F.2/P.14/19-07-2019</w:t>
      </w:r>
      <w:r>
        <w:rPr>
          <w:lang w:val="id-ID"/>
        </w:rPr>
        <w:t>)</w:t>
      </w:r>
    </w:p>
    <w:p w:rsidR="0045232F" w:rsidRPr="0045232F" w:rsidRDefault="0045232F" w:rsidP="00662E2B">
      <w:pPr>
        <w:pStyle w:val="BodyText"/>
        <w:spacing w:after="0" w:line="240" w:lineRule="auto"/>
        <w:ind w:left="993" w:right="6" w:firstLine="0"/>
        <w:jc w:val="both"/>
        <w:rPr>
          <w:lang w:val="id-ID"/>
        </w:rPr>
      </w:pPr>
    </w:p>
    <w:p w:rsidR="003C73B7" w:rsidRDefault="003C73B7" w:rsidP="00662E2B">
      <w:pPr>
        <w:pStyle w:val="BodyText"/>
        <w:spacing w:after="0" w:line="480" w:lineRule="auto"/>
        <w:ind w:left="567" w:right="6" w:firstLine="426"/>
        <w:jc w:val="both"/>
        <w:rPr>
          <w:lang w:val="id-ID"/>
        </w:rPr>
      </w:pPr>
      <w:r>
        <w:rPr>
          <w:lang w:val="id-ID"/>
        </w:rPr>
        <w:t xml:space="preserve">Program yang telah direncanakan dengan baik, tidak akan berjalan tanpa adanya antusias yang tinggi dari warga belajar karena warga belajar menjadi syarat mutlak agar program dapat dirselenggarakan sesuai rencana. Selain itu, sarana prasarana juga menjadi penunjang </w:t>
      </w:r>
      <w:r w:rsidR="0045232F">
        <w:rPr>
          <w:lang w:val="id-ID"/>
        </w:rPr>
        <w:t>agar terwujudnya visi dan misi yang telah dirumuskan. Terlebih lagi adalah terjalinnya suatu kerjasama yang baik karena pada hakikatnya tidak ada manusia yang mampu untuk hidup sendiri. Manusia pasti selalu membutuhkan orang lain. Maka dari itu SKB Kota Metro juga sangat memerlukan kerjasama dengan lembaga mitra.</w:t>
      </w:r>
    </w:p>
    <w:p w:rsidR="004D38D5" w:rsidRDefault="002E615D" w:rsidP="00662E2B">
      <w:pPr>
        <w:pStyle w:val="BodyText"/>
        <w:spacing w:after="0" w:line="480" w:lineRule="auto"/>
        <w:ind w:left="567" w:right="6" w:firstLine="426"/>
        <w:jc w:val="both"/>
        <w:rPr>
          <w:lang w:val="id-ID"/>
        </w:rPr>
      </w:pPr>
      <w:r>
        <w:rPr>
          <w:lang w:val="id-ID"/>
        </w:rPr>
        <w:t xml:space="preserve">Pengembangan kualitas tutor/SDM dirasa juga sangat penting seperti yang telah disampaikan oleh salah satu tutor. Menurut hemat penulis, apa yang disampaikan itu benar. Banyak orang yang pintar secara teori namun </w:t>
      </w:r>
      <w:r>
        <w:rPr>
          <w:lang w:val="id-ID"/>
        </w:rPr>
        <w:lastRenderedPageBreak/>
        <w:t>dalam praktiknya tidak pernah sesuai. Terkadang juga ada yang pintar dalam praktik, namun secara teori tidak maksimal.</w:t>
      </w:r>
      <w:r w:rsidR="00F7134B">
        <w:rPr>
          <w:lang w:val="id-ID"/>
        </w:rPr>
        <w:t xml:space="preserve"> Maka dari itu peningkatan kualitas tutor sangat penting untuk dilaksanakan.</w:t>
      </w:r>
      <w:r>
        <w:rPr>
          <w:lang w:val="id-ID"/>
        </w:rPr>
        <w:t xml:space="preserve"> </w:t>
      </w:r>
    </w:p>
    <w:p w:rsidR="00785D4E" w:rsidRDefault="009F2037" w:rsidP="00662E2B">
      <w:pPr>
        <w:pStyle w:val="BodyText"/>
        <w:spacing w:after="0" w:line="240" w:lineRule="auto"/>
        <w:ind w:left="567" w:right="6" w:firstLine="426"/>
        <w:jc w:val="both"/>
        <w:rPr>
          <w:lang w:val="id-ID"/>
        </w:rPr>
      </w:pPr>
      <w:r>
        <w:rPr>
          <w:lang w:val="id-ID"/>
        </w:rPr>
        <w:t xml:space="preserve"> </w:t>
      </w:r>
    </w:p>
    <w:p w:rsidR="00785D4E" w:rsidRDefault="009F2037" w:rsidP="00662E2B">
      <w:pPr>
        <w:pStyle w:val="BodyText"/>
        <w:numPr>
          <w:ilvl w:val="1"/>
          <w:numId w:val="1"/>
        </w:numPr>
        <w:spacing w:after="0" w:line="240" w:lineRule="auto"/>
        <w:ind w:left="567" w:right="6" w:hanging="283"/>
        <w:jc w:val="both"/>
        <w:rPr>
          <w:b/>
          <w:lang w:val="id-ID"/>
        </w:rPr>
      </w:pPr>
      <w:r>
        <w:rPr>
          <w:b/>
          <w:lang w:val="id-ID"/>
        </w:rPr>
        <w:t xml:space="preserve">Faktor </w:t>
      </w:r>
      <w:r w:rsidR="004D38D5">
        <w:rPr>
          <w:b/>
          <w:lang w:val="id-ID"/>
        </w:rPr>
        <w:t>Penghambat</w:t>
      </w:r>
      <w:r>
        <w:rPr>
          <w:b/>
          <w:lang w:val="id-ID"/>
        </w:rPr>
        <w:t xml:space="preserve"> </w:t>
      </w:r>
      <w:r w:rsidR="004D38D5" w:rsidRPr="00D62BFE">
        <w:rPr>
          <w:b/>
          <w:lang w:val="id-ID"/>
        </w:rPr>
        <w:t>M</w:t>
      </w:r>
      <w:r w:rsidR="004D38D5" w:rsidRPr="00D62BFE">
        <w:rPr>
          <w:b/>
        </w:rPr>
        <w:t xml:space="preserve">anajemen </w:t>
      </w:r>
      <w:r w:rsidR="004D38D5" w:rsidRPr="00D62BFE">
        <w:rPr>
          <w:b/>
          <w:lang w:val="id-ID"/>
        </w:rPr>
        <w:t>P</w:t>
      </w:r>
      <w:r w:rsidR="004D38D5" w:rsidRPr="00D62BFE">
        <w:rPr>
          <w:b/>
        </w:rPr>
        <w:t xml:space="preserve">engembangan </w:t>
      </w:r>
      <w:r w:rsidR="004D38D5" w:rsidRPr="00D62BFE">
        <w:rPr>
          <w:b/>
          <w:lang w:val="id-ID"/>
        </w:rPr>
        <w:t>S</w:t>
      </w:r>
      <w:r w:rsidR="004D38D5" w:rsidRPr="00D62BFE">
        <w:rPr>
          <w:b/>
        </w:rPr>
        <w:t xml:space="preserve">umber </w:t>
      </w:r>
      <w:r w:rsidR="004D38D5" w:rsidRPr="00D62BFE">
        <w:rPr>
          <w:b/>
          <w:lang w:val="id-ID"/>
        </w:rPr>
        <w:t>D</w:t>
      </w:r>
      <w:r w:rsidR="004D38D5" w:rsidRPr="00D62BFE">
        <w:rPr>
          <w:b/>
        </w:rPr>
        <w:t xml:space="preserve">aya </w:t>
      </w:r>
      <w:r w:rsidR="004D38D5" w:rsidRPr="00D62BFE">
        <w:rPr>
          <w:b/>
          <w:lang w:val="id-ID"/>
        </w:rPr>
        <w:t>M</w:t>
      </w:r>
      <w:r w:rsidR="004D38D5" w:rsidRPr="00D62BFE">
        <w:rPr>
          <w:b/>
        </w:rPr>
        <w:t xml:space="preserve">anusia dalam </w:t>
      </w:r>
      <w:r w:rsidR="004D38D5" w:rsidRPr="00D62BFE">
        <w:rPr>
          <w:b/>
          <w:lang w:val="id-ID"/>
        </w:rPr>
        <w:t>M</w:t>
      </w:r>
      <w:r w:rsidR="004D38D5" w:rsidRPr="00D62BFE">
        <w:rPr>
          <w:b/>
        </w:rPr>
        <w:t xml:space="preserve">eningkatkan </w:t>
      </w:r>
      <w:r w:rsidR="004D38D5" w:rsidRPr="00D62BFE">
        <w:rPr>
          <w:b/>
          <w:lang w:val="id-ID"/>
        </w:rPr>
        <w:t>M</w:t>
      </w:r>
      <w:r w:rsidR="004D38D5" w:rsidRPr="00D62BFE">
        <w:rPr>
          <w:b/>
        </w:rPr>
        <w:t xml:space="preserve">utu </w:t>
      </w:r>
      <w:r w:rsidR="004D38D5" w:rsidRPr="00D62BFE">
        <w:rPr>
          <w:b/>
          <w:lang w:val="id-ID"/>
        </w:rPr>
        <w:t>P</w:t>
      </w:r>
      <w:r w:rsidR="004D38D5" w:rsidRPr="00D62BFE">
        <w:rPr>
          <w:b/>
        </w:rPr>
        <w:t xml:space="preserve">endidikan </w:t>
      </w:r>
      <w:r w:rsidR="004D38D5" w:rsidRPr="00D62BFE">
        <w:rPr>
          <w:b/>
          <w:lang w:val="id-ID"/>
        </w:rPr>
        <w:t>N</w:t>
      </w:r>
      <w:r w:rsidR="004D38D5" w:rsidRPr="00D62BFE">
        <w:rPr>
          <w:b/>
        </w:rPr>
        <w:t>onformal</w:t>
      </w:r>
    </w:p>
    <w:p w:rsidR="004D38D5" w:rsidRDefault="004D38D5" w:rsidP="00662E2B">
      <w:pPr>
        <w:pStyle w:val="BodyText"/>
        <w:spacing w:after="0" w:line="240" w:lineRule="auto"/>
        <w:ind w:left="567" w:right="6" w:firstLine="0"/>
        <w:jc w:val="both"/>
        <w:rPr>
          <w:b/>
          <w:lang w:val="id-ID"/>
        </w:rPr>
      </w:pPr>
    </w:p>
    <w:p w:rsidR="00490CFC" w:rsidRDefault="00490CFC" w:rsidP="00662E2B">
      <w:pPr>
        <w:pStyle w:val="Heading3"/>
        <w:spacing w:after="0" w:line="480" w:lineRule="auto"/>
        <w:ind w:left="567" w:right="6" w:firstLine="426"/>
        <w:jc w:val="both"/>
        <w:rPr>
          <w:b w:val="0"/>
          <w:lang w:val="id-ID"/>
        </w:rPr>
      </w:pPr>
      <w:r>
        <w:rPr>
          <w:b w:val="0"/>
          <w:lang w:val="id-ID"/>
        </w:rPr>
        <w:t>Manajemen pengembangan manusia merupakan proses dalam meningkatk</w:t>
      </w:r>
      <w:r w:rsidR="00B6723D">
        <w:rPr>
          <w:b w:val="0"/>
          <w:lang w:val="id-ID"/>
        </w:rPr>
        <w:t xml:space="preserve">an kualitas sumber daya dengan mengedepankan beberapa aspek penting dalam diri manusia seiring dengan perkembangan </w:t>
      </w:r>
      <w:r w:rsidR="005A6F32">
        <w:rPr>
          <w:b w:val="0"/>
          <w:lang w:val="id-ID"/>
        </w:rPr>
        <w:t>zaman</w:t>
      </w:r>
      <w:r w:rsidR="00B6723D">
        <w:rPr>
          <w:b w:val="0"/>
          <w:lang w:val="id-ID"/>
        </w:rPr>
        <w:t xml:space="preserve"> dan disesuaikan dengan kebutuhan manusia berdasarkan potensi lingkungan. Dalam proses tersebut yang diharapkan adalah tercip</w:t>
      </w:r>
      <w:r w:rsidR="0086209B">
        <w:rPr>
          <w:b w:val="0"/>
          <w:lang w:val="id-ID"/>
        </w:rPr>
        <w:t>ta</w:t>
      </w:r>
      <w:r w:rsidR="00B6723D">
        <w:rPr>
          <w:b w:val="0"/>
          <w:lang w:val="id-ID"/>
        </w:rPr>
        <w:t>nya sumber daya manus</w:t>
      </w:r>
      <w:r w:rsidR="00AF1F22">
        <w:rPr>
          <w:b w:val="0"/>
          <w:lang w:val="id-ID"/>
        </w:rPr>
        <w:t>ia yang memiliki semangat kompe</w:t>
      </w:r>
      <w:r w:rsidR="00B6723D">
        <w:rPr>
          <w:b w:val="0"/>
          <w:lang w:val="id-ID"/>
        </w:rPr>
        <w:t>titif untuk kesejahteraan dirinya terutama lingkungannya baik lingkungan kerja maupun tempat tinggal.</w:t>
      </w:r>
    </w:p>
    <w:p w:rsidR="00B6723D" w:rsidRDefault="00B6723D" w:rsidP="00662E2B">
      <w:pPr>
        <w:spacing w:after="0" w:line="48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Ilmu pengetahuan akan terus berkembang karena pada hakikatnya hidup itu maju ke depan bukan sebaliknya mundur ke belakang. Sanggar Kegiatan Belajar (SKB) Kota Metro berusaha memajukan pendidikan sesuai dengan tuntutan </w:t>
      </w:r>
      <w:r w:rsidR="005A6F32">
        <w:rPr>
          <w:rFonts w:ascii="Times New Roman" w:hAnsi="Times New Roman" w:cs="Times New Roman"/>
          <w:sz w:val="24"/>
          <w:szCs w:val="24"/>
          <w:lang w:val="id-ID"/>
        </w:rPr>
        <w:t>zaman</w:t>
      </w:r>
      <w:r>
        <w:rPr>
          <w:rFonts w:ascii="Times New Roman" w:hAnsi="Times New Roman" w:cs="Times New Roman"/>
          <w:sz w:val="24"/>
          <w:szCs w:val="24"/>
          <w:lang w:val="id-ID"/>
        </w:rPr>
        <w:t xml:space="preserve">  dan kebutuhan masyarakat setempat maupun masyarakat Metro secara umum. Namun segala program dan siapaun pelakunya maupun pengelolanya pasti tidak akan terlepas dari masalah. Sehingga masalah yang dihadapi pasti memiliki faktor penyebabnya. Dalam hal ini, kepala SKB Kota Metro menyampaikan faktor penghambat terkait proses manajemen pengembangan sumber daya manusia yang diselenggarakan oleh SKB Kota Metro.</w:t>
      </w:r>
    </w:p>
    <w:p w:rsidR="00B6723D" w:rsidRDefault="00B6723D" w:rsidP="00662E2B">
      <w:pPr>
        <w:spacing w:after="0" w:line="240" w:lineRule="auto"/>
        <w:ind w:left="993"/>
        <w:jc w:val="both"/>
        <w:rPr>
          <w:rFonts w:ascii="Times New Roman" w:hAnsi="Times New Roman"/>
          <w:sz w:val="24"/>
          <w:szCs w:val="24"/>
          <w:lang w:val="id-ID"/>
        </w:rPr>
      </w:pPr>
      <w:r>
        <w:rPr>
          <w:rFonts w:ascii="Times New Roman" w:hAnsi="Times New Roman" w:cs="Times New Roman"/>
          <w:sz w:val="24"/>
          <w:szCs w:val="24"/>
        </w:rPr>
        <w:t xml:space="preserve">Kendalanya yang paling utama pencarian </w:t>
      </w:r>
      <w:r w:rsidR="00114FEE">
        <w:rPr>
          <w:rFonts w:ascii="Times New Roman" w:hAnsi="Times New Roman" w:cs="Times New Roman"/>
          <w:sz w:val="24"/>
          <w:szCs w:val="24"/>
        </w:rPr>
        <w:t>tutor</w:t>
      </w:r>
      <w:r>
        <w:rPr>
          <w:rFonts w:ascii="Times New Roman" w:hAnsi="Times New Roman" w:cs="Times New Roman"/>
          <w:sz w:val="24"/>
          <w:szCs w:val="24"/>
        </w:rPr>
        <w:t xml:space="preserve">. Karena ada beberapa program yang sulit untuk mencari </w:t>
      </w:r>
      <w:r w:rsidR="00114FEE">
        <w:rPr>
          <w:rFonts w:ascii="Times New Roman" w:hAnsi="Times New Roman" w:cs="Times New Roman"/>
          <w:sz w:val="24"/>
          <w:szCs w:val="24"/>
        </w:rPr>
        <w:t>tutor</w:t>
      </w:r>
      <w:r>
        <w:rPr>
          <w:rFonts w:ascii="Times New Roman" w:hAnsi="Times New Roman" w:cs="Times New Roman"/>
          <w:sz w:val="24"/>
          <w:szCs w:val="24"/>
        </w:rPr>
        <w:t xml:space="preserve">nya. Selain itu kendala yang kami hadapi adalah kehadiran warga belajar. Hal ini terkait dengan kesadaran dan tanggung jawab mereka. Kami akui mereka memang </w:t>
      </w:r>
      <w:r>
        <w:rPr>
          <w:rFonts w:ascii="Times New Roman" w:hAnsi="Times New Roman" w:cs="Times New Roman"/>
          <w:sz w:val="24"/>
          <w:szCs w:val="24"/>
        </w:rPr>
        <w:lastRenderedPageBreak/>
        <w:t>cukup antusias, tapi terkadang ada beberapa yang kurang menyadari akan kebutuhannya sendiri. Akhirnya berimbas pada proses pelaksanaan. Saat proses pembelajaran berlangsung terkadang ada yang tidak berangkat. Jadi kelompok yang sudah kami bagi sering berubah karena ada yang sendirian sehingga harus kami gabung dengan kelompok lain.</w:t>
      </w:r>
      <w:r>
        <w:rPr>
          <w:rFonts w:ascii="Times New Roman" w:hAnsi="Times New Roman" w:cs="Times New Roman"/>
          <w:sz w:val="24"/>
          <w:szCs w:val="24"/>
          <w:lang w:val="id-ID"/>
        </w:rPr>
        <w:t xml:space="preserve"> (</w:t>
      </w:r>
      <w:r w:rsidRPr="006B077C">
        <w:rPr>
          <w:rFonts w:ascii="Times New Roman" w:hAnsi="Times New Roman"/>
          <w:sz w:val="24"/>
          <w:szCs w:val="24"/>
        </w:rPr>
        <w:t>W</w:t>
      </w:r>
      <w:r>
        <w:rPr>
          <w:rFonts w:ascii="Times New Roman" w:hAnsi="Times New Roman"/>
          <w:sz w:val="24"/>
          <w:szCs w:val="24"/>
        </w:rPr>
        <w:t>.KL/F.3</w:t>
      </w:r>
      <w:r w:rsidRPr="006B077C">
        <w:rPr>
          <w:rFonts w:ascii="Times New Roman" w:hAnsi="Times New Roman"/>
          <w:sz w:val="24"/>
          <w:szCs w:val="24"/>
        </w:rPr>
        <w:t>/</w:t>
      </w:r>
      <w:r>
        <w:rPr>
          <w:rFonts w:ascii="Times New Roman" w:hAnsi="Times New Roman"/>
          <w:sz w:val="24"/>
          <w:szCs w:val="24"/>
        </w:rPr>
        <w:t>P.15/</w:t>
      </w:r>
      <w:r w:rsidRPr="006B077C">
        <w:rPr>
          <w:rFonts w:ascii="Times New Roman" w:hAnsi="Times New Roman"/>
          <w:sz w:val="24"/>
          <w:szCs w:val="24"/>
        </w:rPr>
        <w:t>17-07-2019</w:t>
      </w:r>
      <w:r>
        <w:rPr>
          <w:rFonts w:ascii="Times New Roman" w:hAnsi="Times New Roman"/>
          <w:sz w:val="24"/>
          <w:szCs w:val="24"/>
          <w:lang w:val="id-ID"/>
        </w:rPr>
        <w:t>)</w:t>
      </w:r>
    </w:p>
    <w:p w:rsidR="0053621E" w:rsidRDefault="0053621E" w:rsidP="00662E2B">
      <w:pPr>
        <w:spacing w:after="0" w:line="240" w:lineRule="auto"/>
        <w:ind w:left="993"/>
        <w:jc w:val="both"/>
        <w:rPr>
          <w:rFonts w:ascii="Times New Roman" w:hAnsi="Times New Roman"/>
          <w:sz w:val="24"/>
          <w:szCs w:val="24"/>
          <w:lang w:val="id-ID"/>
        </w:rPr>
      </w:pPr>
    </w:p>
    <w:p w:rsidR="009F0AD5" w:rsidRDefault="00114FEE" w:rsidP="00662E2B">
      <w:pPr>
        <w:spacing w:after="0" w:line="480" w:lineRule="auto"/>
        <w:ind w:left="567" w:firstLine="425"/>
        <w:jc w:val="both"/>
        <w:rPr>
          <w:rFonts w:ascii="Times New Roman" w:hAnsi="Times New Roman"/>
          <w:sz w:val="24"/>
          <w:szCs w:val="24"/>
          <w:lang w:val="id-ID"/>
        </w:rPr>
      </w:pPr>
      <w:r>
        <w:rPr>
          <w:rFonts w:ascii="Times New Roman" w:hAnsi="Times New Roman"/>
          <w:sz w:val="24"/>
          <w:szCs w:val="24"/>
          <w:lang w:val="id-ID"/>
        </w:rPr>
        <w:t>Tutor</w:t>
      </w:r>
      <w:r w:rsidR="009F0AD5">
        <w:rPr>
          <w:rFonts w:ascii="Times New Roman" w:hAnsi="Times New Roman"/>
          <w:sz w:val="24"/>
          <w:szCs w:val="24"/>
          <w:lang w:val="id-ID"/>
        </w:rPr>
        <w:t xml:space="preserve"> adalah </w:t>
      </w:r>
      <w:r w:rsidR="004A4350">
        <w:rPr>
          <w:rFonts w:ascii="Times New Roman" w:hAnsi="Times New Roman"/>
          <w:sz w:val="24"/>
          <w:szCs w:val="24"/>
          <w:lang w:val="id-ID"/>
        </w:rPr>
        <w:t xml:space="preserve">pendamping pelaksana program yang memiliki kemampuan khusus untuk mentransfer pengetahuan baik secara teori maupun praktik. Disampaikan bahwa pencarian </w:t>
      </w:r>
      <w:r>
        <w:rPr>
          <w:rFonts w:ascii="Times New Roman" w:hAnsi="Times New Roman"/>
          <w:sz w:val="24"/>
          <w:szCs w:val="24"/>
          <w:lang w:val="id-ID"/>
        </w:rPr>
        <w:t>tutor</w:t>
      </w:r>
      <w:r w:rsidR="004A4350">
        <w:rPr>
          <w:rFonts w:ascii="Times New Roman" w:hAnsi="Times New Roman"/>
          <w:sz w:val="24"/>
          <w:szCs w:val="24"/>
          <w:lang w:val="id-ID"/>
        </w:rPr>
        <w:t xml:space="preserve"> merupakan kendala yang dihadapi. Program tidak akan berjalan dengan semestinya tanpa adanya narasumber. Meskipun visi Kota Metro adalah Kota Pendidikan, tetapi untuk mencari tenaga ahli dalam beberapa bidang memang sangat sulit. Sepertinya hal ini dikarenakan orang-orang yang memiliki keterampilan khusus seperti itu hanya sekedar singgah setelah masa studi selesai, ia akan kembali ke kampung halamannya untuk memajukan daerahnya sendiri. Ini terbukti dari beberapa data yang penulis dapatkan bahwa tidak sedikit warga belajar yang berasal dari luar daerah Kota Metro.</w:t>
      </w:r>
    </w:p>
    <w:p w:rsidR="004A4350" w:rsidRDefault="004A4350" w:rsidP="00662E2B">
      <w:pPr>
        <w:spacing w:after="0" w:line="480" w:lineRule="auto"/>
        <w:ind w:left="567" w:firstLine="425"/>
        <w:jc w:val="both"/>
        <w:rPr>
          <w:rFonts w:ascii="Times New Roman" w:hAnsi="Times New Roman"/>
          <w:sz w:val="24"/>
          <w:szCs w:val="24"/>
          <w:lang w:val="id-ID"/>
        </w:rPr>
      </w:pPr>
      <w:r>
        <w:rPr>
          <w:rFonts w:ascii="Times New Roman" w:hAnsi="Times New Roman"/>
          <w:sz w:val="24"/>
          <w:szCs w:val="24"/>
          <w:lang w:val="id-ID"/>
        </w:rPr>
        <w:t xml:space="preserve">Pada dasarnya permasalahan yang seperti itu sudah terjadi sejak lama. Namun hal ini mungkin tidak disadari oleh pemertintah daerah. Upaya untuk membuat mereka agar tetap berada di Kota Metro belum sepenuhnya dipikirkan. Alhasil, ketika ada lembaga maupun perusahaan yang membutuhkan akan kesulitan. Selain itu, dikatakan juga bahwa beberapa warga belajar yang sulit untuk hadir mengikuti program keterampilan yang diselenggarakan oleh SKB Kota Metro, sehingga menghambat proses pelaksanaan. Mengingat proses pelaksanaan yang dilakukan melalui pembelajaran kelompok. Jadi kalau beberapa orang tidak berangkat maka akan  mengubah pola yang telah dirancang sedemikian rupa. Hal ini juga </w:t>
      </w:r>
      <w:r>
        <w:rPr>
          <w:rFonts w:ascii="Times New Roman" w:hAnsi="Times New Roman"/>
          <w:sz w:val="24"/>
          <w:szCs w:val="24"/>
          <w:lang w:val="id-ID"/>
        </w:rPr>
        <w:lastRenderedPageBreak/>
        <w:t>disampaikan oleh tutor.</w:t>
      </w:r>
    </w:p>
    <w:p w:rsidR="00490CFC" w:rsidRDefault="009F0AD5" w:rsidP="00662E2B">
      <w:pPr>
        <w:spacing w:after="0" w:line="240" w:lineRule="auto"/>
        <w:ind w:left="993"/>
        <w:jc w:val="both"/>
        <w:rPr>
          <w:rFonts w:ascii="Times New Roman" w:hAnsi="Times New Roman"/>
          <w:sz w:val="24"/>
          <w:szCs w:val="24"/>
          <w:lang w:val="id-ID"/>
        </w:rPr>
      </w:pPr>
      <w:r>
        <w:rPr>
          <w:rFonts w:ascii="Times New Roman" w:hAnsi="Times New Roman" w:cs="Times New Roman"/>
          <w:sz w:val="24"/>
          <w:szCs w:val="24"/>
        </w:rPr>
        <w:t>Kalau kendalanya, proses pemasarannya setelah ada</w:t>
      </w:r>
      <w:r w:rsidR="004A557A">
        <w:rPr>
          <w:rFonts w:ascii="Times New Roman" w:hAnsi="Times New Roman" w:cs="Times New Roman"/>
          <w:sz w:val="24"/>
          <w:szCs w:val="24"/>
          <w:lang w:val="id-ID"/>
        </w:rPr>
        <w:t>nya</w:t>
      </w:r>
      <w:r>
        <w:rPr>
          <w:rFonts w:ascii="Times New Roman" w:hAnsi="Times New Roman" w:cs="Times New Roman"/>
          <w:sz w:val="24"/>
          <w:szCs w:val="24"/>
        </w:rPr>
        <w:t xml:space="preserve"> produk atau hasil dari proses yang telah dilakukan dan kesadaran atau niat warga belajar untuk maju itu sangat minim. Akhirnya itu yang membuat sulit dalam proses pelaksanaan.</w:t>
      </w:r>
      <w:r>
        <w:rPr>
          <w:rFonts w:ascii="Times New Roman" w:hAnsi="Times New Roman" w:cs="Times New Roman"/>
          <w:sz w:val="24"/>
          <w:szCs w:val="24"/>
          <w:lang w:val="id-ID"/>
        </w:rPr>
        <w:t xml:space="preserve"> (</w:t>
      </w:r>
      <w:r w:rsidRPr="00E45224">
        <w:rPr>
          <w:rFonts w:ascii="Times New Roman" w:hAnsi="Times New Roman"/>
          <w:sz w:val="24"/>
          <w:szCs w:val="24"/>
        </w:rPr>
        <w:t>W.T.2</w:t>
      </w:r>
      <w:r>
        <w:rPr>
          <w:rFonts w:ascii="Times New Roman" w:hAnsi="Times New Roman"/>
          <w:sz w:val="24"/>
          <w:szCs w:val="24"/>
        </w:rPr>
        <w:t>/F.3</w:t>
      </w:r>
      <w:r w:rsidRPr="00E45224">
        <w:rPr>
          <w:rFonts w:ascii="Times New Roman" w:hAnsi="Times New Roman"/>
          <w:sz w:val="24"/>
          <w:szCs w:val="24"/>
        </w:rPr>
        <w:t>/P.</w:t>
      </w:r>
      <w:r>
        <w:rPr>
          <w:rFonts w:ascii="Times New Roman" w:hAnsi="Times New Roman"/>
          <w:sz w:val="24"/>
          <w:szCs w:val="24"/>
        </w:rPr>
        <w:t>15</w:t>
      </w:r>
      <w:r w:rsidRPr="00E45224">
        <w:rPr>
          <w:rFonts w:ascii="Times New Roman" w:hAnsi="Times New Roman"/>
          <w:sz w:val="24"/>
          <w:szCs w:val="24"/>
        </w:rPr>
        <w:t>/19-07-2019</w:t>
      </w:r>
      <w:r>
        <w:rPr>
          <w:rFonts w:ascii="Times New Roman" w:hAnsi="Times New Roman"/>
          <w:sz w:val="24"/>
          <w:szCs w:val="24"/>
          <w:lang w:val="id-ID"/>
        </w:rPr>
        <w:t>)</w:t>
      </w:r>
    </w:p>
    <w:p w:rsidR="001D387E" w:rsidRPr="004A4350" w:rsidRDefault="001D387E" w:rsidP="00662E2B">
      <w:pPr>
        <w:spacing w:after="0" w:line="240" w:lineRule="auto"/>
        <w:ind w:left="993"/>
        <w:jc w:val="both"/>
        <w:rPr>
          <w:rFonts w:ascii="Times New Roman" w:hAnsi="Times New Roman" w:cs="Times New Roman"/>
          <w:sz w:val="24"/>
          <w:szCs w:val="24"/>
          <w:lang w:val="id-ID"/>
        </w:rPr>
      </w:pPr>
    </w:p>
    <w:p w:rsidR="00785D4E" w:rsidRPr="004217FD" w:rsidRDefault="009F2037" w:rsidP="00662E2B">
      <w:pPr>
        <w:pStyle w:val="BodyText"/>
        <w:spacing w:after="0" w:line="480" w:lineRule="auto"/>
        <w:ind w:left="567" w:right="6" w:firstLine="426"/>
        <w:jc w:val="both"/>
        <w:rPr>
          <w:lang w:val="id-ID"/>
        </w:rPr>
      </w:pPr>
      <w:r>
        <w:rPr>
          <w:lang w:val="id-ID"/>
        </w:rPr>
        <w:t xml:space="preserve">Berdasarkan </w:t>
      </w:r>
      <w:r w:rsidR="004A4350">
        <w:rPr>
          <w:lang w:val="id-ID"/>
        </w:rPr>
        <w:t>pemaparan yang disampaikan oleh tutor</w:t>
      </w:r>
      <w:r>
        <w:rPr>
          <w:lang w:val="id-ID"/>
        </w:rPr>
        <w:t xml:space="preserve"> dapat diketahui bahwa ada beberapa faktor </w:t>
      </w:r>
      <w:r w:rsidR="004217FD">
        <w:rPr>
          <w:lang w:val="id-ID"/>
        </w:rPr>
        <w:t xml:space="preserve">penghambat yakni proses pemasaran hasil produk atau usaha yang telah tercapai dari pelaksanaan program pengembangan. Selain itu kesadaran warga belajar untuk maju dan berkembang sangat minim. Jika penulis </w:t>
      </w:r>
      <w:r w:rsidR="004924C5">
        <w:rPr>
          <w:lang w:val="id-ID"/>
        </w:rPr>
        <w:t>analisis</w:t>
      </w:r>
      <w:r w:rsidR="004217FD">
        <w:rPr>
          <w:lang w:val="id-ID"/>
        </w:rPr>
        <w:t xml:space="preserve">, masyarakat Kota Metro yang berada di daerah pinggiran memang belum mempunyai keinginan untuk mandiri secara penuh. Mereka lebih suka untuk bekerja secara </w:t>
      </w:r>
      <w:r w:rsidR="004217FD">
        <w:rPr>
          <w:i/>
          <w:lang w:val="id-ID"/>
        </w:rPr>
        <w:t>real</w:t>
      </w:r>
      <w:r w:rsidR="004217FD">
        <w:rPr>
          <w:lang w:val="id-ID"/>
        </w:rPr>
        <w:t xml:space="preserve"> yang jelas mengh</w:t>
      </w:r>
      <w:r w:rsidR="000634A7">
        <w:t>a</w:t>
      </w:r>
      <w:r w:rsidR="004217FD">
        <w:rPr>
          <w:lang w:val="id-ID"/>
        </w:rPr>
        <w:t>silkan uang dari pada harus mengembangkan usaha pribadi. Padahal secara tidak langsung proses pengembangan usaha mandiri akan berdampak pada pembentukan karakter sehingga mereka bisa menjadi manusia yang tahan uji dan bisa mempunyai pemikiran yang visioner.</w:t>
      </w:r>
    </w:p>
    <w:p w:rsidR="00785D4E" w:rsidRDefault="00785D4E" w:rsidP="00662E2B">
      <w:pPr>
        <w:pStyle w:val="BodyText"/>
        <w:tabs>
          <w:tab w:val="left" w:pos="284"/>
        </w:tabs>
        <w:spacing w:after="0" w:line="480" w:lineRule="auto"/>
        <w:ind w:left="948" w:right="6" w:firstLine="0"/>
        <w:jc w:val="both"/>
        <w:rPr>
          <w:b/>
          <w:lang w:val="id-ID"/>
        </w:rPr>
      </w:pPr>
    </w:p>
    <w:sectPr w:rsidR="00785D4E" w:rsidSect="00B44F33">
      <w:headerReference w:type="default" r:id="rId9"/>
      <w:footerReference w:type="default" r:id="rId10"/>
      <w:headerReference w:type="first" r:id="rId11"/>
      <w:footerReference w:type="first" r:id="rId12"/>
      <w:pgSz w:w="11910" w:h="16840" w:code="9"/>
      <w:pgMar w:top="1701" w:right="1701" w:bottom="1701" w:left="2268" w:header="709" w:footer="709" w:gutter="0"/>
      <w:pgNumType w:start="6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D66" w:rsidRDefault="00AC5D66" w:rsidP="00785D4E">
      <w:pPr>
        <w:spacing w:after="0" w:line="240" w:lineRule="auto"/>
      </w:pPr>
      <w:r>
        <w:separator/>
      </w:r>
    </w:p>
  </w:endnote>
  <w:endnote w:type="continuationSeparator" w:id="0">
    <w:p w:rsidR="00AC5D66" w:rsidRDefault="00AC5D66" w:rsidP="007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26" w:rsidRDefault="00165D26">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26" w:rsidRPr="00B44F33" w:rsidRDefault="00165D26">
    <w:pPr>
      <w:pStyle w:val="Footer"/>
      <w:jc w:val="center"/>
      <w:rPr>
        <w:rFonts w:ascii="Times New Roman" w:hAnsi="Times New Roman" w:cs="Times New Roman"/>
        <w:sz w:val="24"/>
        <w:szCs w:val="24"/>
      </w:rPr>
    </w:pPr>
    <w:r>
      <w:rPr>
        <w:rFonts w:ascii="Times New Roman" w:hAnsi="Times New Roman" w:cs="Times New Roman"/>
        <w:sz w:val="24"/>
        <w:szCs w:val="24"/>
      </w:rPr>
      <w:t>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D66" w:rsidRDefault="00AC5D66" w:rsidP="00785D4E">
      <w:pPr>
        <w:spacing w:after="0" w:line="240" w:lineRule="auto"/>
      </w:pPr>
      <w:r>
        <w:separator/>
      </w:r>
    </w:p>
  </w:footnote>
  <w:footnote w:type="continuationSeparator" w:id="0">
    <w:p w:rsidR="00AC5D66" w:rsidRDefault="00AC5D66" w:rsidP="00785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26" w:rsidRPr="00FA6F01" w:rsidRDefault="00532624">
    <w:pPr>
      <w:pStyle w:val="Header"/>
      <w:jc w:val="right"/>
      <w:rPr>
        <w:rFonts w:ascii="Times New Roman" w:hAnsi="Times New Roman" w:cs="Times New Roman"/>
        <w:sz w:val="24"/>
        <w:szCs w:val="24"/>
      </w:rPr>
    </w:pPr>
    <w:r w:rsidRPr="00FA6F01">
      <w:rPr>
        <w:rFonts w:ascii="Times New Roman" w:hAnsi="Times New Roman" w:cs="Times New Roman"/>
        <w:sz w:val="24"/>
        <w:szCs w:val="24"/>
      </w:rPr>
      <w:fldChar w:fldCharType="begin"/>
    </w:r>
    <w:r w:rsidR="00165D26" w:rsidRPr="00FA6F01">
      <w:rPr>
        <w:rFonts w:ascii="Times New Roman" w:hAnsi="Times New Roman" w:cs="Times New Roman"/>
        <w:sz w:val="24"/>
        <w:szCs w:val="24"/>
      </w:rPr>
      <w:instrText xml:space="preserve"> PAGE   \* MERGEFORMAT </w:instrText>
    </w:r>
    <w:r w:rsidRPr="00FA6F01">
      <w:rPr>
        <w:rFonts w:ascii="Times New Roman" w:hAnsi="Times New Roman" w:cs="Times New Roman"/>
        <w:sz w:val="24"/>
        <w:szCs w:val="24"/>
      </w:rPr>
      <w:fldChar w:fldCharType="separate"/>
    </w:r>
    <w:r w:rsidR="007703AB">
      <w:rPr>
        <w:rFonts w:ascii="Times New Roman" w:hAnsi="Times New Roman" w:cs="Times New Roman"/>
        <w:noProof/>
        <w:sz w:val="24"/>
        <w:szCs w:val="24"/>
      </w:rPr>
      <w:t>95</w:t>
    </w:r>
    <w:r w:rsidRPr="00FA6F01">
      <w:rPr>
        <w:rFonts w:ascii="Times New Roman" w:hAnsi="Times New Roman" w:cs="Times New Roman"/>
        <w:sz w:val="24"/>
        <w:szCs w:val="24"/>
      </w:rPr>
      <w:fldChar w:fldCharType="end"/>
    </w:r>
  </w:p>
  <w:p w:rsidR="00165D26" w:rsidRDefault="00165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26" w:rsidRPr="00D950E8" w:rsidRDefault="00165D26">
    <w:pPr>
      <w:pStyle w:val="Header"/>
      <w:jc w:val="right"/>
      <w:rPr>
        <w:lang w:val="id-ID"/>
      </w:rPr>
    </w:pPr>
  </w:p>
  <w:p w:rsidR="00165D26" w:rsidRDefault="00165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484"/>
    <w:multiLevelType w:val="multilevel"/>
    <w:tmpl w:val="00D06484"/>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3DD32EA"/>
    <w:multiLevelType w:val="multilevel"/>
    <w:tmpl w:val="13DD32E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B6A73C2"/>
    <w:multiLevelType w:val="hybridMultilevel"/>
    <w:tmpl w:val="445E2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04267"/>
    <w:multiLevelType w:val="multilevel"/>
    <w:tmpl w:val="1D5042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05B6B76"/>
    <w:multiLevelType w:val="multilevel"/>
    <w:tmpl w:val="205B6B76"/>
    <w:lvl w:ilvl="0">
      <w:start w:val="1"/>
      <w:numFmt w:val="lowerLetter"/>
      <w:lvlText w:val="%1."/>
      <w:lvlJc w:val="left"/>
      <w:pPr>
        <w:ind w:left="404" w:hanging="360"/>
      </w:pPr>
      <w:rPr>
        <w:rFonts w:hint="default"/>
      </w:rPr>
    </w:lvl>
    <w:lvl w:ilvl="1">
      <w:start w:val="1"/>
      <w:numFmt w:val="lowerLetter"/>
      <w:lvlText w:val="%2."/>
      <w:lvlJc w:val="left"/>
      <w:pPr>
        <w:ind w:left="1124" w:hanging="360"/>
      </w:pPr>
    </w:lvl>
    <w:lvl w:ilvl="2">
      <w:start w:val="1"/>
      <w:numFmt w:val="lowerRoman"/>
      <w:lvlText w:val="%3."/>
      <w:lvlJc w:val="right"/>
      <w:pPr>
        <w:ind w:left="1844" w:hanging="180"/>
      </w:pPr>
    </w:lvl>
    <w:lvl w:ilvl="3">
      <w:start w:val="1"/>
      <w:numFmt w:val="decimal"/>
      <w:lvlText w:val="%4."/>
      <w:lvlJc w:val="left"/>
      <w:pPr>
        <w:ind w:left="2564" w:hanging="360"/>
      </w:pPr>
    </w:lvl>
    <w:lvl w:ilvl="4">
      <w:start w:val="1"/>
      <w:numFmt w:val="lowerLetter"/>
      <w:lvlText w:val="%5."/>
      <w:lvlJc w:val="left"/>
      <w:pPr>
        <w:ind w:left="3284" w:hanging="360"/>
      </w:pPr>
    </w:lvl>
    <w:lvl w:ilvl="5">
      <w:start w:val="1"/>
      <w:numFmt w:val="lowerRoman"/>
      <w:lvlText w:val="%6."/>
      <w:lvlJc w:val="right"/>
      <w:pPr>
        <w:ind w:left="4004" w:hanging="180"/>
      </w:pPr>
    </w:lvl>
    <w:lvl w:ilvl="6">
      <w:start w:val="1"/>
      <w:numFmt w:val="decimal"/>
      <w:lvlText w:val="%7."/>
      <w:lvlJc w:val="left"/>
      <w:pPr>
        <w:ind w:left="4724" w:hanging="360"/>
      </w:pPr>
    </w:lvl>
    <w:lvl w:ilvl="7">
      <w:start w:val="1"/>
      <w:numFmt w:val="lowerLetter"/>
      <w:lvlText w:val="%8."/>
      <w:lvlJc w:val="left"/>
      <w:pPr>
        <w:ind w:left="5444" w:hanging="360"/>
      </w:pPr>
    </w:lvl>
    <w:lvl w:ilvl="8">
      <w:start w:val="1"/>
      <w:numFmt w:val="lowerRoman"/>
      <w:lvlText w:val="%9."/>
      <w:lvlJc w:val="right"/>
      <w:pPr>
        <w:ind w:left="6164" w:hanging="180"/>
      </w:pPr>
    </w:lvl>
  </w:abstractNum>
  <w:abstractNum w:abstractNumId="5">
    <w:nsid w:val="23257AE7"/>
    <w:multiLevelType w:val="multilevel"/>
    <w:tmpl w:val="23257AE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2C6B3BF8"/>
    <w:multiLevelType w:val="hybridMultilevel"/>
    <w:tmpl w:val="D72C49CE"/>
    <w:lvl w:ilvl="0" w:tplc="5192AFFA">
      <w:start w:val="1"/>
      <w:numFmt w:val="decimal"/>
      <w:lvlText w:val="%1."/>
      <w:lvlJc w:val="left"/>
      <w:pPr>
        <w:tabs>
          <w:tab w:val="num" w:pos="3600"/>
        </w:tabs>
        <w:ind w:left="3600" w:hanging="360"/>
      </w:pPr>
      <w:rPr>
        <w:rFonts w:hint="default"/>
      </w:rPr>
    </w:lvl>
    <w:lvl w:ilvl="1" w:tplc="C2C82EC6">
      <w:start w:val="1"/>
      <w:numFmt w:val="lowerLetter"/>
      <w:lvlText w:val="%2."/>
      <w:lvlJc w:val="left"/>
      <w:pPr>
        <w:tabs>
          <w:tab w:val="num" w:pos="2160"/>
        </w:tabs>
        <w:ind w:left="2160" w:hanging="360"/>
      </w:pPr>
      <w:rPr>
        <w:rFonts w:hint="default"/>
        <w:b w:val="0"/>
      </w:rPr>
    </w:lvl>
    <w:lvl w:ilvl="2" w:tplc="26C84874">
      <w:start w:val="3"/>
      <w:numFmt w:val="decimal"/>
      <w:lvlText w:val="%3)"/>
      <w:lvlJc w:val="left"/>
      <w:pPr>
        <w:tabs>
          <w:tab w:val="num" w:pos="3060"/>
        </w:tabs>
        <w:ind w:left="3060" w:hanging="360"/>
      </w:pPr>
      <w:rPr>
        <w:rFonts w:hint="default"/>
      </w:rPr>
    </w:lvl>
    <w:lvl w:ilvl="3" w:tplc="04090017">
      <w:start w:val="1"/>
      <w:numFmt w:val="lowerLetter"/>
      <w:lvlText w:val="%4)"/>
      <w:lvlJc w:val="left"/>
      <w:pPr>
        <w:tabs>
          <w:tab w:val="num" w:pos="3600"/>
        </w:tabs>
        <w:ind w:left="3600" w:hanging="360"/>
      </w:pPr>
      <w:rPr>
        <w:rFonts w:hint="default"/>
      </w:rPr>
    </w:lvl>
    <w:lvl w:ilvl="4" w:tplc="79CE31E6">
      <w:start w:val="1"/>
      <w:numFmt w:val="upperLetter"/>
      <w:lvlText w:val="%5."/>
      <w:lvlJc w:val="left"/>
      <w:pPr>
        <w:tabs>
          <w:tab w:val="num" w:pos="4320"/>
        </w:tabs>
        <w:ind w:left="4320" w:hanging="360"/>
      </w:pPr>
      <w:rPr>
        <w:rFonts w:hint="default"/>
      </w:rPr>
    </w:lvl>
    <w:lvl w:ilvl="5" w:tplc="04210019">
      <w:start w:val="1"/>
      <w:numFmt w:val="lowerLetter"/>
      <w:lvlText w:val="%6."/>
      <w:lvlJc w:val="left"/>
      <w:pPr>
        <w:tabs>
          <w:tab w:val="num" w:pos="360"/>
        </w:tabs>
        <w:ind w:left="360" w:hanging="360"/>
      </w:pPr>
      <w:rPr>
        <w:rFonts w:hint="default"/>
      </w:rPr>
    </w:lvl>
    <w:lvl w:ilvl="6" w:tplc="04090019">
      <w:start w:val="1"/>
      <w:numFmt w:val="lowerLetter"/>
      <w:lvlText w:val="%7."/>
      <w:lvlJc w:val="left"/>
      <w:pPr>
        <w:tabs>
          <w:tab w:val="num" w:pos="5760"/>
        </w:tabs>
        <w:ind w:left="5760" w:hanging="360"/>
      </w:pPr>
      <w:rPr>
        <w:rFonts w:hint="default"/>
      </w:rPr>
    </w:lvl>
    <w:lvl w:ilvl="7" w:tplc="84345028">
      <w:start w:val="5"/>
      <w:numFmt w:val="bullet"/>
      <w:lvlText w:val="-"/>
      <w:lvlJc w:val="left"/>
      <w:pPr>
        <w:tabs>
          <w:tab w:val="num" w:pos="6480"/>
        </w:tabs>
        <w:ind w:left="6480" w:hanging="360"/>
      </w:pPr>
      <w:rPr>
        <w:rFonts w:ascii="Times New Roman" w:eastAsia="Times New Roman" w:hAnsi="Times New Roman" w:cs="Times New Roman" w:hint="default"/>
      </w:rPr>
    </w:lvl>
    <w:lvl w:ilvl="8" w:tplc="0409001B" w:tentative="1">
      <w:start w:val="1"/>
      <w:numFmt w:val="lowerRoman"/>
      <w:lvlText w:val="%9."/>
      <w:lvlJc w:val="right"/>
      <w:pPr>
        <w:tabs>
          <w:tab w:val="num" w:pos="7200"/>
        </w:tabs>
        <w:ind w:left="7200" w:hanging="180"/>
      </w:pPr>
    </w:lvl>
  </w:abstractNum>
  <w:abstractNum w:abstractNumId="7">
    <w:nsid w:val="4B09554F"/>
    <w:multiLevelType w:val="hybridMultilevel"/>
    <w:tmpl w:val="279CE4DC"/>
    <w:lvl w:ilvl="0" w:tplc="6F3485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EC4186"/>
    <w:multiLevelType w:val="multilevel"/>
    <w:tmpl w:val="53EC4186"/>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9">
    <w:nsid w:val="5EE832C5"/>
    <w:multiLevelType w:val="multilevel"/>
    <w:tmpl w:val="5EE832C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F742E1A"/>
    <w:multiLevelType w:val="multilevel"/>
    <w:tmpl w:val="5F742E1A"/>
    <w:lvl w:ilvl="0">
      <w:start w:val="1"/>
      <w:numFmt w:val="lowerLetter"/>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1">
    <w:nsid w:val="6ACE3B01"/>
    <w:multiLevelType w:val="multilevel"/>
    <w:tmpl w:val="6ACE3B0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70A946F6"/>
    <w:multiLevelType w:val="multilevel"/>
    <w:tmpl w:val="70A946F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725E5783"/>
    <w:multiLevelType w:val="multilevel"/>
    <w:tmpl w:val="725E5783"/>
    <w:lvl w:ilvl="0">
      <w:start w:val="1"/>
      <w:numFmt w:val="upperLetter"/>
      <w:lvlText w:val="%1."/>
      <w:lvlJc w:val="left"/>
      <w:pPr>
        <w:ind w:left="948" w:hanging="360"/>
      </w:pPr>
      <w:rPr>
        <w:rFonts w:ascii="Times New Roman" w:eastAsia="Times New Roman" w:hAnsi="Times New Roman" w:cs="Times New Roman"/>
        <w:b/>
        <w:bCs/>
        <w:spacing w:val="-1"/>
        <w:w w:val="99"/>
        <w:sz w:val="24"/>
        <w:szCs w:val="24"/>
      </w:rPr>
    </w:lvl>
    <w:lvl w:ilvl="1">
      <w:start w:val="1"/>
      <w:numFmt w:val="decimal"/>
      <w:lvlText w:val="%2."/>
      <w:lvlJc w:val="left"/>
      <w:pPr>
        <w:ind w:left="1367" w:hanging="420"/>
      </w:pPr>
      <w:rPr>
        <w:rFonts w:ascii="Times New Roman" w:eastAsia="Times New Roman" w:hAnsi="Times New Roman" w:hint="default"/>
        <w:b/>
        <w:bCs/>
        <w:spacing w:val="-1"/>
        <w:w w:val="99"/>
        <w:sz w:val="24"/>
        <w:szCs w:val="24"/>
      </w:rPr>
    </w:lvl>
    <w:lvl w:ilvl="2">
      <w:start w:val="1"/>
      <w:numFmt w:val="upperLetter"/>
      <w:lvlText w:val="%3."/>
      <w:lvlJc w:val="left"/>
      <w:pPr>
        <w:ind w:left="1308" w:hanging="360"/>
      </w:pPr>
      <w:rPr>
        <w:rFonts w:ascii="Times New Roman" w:eastAsia="Times New Roman" w:hAnsi="Times New Roman" w:hint="default"/>
        <w:spacing w:val="-1"/>
        <w:w w:val="100"/>
        <w:sz w:val="24"/>
        <w:szCs w:val="24"/>
      </w:rPr>
    </w:lvl>
    <w:lvl w:ilvl="3">
      <w:start w:val="1"/>
      <w:numFmt w:val="decimal"/>
      <w:lvlText w:val="%4."/>
      <w:lvlJc w:val="left"/>
      <w:pPr>
        <w:ind w:left="1848" w:hanging="360"/>
      </w:pPr>
      <w:rPr>
        <w:rFonts w:ascii="Times New Roman" w:eastAsia="Times New Roman" w:hAnsi="Times New Roman" w:hint="default"/>
        <w:spacing w:val="-2"/>
        <w:w w:val="100"/>
        <w:sz w:val="24"/>
        <w:szCs w:val="24"/>
      </w:rPr>
    </w:lvl>
    <w:lvl w:ilvl="4">
      <w:start w:val="1"/>
      <w:numFmt w:val="bullet"/>
      <w:lvlText w:val="•"/>
      <w:lvlJc w:val="left"/>
      <w:pPr>
        <w:ind w:left="2020" w:hanging="360"/>
      </w:pPr>
      <w:rPr>
        <w:rFonts w:hint="default"/>
      </w:rPr>
    </w:lvl>
    <w:lvl w:ilvl="5">
      <w:start w:val="1"/>
      <w:numFmt w:val="bullet"/>
      <w:lvlText w:val="•"/>
      <w:lvlJc w:val="left"/>
      <w:pPr>
        <w:ind w:left="3124" w:hanging="360"/>
      </w:pPr>
      <w:rPr>
        <w:rFonts w:hint="default"/>
      </w:rPr>
    </w:lvl>
    <w:lvl w:ilvl="6">
      <w:start w:val="1"/>
      <w:numFmt w:val="bullet"/>
      <w:lvlText w:val="•"/>
      <w:lvlJc w:val="left"/>
      <w:pPr>
        <w:ind w:left="4228" w:hanging="360"/>
      </w:pPr>
      <w:rPr>
        <w:rFonts w:hint="default"/>
      </w:rPr>
    </w:lvl>
    <w:lvl w:ilvl="7">
      <w:start w:val="1"/>
      <w:numFmt w:val="bullet"/>
      <w:lvlText w:val="•"/>
      <w:lvlJc w:val="left"/>
      <w:pPr>
        <w:ind w:left="5332" w:hanging="360"/>
      </w:pPr>
      <w:rPr>
        <w:rFonts w:hint="default"/>
      </w:rPr>
    </w:lvl>
    <w:lvl w:ilvl="8">
      <w:start w:val="1"/>
      <w:numFmt w:val="bullet"/>
      <w:lvlText w:val="•"/>
      <w:lvlJc w:val="left"/>
      <w:pPr>
        <w:ind w:left="6436" w:hanging="360"/>
      </w:pPr>
      <w:rPr>
        <w:rFonts w:hint="default"/>
      </w:rPr>
    </w:lvl>
  </w:abstractNum>
  <w:abstractNum w:abstractNumId="14">
    <w:nsid w:val="75A16D1A"/>
    <w:multiLevelType w:val="multilevel"/>
    <w:tmpl w:val="75A16D1A"/>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num w:numId="1">
    <w:abstractNumId w:val="13"/>
  </w:num>
  <w:num w:numId="2">
    <w:abstractNumId w:val="1"/>
  </w:num>
  <w:num w:numId="3">
    <w:abstractNumId w:val="5"/>
  </w:num>
  <w:num w:numId="4">
    <w:abstractNumId w:val="14"/>
  </w:num>
  <w:num w:numId="5">
    <w:abstractNumId w:val="3"/>
  </w:num>
  <w:num w:numId="6">
    <w:abstractNumId w:val="8"/>
  </w:num>
  <w:num w:numId="7">
    <w:abstractNumId w:val="10"/>
  </w:num>
  <w:num w:numId="8">
    <w:abstractNumId w:val="12"/>
  </w:num>
  <w:num w:numId="9">
    <w:abstractNumId w:val="0"/>
  </w:num>
  <w:num w:numId="10">
    <w:abstractNumId w:val="9"/>
  </w:num>
  <w:num w:numId="11">
    <w:abstractNumId w:val="4"/>
  </w:num>
  <w:num w:numId="12">
    <w:abstractNumId w:val="11"/>
  </w:num>
  <w:num w:numId="13">
    <w:abstractNumId w:val="6"/>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hideSpellingError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B21"/>
    <w:rsid w:val="00001930"/>
    <w:rsid w:val="00002390"/>
    <w:rsid w:val="000026E2"/>
    <w:rsid w:val="000030C5"/>
    <w:rsid w:val="000039CB"/>
    <w:rsid w:val="0001000F"/>
    <w:rsid w:val="0001132B"/>
    <w:rsid w:val="00030153"/>
    <w:rsid w:val="000365FA"/>
    <w:rsid w:val="00036FE4"/>
    <w:rsid w:val="000373F1"/>
    <w:rsid w:val="00037E50"/>
    <w:rsid w:val="00044B56"/>
    <w:rsid w:val="0004736F"/>
    <w:rsid w:val="000570CD"/>
    <w:rsid w:val="000634A7"/>
    <w:rsid w:val="00063E3B"/>
    <w:rsid w:val="00067C22"/>
    <w:rsid w:val="00076107"/>
    <w:rsid w:val="000768B4"/>
    <w:rsid w:val="00082E93"/>
    <w:rsid w:val="000A2433"/>
    <w:rsid w:val="000A4A83"/>
    <w:rsid w:val="000B6039"/>
    <w:rsid w:val="000C2509"/>
    <w:rsid w:val="000C27BC"/>
    <w:rsid w:val="000C39E4"/>
    <w:rsid w:val="000C5AAF"/>
    <w:rsid w:val="000D0F68"/>
    <w:rsid w:val="000D4590"/>
    <w:rsid w:val="000D707E"/>
    <w:rsid w:val="000E4EBC"/>
    <w:rsid w:val="00102438"/>
    <w:rsid w:val="0010771B"/>
    <w:rsid w:val="00114FEE"/>
    <w:rsid w:val="001230B7"/>
    <w:rsid w:val="00141064"/>
    <w:rsid w:val="00162294"/>
    <w:rsid w:val="001642A8"/>
    <w:rsid w:val="00165D26"/>
    <w:rsid w:val="00167DAD"/>
    <w:rsid w:val="00170111"/>
    <w:rsid w:val="001754FB"/>
    <w:rsid w:val="00176918"/>
    <w:rsid w:val="00177D9F"/>
    <w:rsid w:val="00181D18"/>
    <w:rsid w:val="00182513"/>
    <w:rsid w:val="00182C80"/>
    <w:rsid w:val="00190ED6"/>
    <w:rsid w:val="001A30D5"/>
    <w:rsid w:val="001A3856"/>
    <w:rsid w:val="001A765D"/>
    <w:rsid w:val="001C0CFC"/>
    <w:rsid w:val="001C2055"/>
    <w:rsid w:val="001C4CB6"/>
    <w:rsid w:val="001C701C"/>
    <w:rsid w:val="001D1DD8"/>
    <w:rsid w:val="001D387E"/>
    <w:rsid w:val="001D4DC7"/>
    <w:rsid w:val="001E66FA"/>
    <w:rsid w:val="001F23FA"/>
    <w:rsid w:val="001F3898"/>
    <w:rsid w:val="001F7F67"/>
    <w:rsid w:val="00221B10"/>
    <w:rsid w:val="00224ECD"/>
    <w:rsid w:val="00236237"/>
    <w:rsid w:val="00237AD9"/>
    <w:rsid w:val="0024532A"/>
    <w:rsid w:val="00260B29"/>
    <w:rsid w:val="00266845"/>
    <w:rsid w:val="0027236B"/>
    <w:rsid w:val="002777A8"/>
    <w:rsid w:val="0028436E"/>
    <w:rsid w:val="00292365"/>
    <w:rsid w:val="00294DE9"/>
    <w:rsid w:val="002A5EEA"/>
    <w:rsid w:val="002D1B6C"/>
    <w:rsid w:val="002E227F"/>
    <w:rsid w:val="002E3442"/>
    <w:rsid w:val="002E582A"/>
    <w:rsid w:val="002E615D"/>
    <w:rsid w:val="002E6C53"/>
    <w:rsid w:val="002F656A"/>
    <w:rsid w:val="00303F60"/>
    <w:rsid w:val="00314D11"/>
    <w:rsid w:val="00315D4A"/>
    <w:rsid w:val="00326D0B"/>
    <w:rsid w:val="00334EC9"/>
    <w:rsid w:val="003351A5"/>
    <w:rsid w:val="003420EE"/>
    <w:rsid w:val="00344391"/>
    <w:rsid w:val="00344D38"/>
    <w:rsid w:val="0034610F"/>
    <w:rsid w:val="00350584"/>
    <w:rsid w:val="00356843"/>
    <w:rsid w:val="003574D2"/>
    <w:rsid w:val="003612D0"/>
    <w:rsid w:val="00361F50"/>
    <w:rsid w:val="00364A99"/>
    <w:rsid w:val="00383B94"/>
    <w:rsid w:val="00387A75"/>
    <w:rsid w:val="003924BE"/>
    <w:rsid w:val="003A2C23"/>
    <w:rsid w:val="003B0734"/>
    <w:rsid w:val="003B1D68"/>
    <w:rsid w:val="003B6CF0"/>
    <w:rsid w:val="003C5923"/>
    <w:rsid w:val="003C73B7"/>
    <w:rsid w:val="003E16D2"/>
    <w:rsid w:val="003E2DDF"/>
    <w:rsid w:val="003E4C22"/>
    <w:rsid w:val="003F3E27"/>
    <w:rsid w:val="003F4783"/>
    <w:rsid w:val="003F60C8"/>
    <w:rsid w:val="003F612A"/>
    <w:rsid w:val="00410929"/>
    <w:rsid w:val="00412A0F"/>
    <w:rsid w:val="00413B66"/>
    <w:rsid w:val="00416863"/>
    <w:rsid w:val="00416B59"/>
    <w:rsid w:val="004217FD"/>
    <w:rsid w:val="004331DD"/>
    <w:rsid w:val="004367E5"/>
    <w:rsid w:val="00442D87"/>
    <w:rsid w:val="004463EA"/>
    <w:rsid w:val="0045232F"/>
    <w:rsid w:val="00460CA9"/>
    <w:rsid w:val="00461ED6"/>
    <w:rsid w:val="004663EC"/>
    <w:rsid w:val="00470A3A"/>
    <w:rsid w:val="0048239A"/>
    <w:rsid w:val="00490CFC"/>
    <w:rsid w:val="004924C5"/>
    <w:rsid w:val="00494CCC"/>
    <w:rsid w:val="004A4350"/>
    <w:rsid w:val="004A557A"/>
    <w:rsid w:val="004A5E6B"/>
    <w:rsid w:val="004B13A4"/>
    <w:rsid w:val="004B4668"/>
    <w:rsid w:val="004D08A0"/>
    <w:rsid w:val="004D38D5"/>
    <w:rsid w:val="004D6A72"/>
    <w:rsid w:val="004E4192"/>
    <w:rsid w:val="004E4B8B"/>
    <w:rsid w:val="004E7E90"/>
    <w:rsid w:val="004F07D8"/>
    <w:rsid w:val="004F0829"/>
    <w:rsid w:val="004F3C8E"/>
    <w:rsid w:val="00506CD2"/>
    <w:rsid w:val="0051448D"/>
    <w:rsid w:val="00514ACC"/>
    <w:rsid w:val="00515DA5"/>
    <w:rsid w:val="005160E5"/>
    <w:rsid w:val="005178C5"/>
    <w:rsid w:val="00532624"/>
    <w:rsid w:val="0053621E"/>
    <w:rsid w:val="00543870"/>
    <w:rsid w:val="00543DDD"/>
    <w:rsid w:val="00551BE9"/>
    <w:rsid w:val="00552119"/>
    <w:rsid w:val="005521A9"/>
    <w:rsid w:val="00573676"/>
    <w:rsid w:val="00574DD1"/>
    <w:rsid w:val="00584C6C"/>
    <w:rsid w:val="005A093C"/>
    <w:rsid w:val="005A362C"/>
    <w:rsid w:val="005A370F"/>
    <w:rsid w:val="005A4908"/>
    <w:rsid w:val="005A6F32"/>
    <w:rsid w:val="005B1B95"/>
    <w:rsid w:val="005C07A0"/>
    <w:rsid w:val="005C2886"/>
    <w:rsid w:val="005C61D0"/>
    <w:rsid w:val="005C7E30"/>
    <w:rsid w:val="005D0B1B"/>
    <w:rsid w:val="005D4146"/>
    <w:rsid w:val="005E1B1E"/>
    <w:rsid w:val="005E2BFE"/>
    <w:rsid w:val="005E70BD"/>
    <w:rsid w:val="005F176A"/>
    <w:rsid w:val="005F1D82"/>
    <w:rsid w:val="005F2E6F"/>
    <w:rsid w:val="005F32E8"/>
    <w:rsid w:val="006000AD"/>
    <w:rsid w:val="006108FF"/>
    <w:rsid w:val="006234DE"/>
    <w:rsid w:val="00625681"/>
    <w:rsid w:val="00641ACE"/>
    <w:rsid w:val="00642791"/>
    <w:rsid w:val="0064471B"/>
    <w:rsid w:val="00644EDA"/>
    <w:rsid w:val="00647947"/>
    <w:rsid w:val="006502D8"/>
    <w:rsid w:val="00660FC5"/>
    <w:rsid w:val="00661BF8"/>
    <w:rsid w:val="00662E2B"/>
    <w:rsid w:val="006666CC"/>
    <w:rsid w:val="00673CA2"/>
    <w:rsid w:val="006776EB"/>
    <w:rsid w:val="0069521A"/>
    <w:rsid w:val="006A2EBB"/>
    <w:rsid w:val="006A4415"/>
    <w:rsid w:val="006A66DA"/>
    <w:rsid w:val="006B1DBD"/>
    <w:rsid w:val="006B6BEC"/>
    <w:rsid w:val="006C5702"/>
    <w:rsid w:val="006C7280"/>
    <w:rsid w:val="006E2EE3"/>
    <w:rsid w:val="006F2B21"/>
    <w:rsid w:val="006F7764"/>
    <w:rsid w:val="00700866"/>
    <w:rsid w:val="00702DF3"/>
    <w:rsid w:val="00712723"/>
    <w:rsid w:val="00712F4B"/>
    <w:rsid w:val="007143F2"/>
    <w:rsid w:val="00714487"/>
    <w:rsid w:val="007221B3"/>
    <w:rsid w:val="00724D00"/>
    <w:rsid w:val="00730FF8"/>
    <w:rsid w:val="00732E50"/>
    <w:rsid w:val="00734A2E"/>
    <w:rsid w:val="00735081"/>
    <w:rsid w:val="00747AD9"/>
    <w:rsid w:val="00753064"/>
    <w:rsid w:val="00755A90"/>
    <w:rsid w:val="0076667D"/>
    <w:rsid w:val="007703AB"/>
    <w:rsid w:val="00771A91"/>
    <w:rsid w:val="007767C5"/>
    <w:rsid w:val="00781424"/>
    <w:rsid w:val="00781638"/>
    <w:rsid w:val="007824F8"/>
    <w:rsid w:val="00782E31"/>
    <w:rsid w:val="00785D4E"/>
    <w:rsid w:val="0078795C"/>
    <w:rsid w:val="00787FF7"/>
    <w:rsid w:val="00796FDF"/>
    <w:rsid w:val="00797491"/>
    <w:rsid w:val="007B50B4"/>
    <w:rsid w:val="007C29EF"/>
    <w:rsid w:val="007C480E"/>
    <w:rsid w:val="007C7CD5"/>
    <w:rsid w:val="007D2130"/>
    <w:rsid w:val="007D2DFC"/>
    <w:rsid w:val="007D3B68"/>
    <w:rsid w:val="007D4175"/>
    <w:rsid w:val="007D5AFA"/>
    <w:rsid w:val="007D5C34"/>
    <w:rsid w:val="007D7ACB"/>
    <w:rsid w:val="007E11BA"/>
    <w:rsid w:val="007E3D55"/>
    <w:rsid w:val="007E4C04"/>
    <w:rsid w:val="007E6210"/>
    <w:rsid w:val="007F003D"/>
    <w:rsid w:val="007F2462"/>
    <w:rsid w:val="00800879"/>
    <w:rsid w:val="008020CF"/>
    <w:rsid w:val="0080693C"/>
    <w:rsid w:val="00832AFB"/>
    <w:rsid w:val="00834CC3"/>
    <w:rsid w:val="00837738"/>
    <w:rsid w:val="00841280"/>
    <w:rsid w:val="0084318F"/>
    <w:rsid w:val="00844011"/>
    <w:rsid w:val="00850011"/>
    <w:rsid w:val="0086209B"/>
    <w:rsid w:val="0087052C"/>
    <w:rsid w:val="00870CDD"/>
    <w:rsid w:val="00874892"/>
    <w:rsid w:val="00874D06"/>
    <w:rsid w:val="00876C05"/>
    <w:rsid w:val="00877AEC"/>
    <w:rsid w:val="00883648"/>
    <w:rsid w:val="00883BE3"/>
    <w:rsid w:val="00884CE8"/>
    <w:rsid w:val="008866E5"/>
    <w:rsid w:val="00886F58"/>
    <w:rsid w:val="0088700D"/>
    <w:rsid w:val="00891B3A"/>
    <w:rsid w:val="00894F8D"/>
    <w:rsid w:val="008A0AFD"/>
    <w:rsid w:val="008B0C07"/>
    <w:rsid w:val="008B3CF7"/>
    <w:rsid w:val="008B7B56"/>
    <w:rsid w:val="008C33FA"/>
    <w:rsid w:val="008C3867"/>
    <w:rsid w:val="008C6B5D"/>
    <w:rsid w:val="008C7B05"/>
    <w:rsid w:val="008E0F06"/>
    <w:rsid w:val="008E1489"/>
    <w:rsid w:val="008E68A9"/>
    <w:rsid w:val="008F223E"/>
    <w:rsid w:val="008F4EF8"/>
    <w:rsid w:val="00901B57"/>
    <w:rsid w:val="00907CDA"/>
    <w:rsid w:val="00912E04"/>
    <w:rsid w:val="00914CDB"/>
    <w:rsid w:val="00916F4F"/>
    <w:rsid w:val="009268EC"/>
    <w:rsid w:val="0092788E"/>
    <w:rsid w:val="00930649"/>
    <w:rsid w:val="00932493"/>
    <w:rsid w:val="0093273C"/>
    <w:rsid w:val="00941A73"/>
    <w:rsid w:val="009638FF"/>
    <w:rsid w:val="00963BAA"/>
    <w:rsid w:val="00967830"/>
    <w:rsid w:val="00967AF6"/>
    <w:rsid w:val="00970EAA"/>
    <w:rsid w:val="00972478"/>
    <w:rsid w:val="00972EFD"/>
    <w:rsid w:val="00972F10"/>
    <w:rsid w:val="009739A6"/>
    <w:rsid w:val="00974D67"/>
    <w:rsid w:val="00980F7C"/>
    <w:rsid w:val="009878B2"/>
    <w:rsid w:val="009905B3"/>
    <w:rsid w:val="009A0AF2"/>
    <w:rsid w:val="009A2715"/>
    <w:rsid w:val="009A7822"/>
    <w:rsid w:val="009B7396"/>
    <w:rsid w:val="009C1645"/>
    <w:rsid w:val="009D22FD"/>
    <w:rsid w:val="009D4992"/>
    <w:rsid w:val="009D56CC"/>
    <w:rsid w:val="009E2E28"/>
    <w:rsid w:val="009E60C1"/>
    <w:rsid w:val="009F0AD5"/>
    <w:rsid w:val="009F1D6E"/>
    <w:rsid w:val="009F2037"/>
    <w:rsid w:val="009F204B"/>
    <w:rsid w:val="009F5F07"/>
    <w:rsid w:val="009F6937"/>
    <w:rsid w:val="00A04626"/>
    <w:rsid w:val="00A04FD3"/>
    <w:rsid w:val="00A06A05"/>
    <w:rsid w:val="00A16778"/>
    <w:rsid w:val="00A211B4"/>
    <w:rsid w:val="00A411F3"/>
    <w:rsid w:val="00A414AA"/>
    <w:rsid w:val="00A42C00"/>
    <w:rsid w:val="00A53FBC"/>
    <w:rsid w:val="00A62870"/>
    <w:rsid w:val="00A77A36"/>
    <w:rsid w:val="00A80A7E"/>
    <w:rsid w:val="00A83C7D"/>
    <w:rsid w:val="00A85846"/>
    <w:rsid w:val="00A8616D"/>
    <w:rsid w:val="00A866D2"/>
    <w:rsid w:val="00A90462"/>
    <w:rsid w:val="00A92260"/>
    <w:rsid w:val="00A92B5F"/>
    <w:rsid w:val="00AA1835"/>
    <w:rsid w:val="00AA4C01"/>
    <w:rsid w:val="00AB2B66"/>
    <w:rsid w:val="00AB3821"/>
    <w:rsid w:val="00AB5E7F"/>
    <w:rsid w:val="00AC1786"/>
    <w:rsid w:val="00AC5D66"/>
    <w:rsid w:val="00AC5D87"/>
    <w:rsid w:val="00AE3F42"/>
    <w:rsid w:val="00AF12BD"/>
    <w:rsid w:val="00AF1F22"/>
    <w:rsid w:val="00AF2BE1"/>
    <w:rsid w:val="00AF4DC8"/>
    <w:rsid w:val="00AF5F36"/>
    <w:rsid w:val="00B1210A"/>
    <w:rsid w:val="00B16F9E"/>
    <w:rsid w:val="00B21C7C"/>
    <w:rsid w:val="00B249CA"/>
    <w:rsid w:val="00B32859"/>
    <w:rsid w:val="00B42749"/>
    <w:rsid w:val="00B42F4F"/>
    <w:rsid w:val="00B44F33"/>
    <w:rsid w:val="00B45A00"/>
    <w:rsid w:val="00B6723D"/>
    <w:rsid w:val="00B73CDA"/>
    <w:rsid w:val="00B77DCD"/>
    <w:rsid w:val="00B819FD"/>
    <w:rsid w:val="00B9045C"/>
    <w:rsid w:val="00B90F74"/>
    <w:rsid w:val="00B963EA"/>
    <w:rsid w:val="00BA40C5"/>
    <w:rsid w:val="00BA6E8E"/>
    <w:rsid w:val="00BA7460"/>
    <w:rsid w:val="00BB5E35"/>
    <w:rsid w:val="00BC15A7"/>
    <w:rsid w:val="00BC254D"/>
    <w:rsid w:val="00BD50FE"/>
    <w:rsid w:val="00BD7139"/>
    <w:rsid w:val="00BE6E5C"/>
    <w:rsid w:val="00C02FEE"/>
    <w:rsid w:val="00C03814"/>
    <w:rsid w:val="00C148DC"/>
    <w:rsid w:val="00C25C0F"/>
    <w:rsid w:val="00C25E32"/>
    <w:rsid w:val="00C4298C"/>
    <w:rsid w:val="00C474AF"/>
    <w:rsid w:val="00C721AC"/>
    <w:rsid w:val="00C748FD"/>
    <w:rsid w:val="00C90F32"/>
    <w:rsid w:val="00CB4B6C"/>
    <w:rsid w:val="00CB5898"/>
    <w:rsid w:val="00CC2A71"/>
    <w:rsid w:val="00CC653D"/>
    <w:rsid w:val="00CD1020"/>
    <w:rsid w:val="00CD195A"/>
    <w:rsid w:val="00CD5017"/>
    <w:rsid w:val="00CD5D04"/>
    <w:rsid w:val="00CE36A9"/>
    <w:rsid w:val="00CE50D7"/>
    <w:rsid w:val="00CE60E5"/>
    <w:rsid w:val="00CF327D"/>
    <w:rsid w:val="00D047A7"/>
    <w:rsid w:val="00D06C85"/>
    <w:rsid w:val="00D07AB6"/>
    <w:rsid w:val="00D23B3F"/>
    <w:rsid w:val="00D30EEC"/>
    <w:rsid w:val="00D3175A"/>
    <w:rsid w:val="00D357A4"/>
    <w:rsid w:val="00D43EC7"/>
    <w:rsid w:val="00D43FB0"/>
    <w:rsid w:val="00D5645E"/>
    <w:rsid w:val="00D56DD0"/>
    <w:rsid w:val="00D5737A"/>
    <w:rsid w:val="00D6266C"/>
    <w:rsid w:val="00D62BFE"/>
    <w:rsid w:val="00D6506A"/>
    <w:rsid w:val="00D7027B"/>
    <w:rsid w:val="00D831F3"/>
    <w:rsid w:val="00D950E8"/>
    <w:rsid w:val="00DB5E9E"/>
    <w:rsid w:val="00DB5EB9"/>
    <w:rsid w:val="00DB6A2E"/>
    <w:rsid w:val="00DC3F5C"/>
    <w:rsid w:val="00DC578A"/>
    <w:rsid w:val="00DE0818"/>
    <w:rsid w:val="00DE50A7"/>
    <w:rsid w:val="00DF033A"/>
    <w:rsid w:val="00DF4AD5"/>
    <w:rsid w:val="00E001A6"/>
    <w:rsid w:val="00E018D4"/>
    <w:rsid w:val="00E20C1D"/>
    <w:rsid w:val="00E3731E"/>
    <w:rsid w:val="00E43475"/>
    <w:rsid w:val="00E4372E"/>
    <w:rsid w:val="00E43E47"/>
    <w:rsid w:val="00E44BAA"/>
    <w:rsid w:val="00E47E01"/>
    <w:rsid w:val="00E614F3"/>
    <w:rsid w:val="00E63BF6"/>
    <w:rsid w:val="00E720FE"/>
    <w:rsid w:val="00E80A24"/>
    <w:rsid w:val="00E814D1"/>
    <w:rsid w:val="00E867AF"/>
    <w:rsid w:val="00E92C88"/>
    <w:rsid w:val="00E943BA"/>
    <w:rsid w:val="00E94F13"/>
    <w:rsid w:val="00EB40AC"/>
    <w:rsid w:val="00EB6741"/>
    <w:rsid w:val="00EC06BC"/>
    <w:rsid w:val="00ED0041"/>
    <w:rsid w:val="00ED0352"/>
    <w:rsid w:val="00ED78F7"/>
    <w:rsid w:val="00ED7A47"/>
    <w:rsid w:val="00EF07D2"/>
    <w:rsid w:val="00EF08C3"/>
    <w:rsid w:val="00EF5019"/>
    <w:rsid w:val="00EF678E"/>
    <w:rsid w:val="00F12C47"/>
    <w:rsid w:val="00F16A55"/>
    <w:rsid w:val="00F21F9E"/>
    <w:rsid w:val="00F24BFE"/>
    <w:rsid w:val="00F26098"/>
    <w:rsid w:val="00F30929"/>
    <w:rsid w:val="00F33640"/>
    <w:rsid w:val="00F36EB4"/>
    <w:rsid w:val="00F37190"/>
    <w:rsid w:val="00F53D65"/>
    <w:rsid w:val="00F54294"/>
    <w:rsid w:val="00F54581"/>
    <w:rsid w:val="00F54710"/>
    <w:rsid w:val="00F55F4F"/>
    <w:rsid w:val="00F637BC"/>
    <w:rsid w:val="00F63FF9"/>
    <w:rsid w:val="00F64191"/>
    <w:rsid w:val="00F6677A"/>
    <w:rsid w:val="00F70894"/>
    <w:rsid w:val="00F7134B"/>
    <w:rsid w:val="00F7497F"/>
    <w:rsid w:val="00F750F7"/>
    <w:rsid w:val="00F80AF3"/>
    <w:rsid w:val="00F83BF7"/>
    <w:rsid w:val="00F867B5"/>
    <w:rsid w:val="00FA0959"/>
    <w:rsid w:val="00FA6F01"/>
    <w:rsid w:val="00FB23E9"/>
    <w:rsid w:val="00FC30EA"/>
    <w:rsid w:val="00FE5438"/>
    <w:rsid w:val="00FE72AC"/>
    <w:rsid w:val="00FE7C2C"/>
    <w:rsid w:val="00FF1109"/>
    <w:rsid w:val="2F891E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nhideWhenUsed="0"/>
    <w:lsdException w:name="toc 2" w:unhideWhenUsed="0"/>
    <w:lsdException w:name="toc 3" w:unhideWhenUsed="0"/>
    <w:lsdException w:name="toc 4" w:unhideWhenUsed="0" w:qFormat="1"/>
    <w:lsdException w:name="toc 5" w:unhideWhenUsed="0"/>
    <w:lsdException w:name="toc 6" w:unhideWhenUsed="0"/>
    <w:lsdException w:name="toc 7" w:unhideWhenUsed="0" w:qFormat="1"/>
    <w:lsdException w:name="toc 8" w:unhideWhenUsed="0"/>
    <w:lsdException w:name="toc 9" w:locked="1" w:semiHidden="0" w:uiPriority="0" w:unhideWhenUsed="0"/>
    <w:lsdException w:name="footnote text" w:unhideWhenUsed="0"/>
    <w:lsdException w:name="header" w:semiHidden="0" w:unhideWhenUsed="0"/>
    <w:lsdException w:name="footer" w:unhideWhenUsed="0" w:qFormat="1"/>
    <w:lsdException w:name="caption" w:locked="1" w:uiPriority="0" w:qFormat="1"/>
    <w:lsdException w:name="footnote reference" w:unhideWhenUsed="0"/>
    <w:lsdException w:name="Title" w:locked="1" w:semiHidden="0" w:uiPriority="0" w:unhideWhenUsed="0" w:qFormat="1"/>
    <w:lsdException w:name="Default Paragraph Font" w:uiPriority="1" w:qFormat="1"/>
    <w:lsdException w:name="Body Text" w:semiHidden="0"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4E"/>
    <w:pPr>
      <w:widowControl w:val="0"/>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785D4E"/>
    <w:pPr>
      <w:spacing w:before="208"/>
      <w:ind w:left="1053"/>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9"/>
    <w:qFormat/>
    <w:rsid w:val="00785D4E"/>
    <w:pPr>
      <w:ind w:left="103"/>
      <w:outlineLvl w:val="1"/>
    </w:pPr>
    <w:rPr>
      <w:rFonts w:ascii="Simplified Arabic" w:hAnsi="Simplified Arabic" w:cs="Simplified Arabic"/>
      <w:sz w:val="28"/>
      <w:szCs w:val="28"/>
    </w:rPr>
  </w:style>
  <w:style w:type="paragraph" w:styleId="Heading3">
    <w:name w:val="heading 3"/>
    <w:basedOn w:val="Normal"/>
    <w:next w:val="Normal"/>
    <w:link w:val="Heading3Char"/>
    <w:uiPriority w:val="99"/>
    <w:qFormat/>
    <w:rsid w:val="00785D4E"/>
    <w:pPr>
      <w:ind w:left="948" w:hanging="36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5D4E"/>
    <w:rPr>
      <w:rFonts w:ascii="Tahoma" w:hAnsi="Tahoma" w:cs="Tahoma"/>
      <w:sz w:val="16"/>
      <w:szCs w:val="16"/>
    </w:rPr>
  </w:style>
  <w:style w:type="paragraph" w:styleId="BodyText">
    <w:name w:val="Body Text"/>
    <w:basedOn w:val="Normal"/>
    <w:link w:val="BodyTextChar"/>
    <w:uiPriority w:val="99"/>
    <w:rsid w:val="00785D4E"/>
    <w:pPr>
      <w:ind w:left="1308" w:hanging="360"/>
    </w:pPr>
    <w:rPr>
      <w:rFonts w:ascii="Times New Roman" w:eastAsia="Times New Roman" w:hAnsi="Times New Roman" w:cs="Times New Roman"/>
      <w:sz w:val="24"/>
      <w:szCs w:val="24"/>
    </w:rPr>
  </w:style>
  <w:style w:type="paragraph" w:styleId="Footer">
    <w:name w:val="footer"/>
    <w:basedOn w:val="Normal"/>
    <w:link w:val="FooterChar"/>
    <w:uiPriority w:val="99"/>
    <w:semiHidden/>
    <w:qFormat/>
    <w:rsid w:val="00785D4E"/>
    <w:pPr>
      <w:tabs>
        <w:tab w:val="center" w:pos="4513"/>
        <w:tab w:val="right" w:pos="9026"/>
      </w:tabs>
    </w:pPr>
  </w:style>
  <w:style w:type="paragraph" w:styleId="FootnoteText">
    <w:name w:val="footnote text"/>
    <w:basedOn w:val="Normal"/>
    <w:link w:val="FootnoteTextChar"/>
    <w:uiPriority w:val="99"/>
    <w:semiHidden/>
    <w:rsid w:val="00785D4E"/>
    <w:rPr>
      <w:sz w:val="20"/>
      <w:szCs w:val="20"/>
    </w:rPr>
  </w:style>
  <w:style w:type="paragraph" w:styleId="Header">
    <w:name w:val="header"/>
    <w:basedOn w:val="Normal"/>
    <w:link w:val="HeaderChar"/>
    <w:uiPriority w:val="99"/>
    <w:rsid w:val="00785D4E"/>
    <w:pPr>
      <w:tabs>
        <w:tab w:val="center" w:pos="4513"/>
        <w:tab w:val="right" w:pos="9026"/>
      </w:tabs>
    </w:pPr>
  </w:style>
  <w:style w:type="paragraph" w:styleId="TOC1">
    <w:name w:val="toc 1"/>
    <w:basedOn w:val="Normal"/>
    <w:next w:val="Normal"/>
    <w:uiPriority w:val="99"/>
    <w:semiHidden/>
    <w:rsid w:val="00785D4E"/>
    <w:pPr>
      <w:spacing w:before="138"/>
      <w:ind w:left="588"/>
    </w:pPr>
    <w:rPr>
      <w:rFonts w:ascii="Times New Roman" w:eastAsia="Times New Roman" w:hAnsi="Times New Roman" w:cs="Times New Roman"/>
      <w:b/>
      <w:bCs/>
      <w:sz w:val="24"/>
      <w:szCs w:val="24"/>
    </w:rPr>
  </w:style>
  <w:style w:type="paragraph" w:styleId="TOC2">
    <w:name w:val="toc 2"/>
    <w:basedOn w:val="Normal"/>
    <w:next w:val="Normal"/>
    <w:uiPriority w:val="99"/>
    <w:semiHidden/>
    <w:rsid w:val="00785D4E"/>
    <w:pPr>
      <w:spacing w:before="138"/>
      <w:ind w:left="588"/>
    </w:pPr>
    <w:rPr>
      <w:rFonts w:ascii="Times New Roman" w:eastAsia="Times New Roman" w:hAnsi="Times New Roman" w:cs="Times New Roman"/>
      <w:b/>
      <w:bCs/>
      <w:i/>
      <w:iCs/>
    </w:rPr>
  </w:style>
  <w:style w:type="paragraph" w:styleId="TOC3">
    <w:name w:val="toc 3"/>
    <w:basedOn w:val="Normal"/>
    <w:next w:val="Normal"/>
    <w:uiPriority w:val="99"/>
    <w:semiHidden/>
    <w:rsid w:val="00785D4E"/>
    <w:pPr>
      <w:ind w:left="1308" w:hanging="360"/>
    </w:pPr>
    <w:rPr>
      <w:rFonts w:ascii="Times New Roman" w:eastAsia="Times New Roman" w:hAnsi="Times New Roman" w:cs="Times New Roman"/>
      <w:b/>
      <w:bCs/>
      <w:sz w:val="24"/>
      <w:szCs w:val="24"/>
    </w:rPr>
  </w:style>
  <w:style w:type="paragraph" w:styleId="TOC4">
    <w:name w:val="toc 4"/>
    <w:basedOn w:val="Normal"/>
    <w:next w:val="Normal"/>
    <w:uiPriority w:val="99"/>
    <w:semiHidden/>
    <w:qFormat/>
    <w:rsid w:val="00785D4E"/>
    <w:pPr>
      <w:ind w:left="1488" w:hanging="360"/>
    </w:pPr>
    <w:rPr>
      <w:rFonts w:ascii="Times New Roman" w:eastAsia="Times New Roman" w:hAnsi="Times New Roman" w:cs="Times New Roman"/>
      <w:b/>
      <w:bCs/>
      <w:sz w:val="24"/>
      <w:szCs w:val="24"/>
    </w:rPr>
  </w:style>
  <w:style w:type="paragraph" w:styleId="TOC5">
    <w:name w:val="toc 5"/>
    <w:basedOn w:val="Normal"/>
    <w:next w:val="Normal"/>
    <w:uiPriority w:val="99"/>
    <w:semiHidden/>
    <w:rsid w:val="00785D4E"/>
    <w:pPr>
      <w:ind w:left="1548" w:hanging="420"/>
    </w:pPr>
    <w:rPr>
      <w:rFonts w:ascii="Times New Roman" w:eastAsia="Times New Roman" w:hAnsi="Times New Roman" w:cs="Times New Roman"/>
      <w:sz w:val="24"/>
      <w:szCs w:val="24"/>
    </w:rPr>
  </w:style>
  <w:style w:type="paragraph" w:styleId="TOC6">
    <w:name w:val="toc 6"/>
    <w:basedOn w:val="Normal"/>
    <w:next w:val="Normal"/>
    <w:uiPriority w:val="99"/>
    <w:semiHidden/>
    <w:rsid w:val="00785D4E"/>
    <w:pPr>
      <w:ind w:left="1668" w:hanging="360"/>
    </w:pPr>
    <w:rPr>
      <w:rFonts w:ascii="Times New Roman" w:eastAsia="Times New Roman" w:hAnsi="Times New Roman" w:cs="Times New Roman"/>
      <w:sz w:val="24"/>
      <w:szCs w:val="24"/>
    </w:rPr>
  </w:style>
  <w:style w:type="paragraph" w:styleId="TOC7">
    <w:name w:val="toc 7"/>
    <w:basedOn w:val="Normal"/>
    <w:next w:val="Normal"/>
    <w:uiPriority w:val="99"/>
    <w:semiHidden/>
    <w:qFormat/>
    <w:rsid w:val="00785D4E"/>
    <w:pPr>
      <w:ind w:left="1848" w:hanging="360"/>
    </w:pPr>
    <w:rPr>
      <w:rFonts w:ascii="Times New Roman" w:eastAsia="Times New Roman" w:hAnsi="Times New Roman" w:cs="Times New Roman"/>
      <w:sz w:val="24"/>
      <w:szCs w:val="24"/>
    </w:rPr>
  </w:style>
  <w:style w:type="paragraph" w:styleId="TOC8">
    <w:name w:val="toc 8"/>
    <w:basedOn w:val="Normal"/>
    <w:next w:val="Normal"/>
    <w:uiPriority w:val="99"/>
    <w:semiHidden/>
    <w:rsid w:val="00785D4E"/>
    <w:pPr>
      <w:ind w:left="2028" w:hanging="360"/>
    </w:pPr>
    <w:rPr>
      <w:rFonts w:ascii="Times New Roman" w:eastAsia="Times New Roman" w:hAnsi="Times New Roman" w:cs="Times New Roman"/>
      <w:sz w:val="24"/>
      <w:szCs w:val="24"/>
    </w:rPr>
  </w:style>
  <w:style w:type="character" w:styleId="FootnoteReference">
    <w:name w:val="footnote reference"/>
    <w:uiPriority w:val="99"/>
    <w:semiHidden/>
    <w:rsid w:val="00785D4E"/>
    <w:rPr>
      <w:vertAlign w:val="superscript"/>
    </w:rPr>
  </w:style>
  <w:style w:type="character" w:styleId="Hyperlink">
    <w:name w:val="Hyperlink"/>
    <w:uiPriority w:val="99"/>
    <w:rsid w:val="00785D4E"/>
    <w:rPr>
      <w:color w:val="0000FF"/>
      <w:u w:val="single"/>
    </w:rPr>
  </w:style>
  <w:style w:type="table" w:styleId="TableGrid">
    <w:name w:val="Table Grid"/>
    <w:basedOn w:val="TableNormal"/>
    <w:uiPriority w:val="59"/>
    <w:rsid w:val="00785D4E"/>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9"/>
    <w:locked/>
    <w:rsid w:val="00785D4E"/>
    <w:rPr>
      <w:rFonts w:ascii="Times New Roman" w:hAnsi="Times New Roman" w:cs="Times New Roman"/>
      <w:b/>
      <w:bCs/>
      <w:sz w:val="28"/>
      <w:szCs w:val="28"/>
      <w:lang w:val="en-US"/>
    </w:rPr>
  </w:style>
  <w:style w:type="character" w:customStyle="1" w:styleId="Heading2Char">
    <w:name w:val="Heading 2 Char"/>
    <w:link w:val="Heading2"/>
    <w:uiPriority w:val="99"/>
    <w:locked/>
    <w:rsid w:val="00785D4E"/>
    <w:rPr>
      <w:rFonts w:ascii="Simplified Arabic" w:eastAsia="Times New Roman" w:hAnsi="Simplified Arabic" w:cs="Simplified Arabic"/>
      <w:sz w:val="28"/>
      <w:szCs w:val="28"/>
      <w:lang w:val="en-US"/>
    </w:rPr>
  </w:style>
  <w:style w:type="character" w:customStyle="1" w:styleId="Heading3Char">
    <w:name w:val="Heading 3 Char"/>
    <w:link w:val="Heading3"/>
    <w:uiPriority w:val="99"/>
    <w:locked/>
    <w:rsid w:val="00785D4E"/>
    <w:rPr>
      <w:rFonts w:ascii="Times New Roman" w:hAnsi="Times New Roman" w:cs="Times New Roman"/>
      <w:b/>
      <w:bCs/>
      <w:sz w:val="24"/>
      <w:szCs w:val="24"/>
      <w:lang w:val="en-US"/>
    </w:rPr>
  </w:style>
  <w:style w:type="character" w:customStyle="1" w:styleId="BodyTextChar">
    <w:name w:val="Body Text Char"/>
    <w:link w:val="BodyText"/>
    <w:uiPriority w:val="99"/>
    <w:locked/>
    <w:rsid w:val="00785D4E"/>
    <w:rPr>
      <w:rFonts w:ascii="Times New Roman" w:hAnsi="Times New Roman" w:cs="Times New Roman"/>
      <w:sz w:val="24"/>
      <w:szCs w:val="24"/>
      <w:lang w:val="en-US"/>
    </w:rPr>
  </w:style>
  <w:style w:type="paragraph" w:customStyle="1" w:styleId="ListParagraph1">
    <w:name w:val="List Paragraph1"/>
    <w:basedOn w:val="Normal"/>
    <w:uiPriority w:val="34"/>
    <w:qFormat/>
    <w:rsid w:val="00785D4E"/>
  </w:style>
  <w:style w:type="paragraph" w:customStyle="1" w:styleId="TableParagraph">
    <w:name w:val="Table Paragraph"/>
    <w:basedOn w:val="Normal"/>
    <w:uiPriority w:val="99"/>
    <w:qFormat/>
    <w:rsid w:val="00785D4E"/>
  </w:style>
  <w:style w:type="character" w:customStyle="1" w:styleId="BalloonTextChar">
    <w:name w:val="Balloon Text Char"/>
    <w:link w:val="BalloonText"/>
    <w:uiPriority w:val="99"/>
    <w:semiHidden/>
    <w:locked/>
    <w:rsid w:val="00785D4E"/>
    <w:rPr>
      <w:rFonts w:ascii="Tahoma" w:hAnsi="Tahoma" w:cs="Tahoma"/>
      <w:sz w:val="16"/>
      <w:szCs w:val="16"/>
      <w:lang w:val="en-US"/>
    </w:rPr>
  </w:style>
  <w:style w:type="character" w:customStyle="1" w:styleId="FootnoteTextChar">
    <w:name w:val="Footnote Text Char"/>
    <w:link w:val="FootnoteText"/>
    <w:uiPriority w:val="99"/>
    <w:semiHidden/>
    <w:locked/>
    <w:rsid w:val="00785D4E"/>
    <w:rPr>
      <w:sz w:val="20"/>
      <w:szCs w:val="20"/>
      <w:lang w:val="en-US"/>
    </w:rPr>
  </w:style>
  <w:style w:type="character" w:customStyle="1" w:styleId="HeaderChar">
    <w:name w:val="Header Char"/>
    <w:link w:val="Header"/>
    <w:uiPriority w:val="99"/>
    <w:locked/>
    <w:rsid w:val="00785D4E"/>
    <w:rPr>
      <w:lang w:val="en-US"/>
    </w:rPr>
  </w:style>
  <w:style w:type="character" w:customStyle="1" w:styleId="FooterChar">
    <w:name w:val="Footer Char"/>
    <w:link w:val="Footer"/>
    <w:uiPriority w:val="99"/>
    <w:semiHidden/>
    <w:locked/>
    <w:rsid w:val="00785D4E"/>
    <w:rPr>
      <w:lang w:val="en-US"/>
    </w:rPr>
  </w:style>
  <w:style w:type="paragraph" w:styleId="ListParagraph">
    <w:name w:val="List Paragraph"/>
    <w:basedOn w:val="Normal"/>
    <w:uiPriority w:val="34"/>
    <w:qFormat/>
    <w:rsid w:val="00190ED6"/>
    <w:pPr>
      <w:widowControl/>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980F7C"/>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bmetro@yahoo.co.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1212</TotalTime>
  <Pages>1</Pages>
  <Words>8504</Words>
  <Characters>48478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Munifatoel</cp:lastModifiedBy>
  <cp:revision>223</cp:revision>
  <cp:lastPrinted>2019-11-28T06:47:00Z</cp:lastPrinted>
  <dcterms:created xsi:type="dcterms:W3CDTF">2015-12-16T05:14:00Z</dcterms:created>
  <dcterms:modified xsi:type="dcterms:W3CDTF">2019-11-28T06:47:00Z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